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C8" w:rsidRDefault="00AB64C8"/>
    <w:p w:rsidR="00AB64C8" w:rsidRDefault="00AB64C8" w:rsidP="00B27DC7">
      <w:pPr>
        <w:jc w:val="center"/>
        <w:rPr>
          <w:b/>
          <w:sz w:val="32"/>
          <w:szCs w:val="32"/>
        </w:rPr>
      </w:pPr>
      <w:r w:rsidRPr="00B27DC7">
        <w:rPr>
          <w:b/>
          <w:sz w:val="32"/>
          <w:szCs w:val="32"/>
        </w:rPr>
        <w:t>PLAN DE IMPLEMENTACIÓN DE LAS MEDIDAS DE MITIGACIÓN, PROYECTO TORRES DE MILÁN</w:t>
      </w:r>
    </w:p>
    <w:tbl>
      <w:tblPr>
        <w:tblStyle w:val="Tablaconcuadrcula"/>
        <w:tblW w:w="16344" w:type="dxa"/>
        <w:jc w:val="center"/>
        <w:tblLook w:val="04A0" w:firstRow="1" w:lastRow="0" w:firstColumn="1" w:lastColumn="0" w:noHBand="0" w:noVBand="1"/>
      </w:tblPr>
      <w:tblGrid>
        <w:gridCol w:w="1938"/>
        <w:gridCol w:w="3595"/>
        <w:gridCol w:w="4416"/>
        <w:gridCol w:w="2198"/>
        <w:gridCol w:w="1977"/>
        <w:gridCol w:w="2220"/>
      </w:tblGrid>
      <w:tr w:rsidR="000F23D2" w:rsidRPr="00B27DC7" w:rsidTr="00F547E1">
        <w:trPr>
          <w:jc w:val="center"/>
        </w:trPr>
        <w:tc>
          <w:tcPr>
            <w:tcW w:w="1938" w:type="dxa"/>
            <w:vAlign w:val="center"/>
          </w:tcPr>
          <w:p w:rsidR="000F23D2" w:rsidRPr="00B27DC7" w:rsidRDefault="000F23D2" w:rsidP="00B27DC7">
            <w:pPr>
              <w:jc w:val="center"/>
              <w:rPr>
                <w:b/>
                <w:sz w:val="24"/>
                <w:szCs w:val="24"/>
              </w:rPr>
            </w:pPr>
            <w:r w:rsidRPr="00B27DC7">
              <w:rPr>
                <w:b/>
                <w:sz w:val="24"/>
                <w:szCs w:val="24"/>
              </w:rPr>
              <w:t>MEDIO</w:t>
            </w:r>
          </w:p>
        </w:tc>
        <w:tc>
          <w:tcPr>
            <w:tcW w:w="3595" w:type="dxa"/>
            <w:vAlign w:val="center"/>
          </w:tcPr>
          <w:p w:rsidR="000F23D2" w:rsidRPr="00B27DC7" w:rsidRDefault="000F23D2" w:rsidP="00B27DC7">
            <w:pPr>
              <w:jc w:val="center"/>
              <w:rPr>
                <w:b/>
                <w:sz w:val="24"/>
                <w:szCs w:val="24"/>
              </w:rPr>
            </w:pPr>
            <w:r w:rsidRPr="00B27DC7">
              <w:rPr>
                <w:b/>
                <w:sz w:val="24"/>
                <w:szCs w:val="24"/>
              </w:rPr>
              <w:t>ACCIÓN DEL PROYECTO</w:t>
            </w:r>
          </w:p>
        </w:tc>
        <w:tc>
          <w:tcPr>
            <w:tcW w:w="4416" w:type="dxa"/>
            <w:vAlign w:val="center"/>
          </w:tcPr>
          <w:p w:rsidR="000F23D2" w:rsidRPr="00B27DC7" w:rsidRDefault="000F23D2" w:rsidP="00B27DC7">
            <w:pPr>
              <w:jc w:val="center"/>
              <w:rPr>
                <w:b/>
                <w:sz w:val="24"/>
                <w:szCs w:val="24"/>
              </w:rPr>
            </w:pPr>
            <w:r w:rsidRPr="00B27DC7">
              <w:rPr>
                <w:b/>
                <w:sz w:val="24"/>
                <w:szCs w:val="24"/>
              </w:rPr>
              <w:t>ALTERACIÓN</w:t>
            </w:r>
          </w:p>
        </w:tc>
        <w:tc>
          <w:tcPr>
            <w:tcW w:w="2198" w:type="dxa"/>
            <w:vAlign w:val="center"/>
          </w:tcPr>
          <w:p w:rsidR="000F23D2" w:rsidRPr="00B27DC7" w:rsidRDefault="000F23D2" w:rsidP="00B27DC7">
            <w:pPr>
              <w:jc w:val="center"/>
              <w:rPr>
                <w:b/>
                <w:sz w:val="24"/>
                <w:szCs w:val="24"/>
              </w:rPr>
            </w:pPr>
            <w:r w:rsidRPr="00B27DC7">
              <w:rPr>
                <w:b/>
                <w:sz w:val="24"/>
                <w:szCs w:val="24"/>
              </w:rPr>
              <w:t>MEDIDA CORRECTORA Y OBSERVACIONES GENERALES</w:t>
            </w:r>
          </w:p>
        </w:tc>
        <w:tc>
          <w:tcPr>
            <w:tcW w:w="1977" w:type="dxa"/>
            <w:vAlign w:val="center"/>
          </w:tcPr>
          <w:p w:rsidR="000F23D2" w:rsidRPr="00B27DC7" w:rsidRDefault="000F23D2" w:rsidP="00B27DC7">
            <w:pPr>
              <w:jc w:val="center"/>
              <w:rPr>
                <w:b/>
                <w:sz w:val="24"/>
                <w:szCs w:val="24"/>
              </w:rPr>
            </w:pPr>
            <w:r w:rsidRPr="00B27DC7">
              <w:rPr>
                <w:b/>
                <w:sz w:val="24"/>
                <w:szCs w:val="24"/>
              </w:rPr>
              <w:t>BENEFICIOS AMBIENTALES</w:t>
            </w:r>
          </w:p>
        </w:tc>
        <w:tc>
          <w:tcPr>
            <w:tcW w:w="2220" w:type="dxa"/>
            <w:vAlign w:val="center"/>
          </w:tcPr>
          <w:p w:rsidR="000F23D2" w:rsidRPr="00B27DC7" w:rsidRDefault="000F23D2" w:rsidP="00B27DC7">
            <w:pPr>
              <w:jc w:val="center"/>
              <w:rPr>
                <w:b/>
                <w:sz w:val="24"/>
                <w:szCs w:val="24"/>
              </w:rPr>
            </w:pPr>
            <w:r w:rsidRPr="00B27DC7">
              <w:rPr>
                <w:b/>
                <w:sz w:val="24"/>
                <w:szCs w:val="24"/>
              </w:rPr>
              <w:t>ENTIDAD REGULADORA</w:t>
            </w:r>
          </w:p>
        </w:tc>
      </w:tr>
      <w:tr w:rsidR="000F23D2" w:rsidRPr="00B27DC7" w:rsidTr="00F547E1">
        <w:trPr>
          <w:jc w:val="center"/>
        </w:trPr>
        <w:tc>
          <w:tcPr>
            <w:tcW w:w="1938" w:type="dxa"/>
            <w:vMerge w:val="restart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Calidad del Aire</w:t>
            </w:r>
          </w:p>
        </w:tc>
        <w:tc>
          <w:tcPr>
            <w:tcW w:w="3595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de Tierra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Aumento de partículas de polvo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Merge w:val="restart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Aspersión de agua en las áreas aledañas a las viviendas de los moradores. Dos veces al día durante la época seca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Evitar molestias a los moradores del área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0F23D2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de Maquinaria Pesada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Visibilidad y deterioro de la calidad del aire, mayor presencia de polvo y humos en época seca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Merge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Evitar posible brote de enfermedades respiratorias en el área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ANAM/Municipio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0F23D2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de Vehículos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Humos y aumento de compuestos de SOX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Revestir las áreas verdes en la primera etapa de construcción del proyecto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Mejora la calidad del aire del proyecto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0F23D2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</w:t>
            </w:r>
            <w:r w:rsidR="00F547E1">
              <w:rPr>
                <w:sz w:val="24"/>
                <w:szCs w:val="24"/>
              </w:rPr>
              <w:t>.</w:t>
            </w:r>
          </w:p>
          <w:p w:rsidR="00F547E1" w:rsidRDefault="00F547E1" w:rsidP="00B27DC7">
            <w:pPr>
              <w:jc w:val="center"/>
              <w:rPr>
                <w:sz w:val="24"/>
                <w:szCs w:val="24"/>
              </w:rPr>
            </w:pPr>
          </w:p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</w:tr>
      <w:tr w:rsidR="00AB64C8" w:rsidRPr="00B27DC7" w:rsidTr="00F547E1">
        <w:trPr>
          <w:jc w:val="center"/>
        </w:trPr>
        <w:tc>
          <w:tcPr>
            <w:tcW w:w="1938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Ruidos</w:t>
            </w:r>
          </w:p>
        </w:tc>
        <w:tc>
          <w:tcPr>
            <w:tcW w:w="3595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de Maquinaria Pesada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Malestar a los transeúntes del área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Mantenimiento periódico de la maquinaria pesada, el horario de labores debe ser 7:00 a.m. a 7:00 p.m.</w:t>
            </w:r>
          </w:p>
        </w:tc>
        <w:tc>
          <w:tcPr>
            <w:tcW w:w="1977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Evitar molestias a transeúntes del área</w:t>
            </w:r>
            <w:r w:rsidR="00B27DC7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ANAM/Municipio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AB64C8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Vehicular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el horario de labores debe ser 7:00 a.m. a 7:00 p.m.</w:t>
            </w:r>
          </w:p>
        </w:tc>
        <w:tc>
          <w:tcPr>
            <w:tcW w:w="1977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ANAM/Tránsito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0F23D2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Labores de Construcción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Generación de desechos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Align w:val="center"/>
          </w:tcPr>
          <w:p w:rsidR="000F23D2" w:rsidRPr="00B27DC7" w:rsidRDefault="000F23D2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Coordinar con el municipio de Panamá la recolección de los desechos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0F23D2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Mejora la calidad de vida de los moradores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0F23D2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Municipio/ANAM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AB64C8" w:rsidRPr="00B27DC7" w:rsidTr="00F547E1">
        <w:trPr>
          <w:jc w:val="center"/>
        </w:trPr>
        <w:tc>
          <w:tcPr>
            <w:tcW w:w="1938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Paisaje</w:t>
            </w:r>
          </w:p>
        </w:tc>
        <w:tc>
          <w:tcPr>
            <w:tcW w:w="3595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Desbroce de la capa vegetal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Cambio de paisaje rural a urbano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Desarrollo de un programa de reforestación a los promotores del proyecto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Mejorar la calidad ambiental y crear una cultura ambientalista en los inquilinos del proyecto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ANAM/Promotor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AB64C8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Colocación de hojas de zinc alrededor del área del proyecto a manera de cerca provisional durante la etapa de construcción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</w:tr>
      <w:tr w:rsidR="00AB64C8" w:rsidRPr="00B27DC7" w:rsidTr="00F547E1">
        <w:trPr>
          <w:jc w:val="center"/>
        </w:trPr>
        <w:tc>
          <w:tcPr>
            <w:tcW w:w="1938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Construcción de Viviendas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Cubrir la vista frontal de terreno donde se va a desarrollar el proyecto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Evitar las molestias a los vecinos del proyecto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AB64C8" w:rsidRPr="00B27DC7" w:rsidRDefault="00AB64C8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F547E1" w:rsidRPr="00B27DC7" w:rsidTr="00F547E1">
        <w:trPr>
          <w:jc w:val="center"/>
        </w:trPr>
        <w:tc>
          <w:tcPr>
            <w:tcW w:w="1938" w:type="dxa"/>
            <w:vAlign w:val="center"/>
          </w:tcPr>
          <w:p w:rsidR="00F547E1" w:rsidRDefault="00F547E1" w:rsidP="00B27DC7">
            <w:pPr>
              <w:jc w:val="center"/>
              <w:rPr>
                <w:sz w:val="24"/>
                <w:szCs w:val="24"/>
              </w:rPr>
            </w:pPr>
          </w:p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</w:tr>
      <w:tr w:rsidR="00F547E1" w:rsidRPr="00B27DC7" w:rsidTr="00F547E1">
        <w:trPr>
          <w:jc w:val="center"/>
        </w:trPr>
        <w:tc>
          <w:tcPr>
            <w:tcW w:w="1938" w:type="dxa"/>
            <w:vMerge w:val="restart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lastRenderedPageBreak/>
              <w:t>Factores socio-económicos</w:t>
            </w:r>
          </w:p>
        </w:tc>
        <w:tc>
          <w:tcPr>
            <w:tcW w:w="3595" w:type="dxa"/>
            <w:vMerge w:val="restart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Empleomanía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Generación de fuentes de empleo temporal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Procurar que la mano de obra sea contratada a nivel local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Generar entrada económica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</w:t>
            </w:r>
            <w:r>
              <w:rPr>
                <w:sz w:val="24"/>
                <w:szCs w:val="24"/>
              </w:rPr>
              <w:t>.</w:t>
            </w:r>
          </w:p>
        </w:tc>
      </w:tr>
      <w:tr w:rsidR="00F547E1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Desarrollo del sector informal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Procurar que sean personas que vivan dentro del distrito de Arraiján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Aumenta la generación de ingresos para las familias cuya economía se basa en el sector informal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</w:tr>
      <w:tr w:rsidR="00F547E1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de Maquinaria</w:t>
            </w:r>
          </w:p>
        </w:tc>
        <w:tc>
          <w:tcPr>
            <w:tcW w:w="4416" w:type="dxa"/>
            <w:vMerge w:val="restart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Riesgos de siniestros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Merge w:val="restart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Controlar personal con experiencia en equipo pesado, dotación de cascos, gafas de protección, extintores, botas de seguridad, orejeras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Merge w:val="restart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Evitas daños y accidentes y pérdidas humanas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</w:t>
            </w:r>
            <w:r>
              <w:rPr>
                <w:sz w:val="24"/>
                <w:szCs w:val="24"/>
              </w:rPr>
              <w:t>.</w:t>
            </w:r>
          </w:p>
        </w:tc>
      </w:tr>
      <w:tr w:rsidR="00F547E1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vehicular</w:t>
            </w:r>
          </w:p>
        </w:tc>
        <w:tc>
          <w:tcPr>
            <w:tcW w:w="4416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547E1" w:rsidRPr="00B27DC7" w:rsidRDefault="00F547E1" w:rsidP="00B27DC7">
            <w:pPr>
              <w:jc w:val="center"/>
              <w:rPr>
                <w:sz w:val="24"/>
                <w:szCs w:val="24"/>
              </w:rPr>
            </w:pPr>
          </w:p>
        </w:tc>
      </w:tr>
      <w:tr w:rsidR="00FE79C7" w:rsidRPr="00B27DC7" w:rsidTr="00F547E1">
        <w:trPr>
          <w:jc w:val="center"/>
        </w:trPr>
        <w:tc>
          <w:tcPr>
            <w:tcW w:w="1938" w:type="dxa"/>
            <w:vMerge w:val="restart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Agua</w:t>
            </w:r>
          </w:p>
        </w:tc>
        <w:tc>
          <w:tcPr>
            <w:tcW w:w="3595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Movimiento de tierra</w:t>
            </w:r>
          </w:p>
        </w:tc>
        <w:tc>
          <w:tcPr>
            <w:tcW w:w="4416" w:type="dxa"/>
            <w:vMerge w:val="restart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 xml:space="preserve">Obstrucción de alcantarillados y cunetas de </w:t>
            </w:r>
            <w:r w:rsidR="00F547E1" w:rsidRPr="00B27DC7">
              <w:rPr>
                <w:sz w:val="24"/>
                <w:szCs w:val="24"/>
              </w:rPr>
              <w:t>desagüe</w:t>
            </w:r>
            <w:r w:rsidRPr="00B27DC7">
              <w:rPr>
                <w:sz w:val="24"/>
                <w:szCs w:val="24"/>
              </w:rPr>
              <w:t xml:space="preserve"> cercanos al área residencial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 xml:space="preserve">Colocar cortinas de </w:t>
            </w:r>
            <w:proofErr w:type="spellStart"/>
            <w:r w:rsidRPr="00B27DC7">
              <w:rPr>
                <w:sz w:val="24"/>
                <w:szCs w:val="24"/>
              </w:rPr>
              <w:t>geotextil</w:t>
            </w:r>
            <w:proofErr w:type="spellEnd"/>
            <w:r w:rsidRPr="00B27DC7">
              <w:rPr>
                <w:sz w:val="24"/>
                <w:szCs w:val="24"/>
              </w:rPr>
              <w:t xml:space="preserve"> y trampas de sedimentos para evitar el acarreo masivo de suelos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Disminuir los aportes de sedimentos a los cauces superficiales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</w:t>
            </w:r>
            <w:r w:rsidR="00F547E1">
              <w:rPr>
                <w:sz w:val="24"/>
                <w:szCs w:val="24"/>
              </w:rPr>
              <w:t>.</w:t>
            </w:r>
          </w:p>
        </w:tc>
      </w:tr>
      <w:tr w:rsidR="00FE79C7" w:rsidRPr="00B27DC7" w:rsidTr="00F547E1">
        <w:trPr>
          <w:jc w:val="center"/>
        </w:trPr>
        <w:tc>
          <w:tcPr>
            <w:tcW w:w="1938" w:type="dxa"/>
            <w:vMerge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Labores de construcción</w:t>
            </w:r>
          </w:p>
        </w:tc>
        <w:tc>
          <w:tcPr>
            <w:tcW w:w="4416" w:type="dxa"/>
            <w:vMerge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Dar el mantenimiento al sistema de alcantarillados de las aguas pluviales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Evitar molestias a los transeúntes del área del proyecto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FE79C7" w:rsidRPr="00B27DC7" w:rsidRDefault="00FE79C7" w:rsidP="00B27DC7">
            <w:pPr>
              <w:jc w:val="center"/>
              <w:rPr>
                <w:sz w:val="24"/>
                <w:szCs w:val="24"/>
              </w:rPr>
            </w:pPr>
            <w:r w:rsidRPr="00B27DC7">
              <w:rPr>
                <w:sz w:val="24"/>
                <w:szCs w:val="24"/>
              </w:rPr>
              <w:t>ANAM</w:t>
            </w:r>
            <w:r w:rsidR="00F547E1">
              <w:rPr>
                <w:sz w:val="24"/>
                <w:szCs w:val="24"/>
              </w:rPr>
              <w:t>.</w:t>
            </w:r>
          </w:p>
        </w:tc>
      </w:tr>
    </w:tbl>
    <w:p w:rsidR="0020546E" w:rsidRPr="00F547E1" w:rsidRDefault="0020546E" w:rsidP="00F547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47E1">
        <w:rPr>
          <w:b/>
          <w:sz w:val="32"/>
          <w:szCs w:val="32"/>
        </w:rPr>
        <w:lastRenderedPageBreak/>
        <w:t>CRONOGRAMA DE IMPLEMENTACIÓN DE LAS MEDIDAS DE MITIGACIÓN Y COSTOS</w:t>
      </w:r>
      <w:r w:rsidR="00477E9D">
        <w:rPr>
          <w:b/>
          <w:sz w:val="32"/>
          <w:szCs w:val="32"/>
        </w:rPr>
        <w:t>-SEGUIMIENTO Y CONTROL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18"/>
        <w:gridCol w:w="3908"/>
        <w:gridCol w:w="3386"/>
        <w:gridCol w:w="3108"/>
      </w:tblGrid>
      <w:tr w:rsidR="00221202" w:rsidRPr="00F547E1" w:rsidTr="00F547E1">
        <w:trPr>
          <w:jc w:val="center"/>
        </w:trPr>
        <w:tc>
          <w:tcPr>
            <w:tcW w:w="3818" w:type="dxa"/>
            <w:vAlign w:val="center"/>
          </w:tcPr>
          <w:p w:rsidR="00221202" w:rsidRPr="00F547E1" w:rsidRDefault="00221202" w:rsidP="00F547E1">
            <w:pPr>
              <w:jc w:val="center"/>
              <w:rPr>
                <w:b/>
                <w:sz w:val="24"/>
                <w:szCs w:val="24"/>
              </w:rPr>
            </w:pPr>
            <w:r w:rsidRPr="00F547E1">
              <w:rPr>
                <w:b/>
                <w:sz w:val="24"/>
                <w:szCs w:val="24"/>
              </w:rPr>
              <w:t>Acción del proyecto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b/>
                <w:sz w:val="24"/>
                <w:szCs w:val="24"/>
              </w:rPr>
            </w:pPr>
            <w:r w:rsidRPr="00F547E1">
              <w:rPr>
                <w:b/>
                <w:sz w:val="24"/>
                <w:szCs w:val="24"/>
              </w:rPr>
              <w:t>Medidas correctoras y observaciones generales</w:t>
            </w:r>
          </w:p>
        </w:tc>
        <w:tc>
          <w:tcPr>
            <w:tcW w:w="3386" w:type="dxa"/>
            <w:vAlign w:val="center"/>
          </w:tcPr>
          <w:p w:rsidR="00221202" w:rsidRPr="00F547E1" w:rsidRDefault="00221202" w:rsidP="00F547E1">
            <w:pPr>
              <w:jc w:val="center"/>
              <w:rPr>
                <w:b/>
                <w:sz w:val="24"/>
                <w:szCs w:val="24"/>
              </w:rPr>
            </w:pPr>
            <w:r w:rsidRPr="00F547E1">
              <w:rPr>
                <w:b/>
                <w:sz w:val="24"/>
                <w:szCs w:val="24"/>
              </w:rPr>
              <w:t>Costos</w:t>
            </w:r>
          </w:p>
        </w:tc>
        <w:tc>
          <w:tcPr>
            <w:tcW w:w="3108" w:type="dxa"/>
            <w:vAlign w:val="center"/>
          </w:tcPr>
          <w:p w:rsidR="00221202" w:rsidRPr="00F547E1" w:rsidRDefault="00221202" w:rsidP="00F547E1">
            <w:pPr>
              <w:jc w:val="center"/>
              <w:rPr>
                <w:b/>
                <w:sz w:val="24"/>
                <w:szCs w:val="24"/>
              </w:rPr>
            </w:pPr>
            <w:r w:rsidRPr="00F547E1">
              <w:rPr>
                <w:b/>
                <w:sz w:val="24"/>
                <w:szCs w:val="24"/>
              </w:rPr>
              <w:t>Entidad</w:t>
            </w: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Movimiento de equipo pesado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Se recomienda que el horario de trabajo no supere las 17:00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Costo operativo</w:t>
            </w:r>
          </w:p>
        </w:tc>
        <w:tc>
          <w:tcPr>
            <w:tcW w:w="31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MITRADEL</w:t>
            </w: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Excavaciones, relleno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Se debe procurar que los materiales de relleno deben estar en lo posible libres de partículas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Costo operativo</w:t>
            </w:r>
          </w:p>
        </w:tc>
        <w:tc>
          <w:tcPr>
            <w:tcW w:w="31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ANAM</w:t>
            </w: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Movimiento de tierra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Aspersión de agua en las áreas aledañas. Dos veces al día durante época seca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Costo operativo</w:t>
            </w:r>
          </w:p>
        </w:tc>
        <w:tc>
          <w:tcPr>
            <w:tcW w:w="31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ANAM</w:t>
            </w: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Merge w:val="restart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Labores de construcción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El horario de labores debe ser de 7:00 a.m. a 7:00 p.m.</w:t>
            </w:r>
          </w:p>
        </w:tc>
        <w:tc>
          <w:tcPr>
            <w:tcW w:w="3386" w:type="dxa"/>
            <w:vMerge w:val="restart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Costo operativo</w:t>
            </w:r>
          </w:p>
        </w:tc>
        <w:tc>
          <w:tcPr>
            <w:tcW w:w="3108" w:type="dxa"/>
            <w:vMerge w:val="restart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ANAM</w:t>
            </w: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Merge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Dar mantenimiento al sistema de alcantarillado de las aguas pluviales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  <w:vMerge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Movimiento de vehículos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Aspersión de agua en las áreas aledañas. Dos veces al día durante época seca Dar mantenimiento al sistema de alcantarillado de las aguas pluviales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1500/mes</w:t>
            </w:r>
          </w:p>
        </w:tc>
        <w:tc>
          <w:tcPr>
            <w:tcW w:w="31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ANAM</w:t>
            </w: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Desbroce de la capa vegetal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Desarrollo de un programa de reforestación, para sembrar una conciencia ambientalista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3500</w:t>
            </w:r>
          </w:p>
        </w:tc>
        <w:tc>
          <w:tcPr>
            <w:tcW w:w="31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ANAM</w:t>
            </w:r>
          </w:p>
        </w:tc>
      </w:tr>
      <w:tr w:rsidR="00221202" w:rsidRPr="00F547E1" w:rsidTr="00F547E1">
        <w:trPr>
          <w:jc w:val="center"/>
        </w:trPr>
        <w:tc>
          <w:tcPr>
            <w:tcW w:w="381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Empleomanía</w:t>
            </w:r>
          </w:p>
        </w:tc>
        <w:tc>
          <w:tcPr>
            <w:tcW w:w="39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Procurar que la mano de obra sea contratada a nivel local</w:t>
            </w:r>
            <w:r w:rsidR="00F547E1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Costo operativo</w:t>
            </w:r>
          </w:p>
        </w:tc>
        <w:tc>
          <w:tcPr>
            <w:tcW w:w="3108" w:type="dxa"/>
            <w:vAlign w:val="center"/>
          </w:tcPr>
          <w:p w:rsidR="00221202" w:rsidRPr="00F547E1" w:rsidRDefault="00221202" w:rsidP="00F547E1">
            <w:pPr>
              <w:jc w:val="center"/>
              <w:rPr>
                <w:sz w:val="24"/>
                <w:szCs w:val="24"/>
              </w:rPr>
            </w:pPr>
            <w:r w:rsidRPr="00F547E1">
              <w:rPr>
                <w:sz w:val="24"/>
                <w:szCs w:val="24"/>
              </w:rPr>
              <w:t>PROMOTOR</w:t>
            </w:r>
          </w:p>
        </w:tc>
      </w:tr>
    </w:tbl>
    <w:p w:rsidR="0020546E" w:rsidRDefault="0020546E"/>
    <w:sectPr w:rsidR="0020546E" w:rsidSect="000F23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6E"/>
    <w:rsid w:val="000F23D2"/>
    <w:rsid w:val="00171437"/>
    <w:rsid w:val="0020546E"/>
    <w:rsid w:val="00221202"/>
    <w:rsid w:val="00477E9D"/>
    <w:rsid w:val="00721AE3"/>
    <w:rsid w:val="008A4A6E"/>
    <w:rsid w:val="00A70832"/>
    <w:rsid w:val="00AA5F2B"/>
    <w:rsid w:val="00AB64C8"/>
    <w:rsid w:val="00B27DC7"/>
    <w:rsid w:val="00D36CF6"/>
    <w:rsid w:val="00F547E1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</dc:creator>
  <cp:lastModifiedBy>Salazar</cp:lastModifiedBy>
  <cp:revision>8</cp:revision>
  <dcterms:created xsi:type="dcterms:W3CDTF">2010-11-03T17:33:00Z</dcterms:created>
  <dcterms:modified xsi:type="dcterms:W3CDTF">2010-11-03T19:23:00Z</dcterms:modified>
</cp:coreProperties>
</file>