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3" w:rsidRDefault="000A03B3"/>
    <w:tbl>
      <w:tblPr>
        <w:tblW w:w="0" w:type="auto"/>
        <w:tblBorders>
          <w:left w:val="single" w:sz="4" w:space="0" w:color="auto"/>
          <w:bottom w:val="single" w:sz="4" w:space="0" w:color="auto"/>
          <w:insideH w:val="single" w:sz="4" w:space="0" w:color="auto"/>
          <w:insideV w:val="single" w:sz="4" w:space="0" w:color="auto"/>
        </w:tblBorders>
        <w:tblLayout w:type="fixed"/>
        <w:tblLook w:val="00BF"/>
      </w:tblPr>
      <w:tblGrid>
        <w:gridCol w:w="2988"/>
        <w:gridCol w:w="5990"/>
      </w:tblGrid>
      <w:tr w:rsidR="00C4186A">
        <w:trPr>
          <w:cantSplit/>
          <w:trHeight w:val="485"/>
        </w:trPr>
        <w:tc>
          <w:tcPr>
            <w:tcW w:w="2988" w:type="dxa"/>
            <w:tcBorders>
              <w:top w:val="single" w:sz="4" w:space="0" w:color="auto"/>
            </w:tcBorders>
            <w:shd w:val="clear" w:color="auto" w:fill="E0E0E0"/>
            <w:noWrap/>
            <w:vAlign w:val="center"/>
          </w:tcPr>
          <w:p w:rsidR="000A03B3" w:rsidRDefault="000A03B3">
            <w:r>
              <w:object w:dxaOrig="300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8.75pt" o:ole="">
                  <v:imagedata r:id="rId7" o:title=""/>
                </v:shape>
                <o:OLEObject Type="Embed" ProgID="MSPhotoEd.3" ShapeID="_x0000_i1025" DrawAspect="Content" ObjectID="_1308738341" r:id="rId8"/>
              </w:object>
            </w:r>
          </w:p>
          <w:p w:rsidR="00C4186A" w:rsidRDefault="00C4186A">
            <w:r>
              <w:t>I. IDENTIFICACIÓN</w:t>
            </w:r>
          </w:p>
        </w:tc>
        <w:tc>
          <w:tcPr>
            <w:tcW w:w="5990" w:type="dxa"/>
            <w:tcBorders>
              <w:bottom w:val="single" w:sz="4" w:space="0" w:color="auto"/>
            </w:tcBorders>
            <w:noWrap/>
            <w:vAlign w:val="center"/>
          </w:tcPr>
          <w:p w:rsidR="00C4186A" w:rsidRDefault="00C4186A"/>
        </w:tc>
      </w:tr>
      <w:tr w:rsidR="00C4186A">
        <w:trPr>
          <w:cantSplit/>
          <w:trHeight w:val="520"/>
        </w:trPr>
        <w:tc>
          <w:tcPr>
            <w:tcW w:w="2988" w:type="dxa"/>
            <w:shd w:val="clear" w:color="auto" w:fill="E0E0E0"/>
            <w:noWrap/>
            <w:vAlign w:val="center"/>
          </w:tcPr>
          <w:p w:rsidR="00C4186A" w:rsidRDefault="00C4186A">
            <w:r>
              <w:t>Nombre del puesto:</w:t>
            </w:r>
          </w:p>
        </w:tc>
        <w:tc>
          <w:tcPr>
            <w:tcW w:w="5990" w:type="dxa"/>
            <w:tcBorders>
              <w:top w:val="single" w:sz="4" w:space="0" w:color="auto"/>
              <w:right w:val="single" w:sz="4" w:space="0" w:color="auto"/>
            </w:tcBorders>
            <w:noWrap/>
            <w:vAlign w:val="center"/>
          </w:tcPr>
          <w:p w:rsidR="00C4186A" w:rsidRDefault="003E1A87">
            <w:r>
              <w:t>Coordinación de Publicaciones Periódicas</w:t>
            </w:r>
            <w:r w:rsidR="000619B4">
              <w:t>.</w:t>
            </w:r>
          </w:p>
        </w:tc>
      </w:tr>
      <w:tr w:rsidR="00C4186A">
        <w:trPr>
          <w:cantSplit/>
          <w:trHeight w:val="632"/>
        </w:trPr>
        <w:tc>
          <w:tcPr>
            <w:tcW w:w="2988" w:type="dxa"/>
            <w:shd w:val="clear" w:color="auto" w:fill="E0E0E0"/>
            <w:noWrap/>
            <w:vAlign w:val="center"/>
          </w:tcPr>
          <w:p w:rsidR="00C4186A" w:rsidRDefault="00C4186A">
            <w:r>
              <w:t>Puesto al que reporta:</w:t>
            </w:r>
          </w:p>
        </w:tc>
        <w:tc>
          <w:tcPr>
            <w:tcW w:w="5990" w:type="dxa"/>
            <w:tcBorders>
              <w:top w:val="single" w:sz="4" w:space="0" w:color="auto"/>
              <w:right w:val="single" w:sz="4" w:space="0" w:color="auto"/>
            </w:tcBorders>
            <w:noWrap/>
            <w:vAlign w:val="center"/>
          </w:tcPr>
          <w:p w:rsidR="00C4186A" w:rsidRDefault="003E1A87">
            <w:r>
              <w:t>Jefatura del Departamento de Desarrollo de Colección</w:t>
            </w:r>
            <w:r w:rsidR="000619B4">
              <w:t>.</w:t>
            </w:r>
          </w:p>
        </w:tc>
      </w:tr>
      <w:tr w:rsidR="00C4186A">
        <w:trPr>
          <w:cantSplit/>
          <w:trHeight w:val="1119"/>
        </w:trPr>
        <w:tc>
          <w:tcPr>
            <w:tcW w:w="2988" w:type="dxa"/>
            <w:shd w:val="clear" w:color="auto" w:fill="E0E0E0"/>
            <w:noWrap/>
            <w:vAlign w:val="center"/>
          </w:tcPr>
          <w:p w:rsidR="00C4186A" w:rsidRDefault="00C4186A">
            <w:r>
              <w:t>Puestos que le reportan:</w:t>
            </w:r>
          </w:p>
        </w:tc>
        <w:tc>
          <w:tcPr>
            <w:tcW w:w="5990" w:type="dxa"/>
            <w:tcBorders>
              <w:top w:val="single" w:sz="4" w:space="0" w:color="auto"/>
              <w:right w:val="single" w:sz="4" w:space="0" w:color="auto"/>
            </w:tcBorders>
            <w:noWrap/>
            <w:vAlign w:val="center"/>
          </w:tcPr>
          <w:p w:rsidR="0061524C" w:rsidRDefault="000619B4" w:rsidP="005757CA">
            <w:r>
              <w:t>B</w:t>
            </w:r>
            <w:r w:rsidR="00025984">
              <w:t>ibliotecario</w:t>
            </w:r>
            <w:r>
              <w:t xml:space="preserve"> Asistente.</w:t>
            </w:r>
          </w:p>
        </w:tc>
      </w:tr>
      <w:tr w:rsidR="00C4186A">
        <w:trPr>
          <w:cantSplit/>
          <w:trHeight w:val="829"/>
        </w:trPr>
        <w:tc>
          <w:tcPr>
            <w:tcW w:w="2988" w:type="dxa"/>
            <w:shd w:val="clear" w:color="auto" w:fill="E0E0E0"/>
            <w:noWrap/>
            <w:vAlign w:val="center"/>
          </w:tcPr>
          <w:p w:rsidR="00C4186A" w:rsidRDefault="00C4186A">
            <w:r>
              <w:t>Ubicación orgánica:</w:t>
            </w:r>
          </w:p>
        </w:tc>
        <w:tc>
          <w:tcPr>
            <w:tcW w:w="5990" w:type="dxa"/>
            <w:tcBorders>
              <w:top w:val="single" w:sz="4" w:space="0" w:color="auto"/>
              <w:right w:val="single" w:sz="4" w:space="0" w:color="auto"/>
            </w:tcBorders>
            <w:noWrap/>
            <w:vAlign w:val="center"/>
          </w:tcPr>
          <w:p w:rsidR="00C4186A" w:rsidRDefault="000619B4">
            <w:r>
              <w:t>Centro Interactivo de Recursos de Información y Aprendizaje.</w:t>
            </w:r>
          </w:p>
        </w:tc>
      </w:tr>
    </w:tbl>
    <w:p w:rsidR="00C4186A" w:rsidRDefault="00C4186A"/>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C4186A">
        <w:tblPrEx>
          <w:tblCellMar>
            <w:top w:w="0" w:type="dxa"/>
            <w:bottom w:w="0" w:type="dxa"/>
          </w:tblCellMar>
        </w:tblPrEx>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b/>
                <w:sz w:val="28"/>
                <w:szCs w:val="28"/>
              </w:rPr>
            </w:pPr>
            <w:r>
              <w:rPr>
                <w:b/>
                <w:sz w:val="28"/>
                <w:szCs w:val="28"/>
              </w:rPr>
              <w:t>OBJETIVO</w:t>
            </w:r>
          </w:p>
        </w:tc>
      </w:tr>
      <w:tr w:rsidR="00C4186A">
        <w:tblPrEx>
          <w:tblCellMar>
            <w:top w:w="0" w:type="dxa"/>
            <w:bottom w:w="0" w:type="dxa"/>
          </w:tblCellMar>
        </w:tblPrEx>
        <w:tc>
          <w:tcPr>
            <w:tcW w:w="10080" w:type="dxa"/>
            <w:tcBorders>
              <w:left w:val="single" w:sz="24" w:space="0" w:color="auto"/>
              <w:bottom w:val="nil"/>
              <w:right w:val="single" w:sz="24" w:space="0" w:color="auto"/>
            </w:tcBorders>
            <w:shd w:val="pct10" w:color="auto" w:fill="FFFFFF"/>
          </w:tcPr>
          <w:p w:rsidR="00C4186A" w:rsidRDefault="00C4186A"/>
        </w:tc>
      </w:tr>
      <w:tr w:rsidR="00C4186A">
        <w:tblPrEx>
          <w:tblCellMar>
            <w:top w:w="0" w:type="dxa"/>
            <w:bottom w:w="0" w:type="dxa"/>
          </w:tblCellMar>
        </w:tblPrEx>
        <w:tc>
          <w:tcPr>
            <w:tcW w:w="10080" w:type="dxa"/>
            <w:tcBorders>
              <w:top w:val="single" w:sz="24" w:space="0" w:color="auto"/>
              <w:left w:val="single" w:sz="24" w:space="0" w:color="auto"/>
              <w:bottom w:val="single" w:sz="24" w:space="0" w:color="auto"/>
              <w:right w:val="single" w:sz="24" w:space="0" w:color="auto"/>
            </w:tcBorders>
          </w:tcPr>
          <w:p w:rsidR="004B216A" w:rsidRPr="001F46F4" w:rsidRDefault="00E917AC" w:rsidP="00E917AC">
            <w:pPr>
              <w:pStyle w:val="NormalWeb"/>
              <w:spacing w:after="0" w:afterAutospacing="0"/>
              <w:rPr>
                <w:rFonts w:ascii="Arial" w:hAnsi="Arial" w:cs="Arial"/>
                <w:sz w:val="20"/>
                <w:szCs w:val="20"/>
                <w:lang w:val="es-MX"/>
              </w:rPr>
            </w:pPr>
            <w:r w:rsidRPr="001F46F4">
              <w:rPr>
                <w:rFonts w:ascii="Arial" w:hAnsi="Arial" w:cs="Arial"/>
                <w:snapToGrid w:val="0"/>
                <w:sz w:val="20"/>
                <w:szCs w:val="20"/>
                <w:lang w:val="es-MX" w:eastAsia="es-ES"/>
              </w:rPr>
              <w:t>Planear y organizar la renovación, recepción e ingreso de las</w:t>
            </w:r>
            <w:r w:rsidRPr="001F46F4">
              <w:rPr>
                <w:rFonts w:ascii="Arial" w:hAnsi="Arial" w:cs="Arial"/>
                <w:sz w:val="20"/>
                <w:szCs w:val="20"/>
                <w:lang w:val="es-MX"/>
              </w:rPr>
              <w:t xml:space="preserve"> publicaciones periódicas impresas y electrónicas,  a través de las políticas y procedimientos establecidos; ofrece al usuario la disponibilidad de las publicacione</w:t>
            </w:r>
            <w:r w:rsidR="00730C9E">
              <w:rPr>
                <w:rFonts w:ascii="Arial" w:hAnsi="Arial" w:cs="Arial"/>
                <w:sz w:val="20"/>
                <w:szCs w:val="20"/>
                <w:lang w:val="es-MX"/>
              </w:rPr>
              <w:t>s en forma eficiente y oportuna, manteniendo la continuidad y actualización del acervo.</w:t>
            </w:r>
          </w:p>
          <w:p w:rsidR="002D7F23" w:rsidRPr="004B216A" w:rsidRDefault="002D7F23" w:rsidP="00F84C62">
            <w:pPr>
              <w:pStyle w:val="Header"/>
              <w:jc w:val="both"/>
              <w:rPr>
                <w:snapToGrid w:val="0"/>
              </w:rPr>
            </w:pPr>
          </w:p>
        </w:tc>
      </w:tr>
    </w:tbl>
    <w:p w:rsidR="00C4186A" w:rsidRDefault="00C4186A">
      <w:pPr>
        <w:rPr>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C4186A">
        <w:tblPrEx>
          <w:tblCellMar>
            <w:top w:w="0" w:type="dxa"/>
            <w:bottom w:w="0" w:type="dxa"/>
          </w:tblCellMar>
        </w:tblPrEx>
        <w:trPr>
          <w:cantSplit/>
          <w:trHeight w:val="185"/>
        </w:trPr>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sz w:val="28"/>
                <w:szCs w:val="28"/>
              </w:rPr>
            </w:pPr>
            <w:r>
              <w:rPr>
                <w:sz w:val="28"/>
                <w:szCs w:val="28"/>
              </w:rPr>
              <w:t>FUNCIONES</w:t>
            </w:r>
          </w:p>
        </w:tc>
      </w:tr>
      <w:tr w:rsidR="00C4186A">
        <w:tblPrEx>
          <w:tblCellMar>
            <w:top w:w="0" w:type="dxa"/>
            <w:bottom w:w="0" w:type="dxa"/>
          </w:tblCellMar>
        </w:tblPrEx>
        <w:trPr>
          <w:cantSplit/>
        </w:trPr>
        <w:tc>
          <w:tcPr>
            <w:tcW w:w="10080" w:type="dxa"/>
            <w:tcBorders>
              <w:top w:val="nil"/>
              <w:left w:val="single" w:sz="24" w:space="0" w:color="auto"/>
              <w:bottom w:val="single" w:sz="24" w:space="0" w:color="auto"/>
              <w:right w:val="single" w:sz="24" w:space="0" w:color="auto"/>
            </w:tcBorders>
            <w:shd w:val="pct10" w:color="auto" w:fill="FFFFFF"/>
          </w:tcPr>
          <w:p w:rsidR="00C4186A" w:rsidRDefault="00C4186A"/>
          <w:p w:rsidR="002D7F23" w:rsidRDefault="002D7F23"/>
        </w:tc>
      </w:tr>
    </w:tbl>
    <w:p w:rsidR="00C4186A" w:rsidRDefault="00C4186A"/>
    <w:p w:rsidR="00C4186A" w:rsidRDefault="00C4186A">
      <w:r>
        <w:t>FUNCIONES</w:t>
      </w:r>
    </w:p>
    <w:p w:rsidR="00575071" w:rsidRDefault="00E917AC">
      <w:r>
        <w:t xml:space="preserve">F1: Participa en el desarrollo de las colecciones identificando, adquiriendo nuevos recursos, proponiendo recursos innovadores para actualizar el acervo y para nuevos programas académicos. </w:t>
      </w:r>
    </w:p>
    <w:p w:rsidR="00E917AC" w:rsidRDefault="00E917AC">
      <w:r>
        <w:t>Realiza la renovación anual de los títulos existentes en el acervo para dar continuidad y vigencia a las colecciones.</w:t>
      </w:r>
    </w:p>
    <w:p w:rsidR="00A47000" w:rsidRDefault="00A47000" w:rsidP="006D5EEC"/>
    <w:p w:rsidR="00E917AC" w:rsidRDefault="00E917AC" w:rsidP="00E917AC">
      <w:r>
        <w:t>F2</w:t>
      </w:r>
      <w:r w:rsidR="00A47000">
        <w:t>:</w:t>
      </w:r>
      <w:r w:rsidR="002D7F23">
        <w:t xml:space="preserve"> </w:t>
      </w:r>
      <w:r w:rsidR="001E1AF5">
        <w:t xml:space="preserve"> </w:t>
      </w:r>
      <w:r>
        <w:t>Participa en la revisión y evaluación del desarrollo del acervo en la selección negativa de títulos de las publicaciones periódicas para solucionar el problema de espacio físico.</w:t>
      </w:r>
    </w:p>
    <w:p w:rsidR="00E917AC" w:rsidRDefault="00E917AC" w:rsidP="00E917AC"/>
    <w:p w:rsidR="00E917AC" w:rsidRDefault="00E917AC" w:rsidP="00E917AC">
      <w:pPr>
        <w:jc w:val="both"/>
      </w:pPr>
      <w:r>
        <w:t>F3</w:t>
      </w:r>
      <w:r w:rsidR="003E7E57" w:rsidRPr="00E34B68">
        <w:t>:</w:t>
      </w:r>
      <w:r w:rsidR="00E34B68" w:rsidRPr="00E34B68">
        <w:t xml:space="preserve"> </w:t>
      </w:r>
      <w:r w:rsidR="000C407C">
        <w:t xml:space="preserve">Mantiene la </w:t>
      </w:r>
      <w:r w:rsidR="00E34B68" w:rsidRPr="00E34B68">
        <w:t>continuidad y vigencia de las publicaciones periódicas, solicitando el envío urgente de los números rezagados, a través de los sistema</w:t>
      </w:r>
      <w:r w:rsidR="00FE733B">
        <w:t>s electrónicos de las páginas WEB</w:t>
      </w:r>
      <w:r w:rsidR="00E34B68" w:rsidRPr="00E34B68">
        <w:t xml:space="preserve"> de los proveedores.</w:t>
      </w:r>
    </w:p>
    <w:p w:rsidR="00265A6C" w:rsidRDefault="00265A6C" w:rsidP="00E917AC">
      <w:pPr>
        <w:jc w:val="both"/>
      </w:pPr>
    </w:p>
    <w:p w:rsidR="00265A6C" w:rsidRDefault="00265A6C" w:rsidP="00E917AC">
      <w:pPr>
        <w:jc w:val="both"/>
      </w:pPr>
      <w:r>
        <w:t xml:space="preserve">F4: Registra el préstamo </w:t>
      </w:r>
      <w:r w:rsidR="00607C54">
        <w:t xml:space="preserve">en sala </w:t>
      </w:r>
      <w:r>
        <w:t xml:space="preserve">de publicaciones </w:t>
      </w:r>
      <w:r w:rsidR="00607C54">
        <w:t>periódicas recientes</w:t>
      </w:r>
      <w:r>
        <w:t>; atiende a los usuarios en la búsqueda de los números</w:t>
      </w:r>
      <w:r w:rsidR="00CA6A59">
        <w:t xml:space="preserve"> más recientes de las revistas.</w:t>
      </w:r>
    </w:p>
    <w:p w:rsidR="00265A6C" w:rsidRDefault="00265A6C" w:rsidP="00E917AC">
      <w:pPr>
        <w:jc w:val="both"/>
      </w:pPr>
    </w:p>
    <w:p w:rsidR="00E917AC" w:rsidRDefault="00E917AC" w:rsidP="00E917AC">
      <w:pPr>
        <w:jc w:val="both"/>
      </w:pPr>
    </w:p>
    <w:p w:rsidR="002D7F23" w:rsidRDefault="002D7F23" w:rsidP="00A47000"/>
    <w:p w:rsidR="00A47000" w:rsidRDefault="00A47000">
      <w:r>
        <w:t xml:space="preserve"> </w:t>
      </w:r>
    </w:p>
    <w:p w:rsidR="00C4186A" w:rsidRDefault="00C4186A" w:rsidP="00E33B34">
      <w:pPr>
        <w:jc w:val="center"/>
      </w:pPr>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C4186A">
        <w:tblPrEx>
          <w:tblCellMar>
            <w:top w:w="0" w:type="dxa"/>
            <w:bottom w:w="0" w:type="dxa"/>
          </w:tblCellMar>
        </w:tblPrEx>
        <w:trPr>
          <w:cantSplit/>
          <w:trHeight w:val="185"/>
        </w:trPr>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rFonts w:ascii="Verdana" w:hAnsi="Verdana"/>
                <w:b/>
                <w:color w:val="FFFFFF"/>
                <w:sz w:val="28"/>
              </w:rPr>
            </w:pPr>
            <w:r>
              <w:rPr>
                <w:rFonts w:ascii="Verdana" w:hAnsi="Verdana"/>
                <w:b/>
                <w:color w:val="FFFFFF"/>
                <w:sz w:val="28"/>
              </w:rPr>
              <w:t>ACTIVIDADES</w:t>
            </w:r>
          </w:p>
        </w:tc>
      </w:tr>
      <w:tr w:rsidR="00C4186A">
        <w:tblPrEx>
          <w:tblCellMar>
            <w:top w:w="0" w:type="dxa"/>
            <w:bottom w:w="0" w:type="dxa"/>
          </w:tblCellMar>
        </w:tblPrEx>
        <w:trPr>
          <w:cantSplit/>
        </w:trPr>
        <w:tc>
          <w:tcPr>
            <w:tcW w:w="10080" w:type="dxa"/>
            <w:tcBorders>
              <w:top w:val="nil"/>
              <w:left w:val="single" w:sz="24" w:space="0" w:color="auto"/>
              <w:bottom w:val="single" w:sz="24" w:space="0" w:color="auto"/>
              <w:right w:val="single" w:sz="24" w:space="0" w:color="auto"/>
            </w:tcBorders>
            <w:shd w:val="pct10" w:color="auto" w:fill="FFFFFF"/>
          </w:tcPr>
          <w:p w:rsidR="00C4186A" w:rsidRDefault="00C4186A">
            <w:pPr>
              <w:jc w:val="center"/>
              <w:rPr>
                <w:rFonts w:ascii="Verdana" w:hAnsi="Verdana"/>
                <w:sz w:val="18"/>
              </w:rPr>
            </w:pPr>
          </w:p>
        </w:tc>
      </w:tr>
    </w:tbl>
    <w:p w:rsidR="00C4186A" w:rsidRDefault="00C4186A"/>
    <w:p w:rsidR="00E917AC" w:rsidRDefault="00C4186A" w:rsidP="00E917AC">
      <w:r>
        <w:t>Referentes a F1:</w:t>
      </w:r>
      <w:r w:rsidR="00E917AC">
        <w:t xml:space="preserve"> </w:t>
      </w:r>
    </w:p>
    <w:p w:rsidR="00292D1C" w:rsidRDefault="002D7F23" w:rsidP="00265A6C">
      <w:pPr>
        <w:widowControl w:val="0"/>
        <w:suppressAutoHyphens/>
        <w:jc w:val="both"/>
      </w:pPr>
      <w:r w:rsidRPr="000304F5">
        <w:t>A1.1</w:t>
      </w:r>
      <w:r w:rsidR="000304F5" w:rsidRPr="000304F5">
        <w:t xml:space="preserve"> </w:t>
      </w:r>
      <w:r w:rsidR="00177A04">
        <w:t>Solicita al proveedor las cotizaciones</w:t>
      </w:r>
      <w:r w:rsidR="007766C5">
        <w:t xml:space="preserve"> o </w:t>
      </w:r>
      <w:r w:rsidR="006F4D08">
        <w:t>pro-</w:t>
      </w:r>
      <w:r w:rsidR="007766C5">
        <w:t xml:space="preserve">formas </w:t>
      </w:r>
      <w:r w:rsidR="00177A04">
        <w:t>de los títulos ya existentes en el acervo d</w:t>
      </w:r>
      <w:r w:rsidR="007766C5">
        <w:t>e la bibli</w:t>
      </w:r>
      <w:r w:rsidR="006F4D08">
        <w:t xml:space="preserve">oteca. Revisa los documentos y elabora la planeación presupuestal. </w:t>
      </w:r>
    </w:p>
    <w:p w:rsidR="006F4D08" w:rsidRDefault="006F4D08" w:rsidP="00265A6C">
      <w:pPr>
        <w:widowControl w:val="0"/>
        <w:suppressAutoHyphens/>
        <w:jc w:val="both"/>
      </w:pPr>
    </w:p>
    <w:p w:rsidR="006F4D08" w:rsidRDefault="006F4D08" w:rsidP="00265A6C">
      <w:pPr>
        <w:widowControl w:val="0"/>
        <w:suppressAutoHyphens/>
        <w:jc w:val="both"/>
      </w:pPr>
      <w:r>
        <w:t>A1.2 Confirma al proveedor la renovación de los títulos autorizados, solicitando las facturas originales para los trámites administrativos. Realiza la calendarización de los títulos en el sistema administrativo de la biblioteca; actualiza los costos y datos que hayan cambiado con el editor.</w:t>
      </w:r>
    </w:p>
    <w:p w:rsidR="0052736F" w:rsidRDefault="0052736F" w:rsidP="00265A6C">
      <w:pPr>
        <w:widowControl w:val="0"/>
        <w:suppressAutoHyphens/>
        <w:jc w:val="both"/>
      </w:pPr>
    </w:p>
    <w:p w:rsidR="0052736F" w:rsidRDefault="0052736F" w:rsidP="00265A6C">
      <w:pPr>
        <w:suppressAutoHyphens/>
        <w:jc w:val="both"/>
        <w:rPr>
          <w:lang w:val="es-ES_tradnl"/>
        </w:rPr>
      </w:pPr>
      <w:r>
        <w:t xml:space="preserve">A1.3 </w:t>
      </w:r>
      <w:r>
        <w:rPr>
          <w:lang w:val="es-ES_tradnl"/>
        </w:rPr>
        <w:t xml:space="preserve"> Recibe las cajas, paquetes o sobres que entrega el</w:t>
      </w:r>
      <w:r w:rsidRPr="00D03260">
        <w:rPr>
          <w:lang w:val="es-ES_tradnl"/>
        </w:rPr>
        <w:t xml:space="preserve"> </w:t>
      </w:r>
      <w:r>
        <w:rPr>
          <w:lang w:val="es-ES_tradnl"/>
        </w:rPr>
        <w:t>personal de Correos de la UDLAP; revisa</w:t>
      </w:r>
    </w:p>
    <w:p w:rsidR="0052736F" w:rsidRDefault="0052736F" w:rsidP="00265A6C">
      <w:pPr>
        <w:suppressAutoHyphens/>
        <w:jc w:val="both"/>
        <w:rPr>
          <w:lang w:val="es-ES_tradnl"/>
        </w:rPr>
      </w:pPr>
      <w:r w:rsidRPr="00D03260">
        <w:rPr>
          <w:lang w:val="es-ES_tradnl"/>
        </w:rPr>
        <w:t xml:space="preserve">los listados de embarque contra el material recibido para asegurarse </w:t>
      </w:r>
      <w:r>
        <w:rPr>
          <w:lang w:val="es-ES_tradnl"/>
        </w:rPr>
        <w:t xml:space="preserve">que coincidan y no haya errores. Notifica al proveedor en caso de que falta algún fascículo o haya llegado otro equivocadamente. Ingresa en el sistema </w:t>
      </w:r>
      <w:r w:rsidRPr="00D03260">
        <w:rPr>
          <w:lang w:val="es-ES_tradnl"/>
        </w:rPr>
        <w:t xml:space="preserve"> los fascículos </w:t>
      </w:r>
      <w:r>
        <w:rPr>
          <w:lang w:val="es-ES_tradnl"/>
        </w:rPr>
        <w:t xml:space="preserve">recientes, asignando el </w:t>
      </w:r>
      <w:r w:rsidRPr="00D03260">
        <w:rPr>
          <w:lang w:val="es-ES_tradnl"/>
        </w:rPr>
        <w:t>código de barra a cada</w:t>
      </w:r>
      <w:r>
        <w:rPr>
          <w:lang w:val="es-ES_tradnl"/>
        </w:rPr>
        <w:t xml:space="preserve"> fascículo</w:t>
      </w:r>
      <w:r w:rsidRPr="00D03260">
        <w:rPr>
          <w:lang w:val="es-ES_tradnl"/>
        </w:rPr>
        <w:t xml:space="preserve"> dentro del módulo de inventario.</w:t>
      </w:r>
    </w:p>
    <w:p w:rsidR="0052736F" w:rsidRPr="00D03260" w:rsidRDefault="0052736F" w:rsidP="00265A6C">
      <w:pPr>
        <w:suppressAutoHyphens/>
        <w:jc w:val="both"/>
        <w:rPr>
          <w:lang w:val="es-ES_tradnl"/>
        </w:rPr>
      </w:pPr>
    </w:p>
    <w:p w:rsidR="0052736F" w:rsidRDefault="0052736F" w:rsidP="00265A6C">
      <w:pPr>
        <w:suppressAutoHyphens/>
        <w:jc w:val="both"/>
        <w:rPr>
          <w:lang w:val="es-ES_tradnl"/>
        </w:rPr>
      </w:pPr>
      <w:r>
        <w:rPr>
          <w:lang w:val="es-ES_tradnl"/>
        </w:rPr>
        <w:t xml:space="preserve">A1.4 Realiza el procesamiento manual a cada ejemplar (Sella los </w:t>
      </w:r>
      <w:r w:rsidRPr="00D03260">
        <w:rPr>
          <w:lang w:val="es-ES_tradnl"/>
        </w:rPr>
        <w:t>cantos y la contraportada del ejemplar con el sello instituc</w:t>
      </w:r>
      <w:r>
        <w:rPr>
          <w:lang w:val="es-ES_tradnl"/>
        </w:rPr>
        <w:t>ional como señal de pertenencia, pega</w:t>
      </w:r>
      <w:r w:rsidRPr="00D03260">
        <w:rPr>
          <w:lang w:val="es-ES_tradnl"/>
        </w:rPr>
        <w:t xml:space="preserve"> en la esquina superior derecha del ejemplar, la etiqueta con las iniciales de la carrera y el color correspondiente a la escuela. </w:t>
      </w:r>
    </w:p>
    <w:p w:rsidR="00D37F08" w:rsidRDefault="00D37F08" w:rsidP="00265A6C">
      <w:pPr>
        <w:suppressAutoHyphens/>
        <w:jc w:val="both"/>
        <w:rPr>
          <w:lang w:val="es-ES_tradnl"/>
        </w:rPr>
      </w:pPr>
    </w:p>
    <w:p w:rsidR="00D37F08" w:rsidRDefault="00D37F08" w:rsidP="00265A6C">
      <w:pPr>
        <w:suppressAutoHyphens/>
        <w:jc w:val="both"/>
        <w:rPr>
          <w:lang w:val="es-ES_tradnl"/>
        </w:rPr>
      </w:pPr>
      <w:r>
        <w:rPr>
          <w:lang w:val="es-ES_tradnl"/>
        </w:rPr>
        <w:t xml:space="preserve">A1.5 Elabora la solicitud de pago de acuerdo a la programación preestablecida con el proveedor. Solicita las firmas de autorización del formato de pago e incluye fotocopias de la factura y de la autorización de Rectoría. Entrega los documentos al Depto. de Compras y da seguimiento del pago en el Depto. de Contabilidad y Tesorería. Notifica al proveedor el pago de la factura enviando la ficha del depósito en formato electrónico. </w:t>
      </w:r>
    </w:p>
    <w:p w:rsidR="0052736F" w:rsidRPr="00D03260" w:rsidRDefault="0052736F" w:rsidP="00265A6C">
      <w:pPr>
        <w:suppressAutoHyphens/>
        <w:jc w:val="both"/>
        <w:rPr>
          <w:lang w:val="es-ES_tradnl"/>
        </w:rPr>
      </w:pPr>
    </w:p>
    <w:p w:rsidR="0052736F" w:rsidRPr="0052736F" w:rsidRDefault="00D37F08" w:rsidP="00265A6C">
      <w:pPr>
        <w:suppressAutoHyphens/>
        <w:jc w:val="both"/>
        <w:rPr>
          <w:lang w:val="es-ES_tradnl"/>
        </w:rPr>
      </w:pPr>
      <w:r>
        <w:rPr>
          <w:lang w:val="es-ES_tradnl"/>
        </w:rPr>
        <w:t>A1.6</w:t>
      </w:r>
      <w:r w:rsidR="0052736F">
        <w:rPr>
          <w:lang w:val="es-ES_tradnl"/>
        </w:rPr>
        <w:t xml:space="preserve"> Ubica en orden alfabético en las cajas los fascículos de acuerdo</w:t>
      </w:r>
      <w:r w:rsidR="0052736F" w:rsidRPr="00D03260">
        <w:rPr>
          <w:lang w:val="es-ES_tradnl"/>
        </w:rPr>
        <w:t xml:space="preserve"> a la escuela y por ca</w:t>
      </w:r>
      <w:r w:rsidR="0052736F">
        <w:rPr>
          <w:lang w:val="es-ES_tradnl"/>
        </w:rPr>
        <w:t xml:space="preserve">rrera. Recolecta, ordena y registra estadísticamente la circulación y reubica </w:t>
      </w:r>
      <w:r w:rsidR="0052736F" w:rsidRPr="00D03260">
        <w:rPr>
          <w:lang w:val="es-ES_tradnl"/>
        </w:rPr>
        <w:t>los fascículos sueltos que se encuentren en el área de lectura.</w:t>
      </w:r>
    </w:p>
    <w:p w:rsidR="006F4D08" w:rsidRDefault="006F4D08" w:rsidP="00265A6C">
      <w:pPr>
        <w:widowControl w:val="0"/>
        <w:suppressAutoHyphens/>
        <w:jc w:val="both"/>
      </w:pPr>
    </w:p>
    <w:p w:rsidR="001F46F4" w:rsidRDefault="00D37F08" w:rsidP="00265A6C">
      <w:pPr>
        <w:widowControl w:val="0"/>
        <w:suppressAutoHyphens/>
        <w:jc w:val="both"/>
      </w:pPr>
      <w:r>
        <w:t>A1.7</w:t>
      </w:r>
      <w:r w:rsidR="006F4D08">
        <w:t xml:space="preserve"> Participa  en las presentaciones de nuevos títulos o colecciones que ofrecen los proveedores. R</w:t>
      </w:r>
      <w:r w:rsidR="001F46F4">
        <w:t>ecibe y revisa</w:t>
      </w:r>
      <w:r w:rsidR="006F4D08">
        <w:t xml:space="preserve"> las solicitudes del personal académico para la a</w:t>
      </w:r>
      <w:r w:rsidR="001F46F4">
        <w:t>pertura de nuevas suscripciones presentando los resultados a la jefatura para decidir si se autoriza o no la nueva adquisición.</w:t>
      </w:r>
    </w:p>
    <w:p w:rsidR="001F46F4" w:rsidRDefault="001F46F4" w:rsidP="00265A6C">
      <w:pPr>
        <w:widowControl w:val="0"/>
        <w:suppressAutoHyphens/>
        <w:jc w:val="both"/>
      </w:pPr>
    </w:p>
    <w:p w:rsidR="006F4D08" w:rsidRDefault="007F7271" w:rsidP="00265A6C">
      <w:pPr>
        <w:widowControl w:val="0"/>
        <w:suppressAutoHyphens/>
        <w:jc w:val="both"/>
        <w:rPr>
          <w:lang w:val="es-ES_tradnl"/>
        </w:rPr>
      </w:pPr>
      <w:r>
        <w:t>Referentes a F2:</w:t>
      </w:r>
    </w:p>
    <w:p w:rsidR="007F7271" w:rsidRDefault="001F46F4" w:rsidP="00265A6C">
      <w:pPr>
        <w:jc w:val="both"/>
      </w:pPr>
      <w:r>
        <w:t>A2.1</w:t>
      </w:r>
      <w:r w:rsidR="007F7271">
        <w:t xml:space="preserve"> Genera el reporte en el sistema administrativo de los títulos con estatus cancelado y descontinuado. Agrega los periodos de los años que se recibió el título y se cuenta el número de volúmenes que se tienen en los libreros.</w:t>
      </w:r>
    </w:p>
    <w:p w:rsidR="007F7271" w:rsidRDefault="007F7271" w:rsidP="00265A6C">
      <w:pPr>
        <w:jc w:val="both"/>
      </w:pPr>
    </w:p>
    <w:p w:rsidR="007F7271" w:rsidRDefault="007F7271" w:rsidP="00265A6C">
      <w:pPr>
        <w:jc w:val="both"/>
      </w:pPr>
      <w:r>
        <w:t>A2.2  Elabora la propuesta para el descarte de acuerdo a los principales criterios de la selección negativa. Se presenta la lista final de los títulos para la autorización</w:t>
      </w:r>
      <w:r w:rsidR="00815B5F">
        <w:t xml:space="preserve"> de los auditores</w:t>
      </w:r>
      <w:r>
        <w:t xml:space="preserve">, incluyendo el número total de volúmenes encuadernados, área a la que pertenecen, </w:t>
      </w:r>
      <w:r w:rsidR="00815B5F">
        <w:t>cobertura y justificación.</w:t>
      </w:r>
    </w:p>
    <w:p w:rsidR="007F7271" w:rsidRDefault="007F7271" w:rsidP="00265A6C">
      <w:pPr>
        <w:jc w:val="both"/>
      </w:pPr>
    </w:p>
    <w:p w:rsidR="007F7271" w:rsidRDefault="00815B5F" w:rsidP="00265A6C">
      <w:pPr>
        <w:jc w:val="both"/>
      </w:pPr>
      <w:r>
        <w:t>A2.3</w:t>
      </w:r>
      <w:r w:rsidR="007F7271">
        <w:t xml:space="preserve"> Busca, selecciona y separa los volúmenes encuadernados de acuerdo a la lista de la propuesta de descarte (selecci</w:t>
      </w:r>
      <w:r>
        <w:t>ón negativa) ya autorizada por los auditores.</w:t>
      </w:r>
      <w:r w:rsidR="007F7271">
        <w:t xml:space="preserve"> </w:t>
      </w:r>
      <w:r w:rsidR="0052736F">
        <w:t>Coloca los ejemplares seleccionados en libreros especialmente destinados para el descarte. De acuerdo a las solicitudes por escrito de otras instituciones, entrega los volúmenes y actualiza el sistema administrativo.</w:t>
      </w:r>
    </w:p>
    <w:p w:rsidR="007F7271" w:rsidRDefault="007F7271" w:rsidP="00265A6C">
      <w:pPr>
        <w:jc w:val="both"/>
      </w:pPr>
      <w:r>
        <w:t xml:space="preserve"> </w:t>
      </w:r>
    </w:p>
    <w:p w:rsidR="001F46F4" w:rsidRDefault="00815B5F" w:rsidP="00265A6C">
      <w:pPr>
        <w:jc w:val="both"/>
      </w:pPr>
      <w:r>
        <w:lastRenderedPageBreak/>
        <w:t xml:space="preserve">A2.4 </w:t>
      </w:r>
      <w:r w:rsidR="0052736F">
        <w:t>Genera el reporte estadístico que se llevó a cabo a través del año con el registro diariamente d</w:t>
      </w:r>
      <w:r w:rsidR="001F46F4">
        <w:t xml:space="preserve">el número de consultas por cada título </w:t>
      </w:r>
      <w:r>
        <w:t xml:space="preserve">vigente </w:t>
      </w:r>
      <w:r w:rsidR="0052736F">
        <w:t>que el usuario usó</w:t>
      </w:r>
      <w:r w:rsidR="001F46F4">
        <w:t xml:space="preserve"> en sala de lectura</w:t>
      </w:r>
      <w:r w:rsidR="0052736F">
        <w:t>. Selecciona los títulos que tienen cero uso.</w:t>
      </w:r>
    </w:p>
    <w:p w:rsidR="0052736F" w:rsidRDefault="0052736F" w:rsidP="00265A6C">
      <w:pPr>
        <w:jc w:val="both"/>
      </w:pPr>
    </w:p>
    <w:p w:rsidR="001F46F4" w:rsidRDefault="00815B5F" w:rsidP="00265A6C">
      <w:pPr>
        <w:jc w:val="both"/>
      </w:pPr>
      <w:r>
        <w:t>A2.5 Copia los datos del sistema administrativo y e</w:t>
      </w:r>
      <w:r w:rsidR="001F46F4">
        <w:t>labora la lista de los títulos que no se usan</w:t>
      </w:r>
      <w:r>
        <w:t xml:space="preserve">; agrega </w:t>
      </w:r>
      <w:r w:rsidR="0052736F">
        <w:t>a la lista</w:t>
      </w:r>
      <w:r w:rsidR="001F46F4">
        <w:t xml:space="preserve"> datos </w:t>
      </w:r>
      <w:r>
        <w:t>como: costo, editorial, nombre de los recursos electrónicos que son alternativa al título propuesto, cobertura de años que tiene la colección, etc.</w:t>
      </w:r>
    </w:p>
    <w:p w:rsidR="001F46F4" w:rsidRDefault="001F46F4" w:rsidP="00265A6C">
      <w:pPr>
        <w:jc w:val="both"/>
      </w:pPr>
    </w:p>
    <w:p w:rsidR="001F46F4" w:rsidRPr="001F46F4" w:rsidRDefault="00730C9E" w:rsidP="00265A6C">
      <w:pPr>
        <w:jc w:val="both"/>
      </w:pPr>
      <w:r>
        <w:t>A2.6</w:t>
      </w:r>
      <w:r w:rsidR="001F46F4">
        <w:t xml:space="preserve"> </w:t>
      </w:r>
      <w:r w:rsidR="0052736F">
        <w:t>Analiza los resultados y e</w:t>
      </w:r>
      <w:r w:rsidR="001F46F4">
        <w:t>labora el reporte final que muestra las cantidades totales</w:t>
      </w:r>
      <w:r w:rsidR="005D3DC4">
        <w:t xml:space="preserve"> del presupuesto </w:t>
      </w:r>
      <w:r w:rsidR="001F46F4">
        <w:t xml:space="preserve"> y presenta</w:t>
      </w:r>
      <w:r w:rsidR="0052736F">
        <w:t xml:space="preserve"> la propuesta o alternativa que permita el uso óptimo del siguiente presupuesto anual. </w:t>
      </w:r>
    </w:p>
    <w:p w:rsidR="00265A6C" w:rsidRDefault="00265A6C" w:rsidP="00265A6C">
      <w:pPr>
        <w:jc w:val="both"/>
        <w:rPr>
          <w:lang w:val="pt-BR"/>
        </w:rPr>
      </w:pPr>
    </w:p>
    <w:p w:rsidR="0052736F" w:rsidRPr="00CA6A59" w:rsidRDefault="00A47000" w:rsidP="00265A6C">
      <w:pPr>
        <w:jc w:val="both"/>
        <w:rPr>
          <w:lang w:val="es-ES"/>
        </w:rPr>
      </w:pPr>
      <w:r w:rsidRPr="00342F37">
        <w:rPr>
          <w:lang w:val="es-ES"/>
        </w:rPr>
        <w:t>Referentes a F3</w:t>
      </w:r>
      <w:r w:rsidR="00265A6C">
        <w:rPr>
          <w:lang w:val="es-ES"/>
        </w:rPr>
        <w:t>:</w:t>
      </w:r>
    </w:p>
    <w:p w:rsidR="00265A6C" w:rsidRDefault="002D7F23" w:rsidP="00265A6C">
      <w:pPr>
        <w:jc w:val="both"/>
      </w:pPr>
      <w:r w:rsidRPr="00D03260">
        <w:rPr>
          <w:lang w:val="es-ES"/>
        </w:rPr>
        <w:t>A3.1</w:t>
      </w:r>
      <w:r w:rsidR="00265A6C">
        <w:rPr>
          <w:lang w:val="es-ES_tradnl"/>
        </w:rPr>
        <w:t xml:space="preserve"> </w:t>
      </w:r>
      <w:r w:rsidR="00265A6C">
        <w:t>Genera en el sistema administrativo el reporte de reclamaciones y e</w:t>
      </w:r>
      <w:r w:rsidR="00265A6C" w:rsidRPr="000C407C">
        <w:t xml:space="preserve">nvía </w:t>
      </w:r>
      <w:r w:rsidR="00265A6C">
        <w:t xml:space="preserve">por correo electrónico el archivo al administrador del sistema </w:t>
      </w:r>
      <w:r w:rsidR="00265A6C" w:rsidRPr="000C407C">
        <w:t xml:space="preserve">para que lo </w:t>
      </w:r>
      <w:r w:rsidR="00265A6C">
        <w:t>transfiera a un formato que se pueda editar.</w:t>
      </w:r>
    </w:p>
    <w:p w:rsidR="00265A6C" w:rsidRPr="000C407C" w:rsidRDefault="00265A6C" w:rsidP="00265A6C">
      <w:pPr>
        <w:jc w:val="both"/>
      </w:pPr>
      <w:r>
        <w:t>A3.2 E</w:t>
      </w:r>
      <w:r w:rsidRPr="000C407C">
        <w:t>dita</w:t>
      </w:r>
      <w:r>
        <w:t xml:space="preserve"> el reporte</w:t>
      </w:r>
      <w:r w:rsidRPr="000C407C">
        <w:t>, quitando los renglones</w:t>
      </w:r>
      <w:r>
        <w:t xml:space="preserve"> y caracteres</w:t>
      </w:r>
      <w:r w:rsidRPr="000C407C">
        <w:t xml:space="preserve"> </w:t>
      </w:r>
      <w:r>
        <w:t>no necesarios para el proveedor y e</w:t>
      </w:r>
      <w:r w:rsidRPr="000C407C">
        <w:t xml:space="preserve">nvía </w:t>
      </w:r>
      <w:r>
        <w:t>éste al proveedor en formato</w:t>
      </w:r>
      <w:r w:rsidRPr="000C407C">
        <w:t xml:space="preserve"> electrónic</w:t>
      </w:r>
      <w:r>
        <w:t>o, po</w:t>
      </w:r>
      <w:r w:rsidRPr="000C407C">
        <w:t>r correo postal o fax.</w:t>
      </w:r>
    </w:p>
    <w:p w:rsidR="00265A6C" w:rsidRDefault="00265A6C" w:rsidP="00265A6C">
      <w:pPr>
        <w:suppressAutoHyphens/>
        <w:jc w:val="both"/>
      </w:pPr>
    </w:p>
    <w:p w:rsidR="00265A6C" w:rsidRPr="000C407C" w:rsidRDefault="00730C9E" w:rsidP="00265A6C">
      <w:pPr>
        <w:suppressAutoHyphens/>
        <w:jc w:val="both"/>
      </w:pPr>
      <w:r>
        <w:t>A3</w:t>
      </w:r>
      <w:r w:rsidR="00265A6C">
        <w:t>.3 Utiliza los sistemas del proveedor vía WEB para conocer las fechas y número de veces de las reclamaciones que el proveedor ha hecho al editor. Maneja los sistemas del proveedor vía WEB para conocer el estatus del título que se está reclamando.</w:t>
      </w:r>
    </w:p>
    <w:p w:rsidR="00D03260" w:rsidRPr="00265A6C" w:rsidRDefault="00D03260" w:rsidP="00265A6C">
      <w:pPr>
        <w:suppressAutoHyphens/>
        <w:jc w:val="both"/>
      </w:pPr>
    </w:p>
    <w:p w:rsidR="00A47000" w:rsidRDefault="00A47000" w:rsidP="00265A6C">
      <w:pPr>
        <w:jc w:val="both"/>
      </w:pPr>
      <w:r>
        <w:t>Referentes a F4:</w:t>
      </w:r>
    </w:p>
    <w:p w:rsidR="001E1AF5" w:rsidRDefault="00342F37" w:rsidP="00265A6C">
      <w:pPr>
        <w:widowControl w:val="0"/>
        <w:suppressAutoHyphens/>
        <w:jc w:val="both"/>
      </w:pPr>
      <w:r w:rsidRPr="001E1AF5">
        <w:t>A4.1</w:t>
      </w:r>
      <w:r w:rsidR="001E1AF5" w:rsidRPr="001E1AF5">
        <w:t xml:space="preserve"> </w:t>
      </w:r>
      <w:r w:rsidR="00CA6A59">
        <w:t xml:space="preserve">Atiende al usuario cuando solicita el préstamo de las publicaciones periódicas. Registra el préstamo y la devolución de los ejemplares en el sistema administrativo de la biblioteca. </w:t>
      </w:r>
      <w:r w:rsidR="001E1AF5">
        <w:t>Da de alta a usuarios que no aparecen en la base</w:t>
      </w:r>
      <w:r w:rsidR="000A07FC">
        <w:t xml:space="preserve"> de datos del módulo de </w:t>
      </w:r>
      <w:r w:rsidR="00CA6A59">
        <w:t xml:space="preserve">Préstamo de </w:t>
      </w:r>
      <w:r w:rsidR="000A07FC">
        <w:t>Publicaciones Periódicas</w:t>
      </w:r>
      <w:r w:rsidR="001E1AF5">
        <w:t>.</w:t>
      </w:r>
    </w:p>
    <w:p w:rsidR="00CA6A59" w:rsidRDefault="00CA6A59" w:rsidP="00265A6C">
      <w:pPr>
        <w:widowControl w:val="0"/>
        <w:suppressAutoHyphens/>
        <w:jc w:val="both"/>
      </w:pPr>
    </w:p>
    <w:p w:rsidR="00CA6A59" w:rsidRDefault="00CA6A59" w:rsidP="00265A6C">
      <w:pPr>
        <w:widowControl w:val="0"/>
        <w:suppressAutoHyphens/>
        <w:jc w:val="both"/>
      </w:pPr>
      <w:r>
        <w:t>A4.2 Realiza la búsqueda de los títulos o números de las publicaciones periódicas que el usuario solicita. Utiliza el sistema del proveedor vía WEB cuando el ejemplar no se ha recibido en biblioteca. Brinda al usuario alternativas de los recursos electrónicos cuando el título no existe en la colección del CIRIA.</w:t>
      </w:r>
    </w:p>
    <w:p w:rsidR="00FE733B" w:rsidRDefault="00FE733B" w:rsidP="00E33B34"/>
    <w:p w:rsidR="002D7F23" w:rsidRPr="00071791" w:rsidRDefault="002D7F23">
      <w:pPr>
        <w:rPr>
          <w:lang w:val="pt-BR"/>
        </w:rPr>
      </w:pPr>
    </w:p>
    <w:p w:rsidR="00651711" w:rsidRPr="00071791" w:rsidRDefault="00651711">
      <w:pPr>
        <w:rPr>
          <w:lang w:val="pt-BR"/>
        </w:rPr>
      </w:pPr>
    </w:p>
    <w:tbl>
      <w:tblPr>
        <w:tblW w:w="10016" w:type="dxa"/>
        <w:tblInd w:w="-432"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ayout w:type="fixed"/>
        <w:tblLook w:val="0000"/>
      </w:tblPr>
      <w:tblGrid>
        <w:gridCol w:w="3021"/>
        <w:gridCol w:w="39"/>
        <w:gridCol w:w="6840"/>
        <w:gridCol w:w="116"/>
      </w:tblGrid>
      <w:tr w:rsidR="00C4186A">
        <w:tblPrEx>
          <w:tblCellMar>
            <w:top w:w="0" w:type="dxa"/>
            <w:bottom w:w="0" w:type="dxa"/>
          </w:tblCellMar>
        </w:tblPrEx>
        <w:trPr>
          <w:cantSplit/>
        </w:trPr>
        <w:tc>
          <w:tcPr>
            <w:tcW w:w="10016" w:type="dxa"/>
            <w:gridSpan w:val="4"/>
            <w:tcBorders>
              <w:top w:val="single" w:sz="4" w:space="0" w:color="auto"/>
              <w:left w:val="single" w:sz="4" w:space="0" w:color="auto"/>
              <w:bottom w:val="nil"/>
              <w:right w:val="single" w:sz="4" w:space="0" w:color="auto"/>
            </w:tcBorders>
            <w:shd w:val="clear" w:color="auto" w:fill="000000"/>
          </w:tcPr>
          <w:p w:rsidR="00C4186A" w:rsidRDefault="00C4186A">
            <w:pPr>
              <w:jc w:val="center"/>
              <w:rPr>
                <w:b/>
                <w:color w:val="FFFFFF"/>
                <w:sz w:val="28"/>
              </w:rPr>
            </w:pPr>
            <w:r>
              <w:rPr>
                <w:b/>
                <w:color w:val="FFFFFF"/>
                <w:sz w:val="28"/>
              </w:rPr>
              <w:t>CONTACTOS INTERNOS</w:t>
            </w:r>
          </w:p>
        </w:tc>
      </w:tr>
      <w:tr w:rsidR="00C4186A">
        <w:tblPrEx>
          <w:tblCellMar>
            <w:top w:w="0" w:type="dxa"/>
            <w:bottom w:w="0" w:type="dxa"/>
          </w:tblCellMar>
        </w:tblPrEx>
        <w:trPr>
          <w:cantSplit/>
        </w:trPr>
        <w:tc>
          <w:tcPr>
            <w:tcW w:w="10016" w:type="dxa"/>
            <w:gridSpan w:val="4"/>
            <w:tcBorders>
              <w:top w:val="single" w:sz="4" w:space="0" w:color="auto"/>
              <w:left w:val="single" w:sz="4" w:space="0" w:color="auto"/>
              <w:bottom w:val="single" w:sz="24" w:space="0" w:color="auto"/>
              <w:right w:val="single" w:sz="4" w:space="0" w:color="auto"/>
            </w:tcBorders>
            <w:shd w:val="pct10" w:color="auto" w:fill="FFFFFF"/>
          </w:tcPr>
          <w:p w:rsidR="00C4186A" w:rsidRDefault="00C4186A">
            <w:pPr>
              <w:jc w:val="center"/>
              <w:rPr>
                <w:b/>
              </w:rPr>
            </w:pPr>
          </w:p>
        </w:tc>
      </w:tr>
      <w:tr w:rsidR="00C4186A">
        <w:tblPrEx>
          <w:tblCellMar>
            <w:top w:w="0" w:type="dxa"/>
            <w:bottom w:w="0" w:type="dxa"/>
          </w:tblCellMar>
        </w:tblPrEx>
        <w:trPr>
          <w:cantSplit/>
        </w:trPr>
        <w:tc>
          <w:tcPr>
            <w:tcW w:w="10016" w:type="dxa"/>
            <w:gridSpan w:val="4"/>
            <w:tcBorders>
              <w:top w:val="single" w:sz="24" w:space="0" w:color="auto"/>
              <w:left w:val="single" w:sz="4" w:space="0" w:color="auto"/>
              <w:right w:val="single" w:sz="4" w:space="0" w:color="auto"/>
            </w:tcBorders>
            <w:shd w:val="clear" w:color="auto" w:fill="FFFFFF"/>
            <w:vAlign w:val="center"/>
          </w:tcPr>
          <w:p w:rsidR="00C4186A" w:rsidRDefault="00C4186A">
            <w:pPr>
              <w:jc w:val="center"/>
              <w:rPr>
                <w:b/>
              </w:rPr>
            </w:pPr>
            <w:r>
              <w:rPr>
                <w:b/>
                <w:shd w:val="clear" w:color="auto" w:fill="FFFFFF"/>
              </w:rPr>
              <w:t>CONTACTO INTERNO</w:t>
            </w:r>
            <w:r>
              <w:rPr>
                <w:b/>
              </w:rPr>
              <w:t xml:space="preserve"> 1</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B95A0C">
            <w:r>
              <w:t>Con qué</w:t>
            </w:r>
            <w:r w:rsidR="00C4186A">
              <w:t xml:space="preserve"> puesto </w:t>
            </w:r>
          </w:p>
        </w:tc>
        <w:tc>
          <w:tcPr>
            <w:tcW w:w="6995" w:type="dxa"/>
            <w:gridSpan w:val="3"/>
            <w:tcBorders>
              <w:left w:val="single" w:sz="4" w:space="0" w:color="auto"/>
              <w:right w:val="single" w:sz="4" w:space="0" w:color="auto"/>
            </w:tcBorders>
          </w:tcPr>
          <w:p w:rsidR="00C4186A" w:rsidRDefault="001E3BBC">
            <w:r>
              <w:t>Coordinación de Compras</w:t>
            </w:r>
            <w:r w:rsidR="000619B4">
              <w:t>.</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C4186A">
            <w:r>
              <w:t>Para qué</w:t>
            </w:r>
          </w:p>
        </w:tc>
        <w:tc>
          <w:tcPr>
            <w:tcW w:w="6995" w:type="dxa"/>
            <w:gridSpan w:val="3"/>
            <w:tcBorders>
              <w:left w:val="single" w:sz="4" w:space="0" w:color="auto"/>
              <w:right w:val="single" w:sz="4" w:space="0" w:color="auto"/>
            </w:tcBorders>
          </w:tcPr>
          <w:p w:rsidR="00C4186A" w:rsidRDefault="001E3BBC">
            <w:r>
              <w:t>Solicitudes para la renovación de títulos de las publicaciones periódicas</w:t>
            </w:r>
            <w:r w:rsidR="000619B4">
              <w:t>.</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C4186A">
            <w:r>
              <w:t>Resultados esperados</w:t>
            </w:r>
          </w:p>
        </w:tc>
        <w:tc>
          <w:tcPr>
            <w:tcW w:w="6995" w:type="dxa"/>
            <w:gridSpan w:val="3"/>
            <w:tcBorders>
              <w:left w:val="single" w:sz="4" w:space="0" w:color="auto"/>
              <w:bottom w:val="single" w:sz="4" w:space="0" w:color="auto"/>
              <w:right w:val="single" w:sz="4" w:space="0" w:color="auto"/>
            </w:tcBorders>
          </w:tcPr>
          <w:p w:rsidR="00C4186A" w:rsidRDefault="00C4186A"/>
        </w:tc>
      </w:tr>
      <w:tr w:rsidR="00C4186A">
        <w:tblPrEx>
          <w:tblCellMar>
            <w:top w:w="0" w:type="dxa"/>
            <w:bottom w:w="0" w:type="dxa"/>
          </w:tblCellMar>
        </w:tblPrEx>
        <w:trPr>
          <w:cantSplit/>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4186A" w:rsidRDefault="00C4186A">
            <w:pPr>
              <w:jc w:val="center"/>
              <w:rPr>
                <w:b/>
              </w:rPr>
            </w:pPr>
            <w:r>
              <w:rPr>
                <w:b/>
              </w:rPr>
              <w:t>CONTACTO INTERNO 2</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B95A0C">
            <w:r>
              <w:t>Con qué</w:t>
            </w:r>
            <w:r w:rsidR="00C4186A">
              <w:t xml:space="preserve"> puesto </w:t>
            </w:r>
          </w:p>
        </w:tc>
        <w:tc>
          <w:tcPr>
            <w:tcW w:w="6995" w:type="dxa"/>
            <w:gridSpan w:val="3"/>
            <w:tcBorders>
              <w:left w:val="single" w:sz="4" w:space="0" w:color="auto"/>
              <w:right w:val="single" w:sz="4" w:space="0" w:color="auto"/>
            </w:tcBorders>
          </w:tcPr>
          <w:p w:rsidR="00C4186A" w:rsidRDefault="001E3BBC">
            <w:r>
              <w:t>Personal de Contabilidad</w:t>
            </w:r>
            <w:r w:rsidR="000619B4">
              <w:t>.</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C4186A">
            <w:r>
              <w:t>Para qué</w:t>
            </w:r>
          </w:p>
        </w:tc>
        <w:tc>
          <w:tcPr>
            <w:tcW w:w="6995" w:type="dxa"/>
            <w:gridSpan w:val="3"/>
            <w:tcBorders>
              <w:left w:val="single" w:sz="4" w:space="0" w:color="auto"/>
              <w:right w:val="single" w:sz="4" w:space="0" w:color="auto"/>
            </w:tcBorders>
          </w:tcPr>
          <w:p w:rsidR="00C4186A" w:rsidRDefault="001E3BBC">
            <w:r>
              <w:t>Solicitudes de cheque o pago para los proveedores</w:t>
            </w:r>
            <w:r w:rsidR="000619B4">
              <w:t>.</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C4186A">
            <w:r>
              <w:t>Resultados esperados</w:t>
            </w:r>
          </w:p>
        </w:tc>
        <w:tc>
          <w:tcPr>
            <w:tcW w:w="6995" w:type="dxa"/>
            <w:gridSpan w:val="3"/>
            <w:tcBorders>
              <w:left w:val="single" w:sz="4" w:space="0" w:color="auto"/>
              <w:right w:val="single" w:sz="4" w:space="0" w:color="auto"/>
            </w:tcBorders>
          </w:tcPr>
          <w:p w:rsidR="00C4186A" w:rsidRDefault="00C4186A"/>
        </w:tc>
      </w:tr>
      <w:tr w:rsidR="00C4186A">
        <w:tblPrEx>
          <w:tblCellMar>
            <w:top w:w="0" w:type="dxa"/>
            <w:bottom w:w="0" w:type="dxa"/>
          </w:tblCellMar>
        </w:tblPrEx>
        <w:trPr>
          <w:cantSplit/>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4186A" w:rsidRDefault="00C4186A">
            <w:pPr>
              <w:jc w:val="center"/>
              <w:rPr>
                <w:b/>
              </w:rPr>
            </w:pPr>
            <w:r>
              <w:rPr>
                <w:b/>
              </w:rPr>
              <w:t>CONTACTO INTERNO 3</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B95A0C">
            <w:r>
              <w:t>Con qué</w:t>
            </w:r>
            <w:r w:rsidR="00C4186A">
              <w:t xml:space="preserve"> puesto </w:t>
            </w:r>
          </w:p>
        </w:tc>
        <w:tc>
          <w:tcPr>
            <w:tcW w:w="6995" w:type="dxa"/>
            <w:gridSpan w:val="3"/>
            <w:tcBorders>
              <w:left w:val="single" w:sz="4" w:space="0" w:color="auto"/>
              <w:right w:val="single" w:sz="4" w:space="0" w:color="auto"/>
            </w:tcBorders>
          </w:tcPr>
          <w:p w:rsidR="00C4186A" w:rsidRDefault="001E3BBC">
            <w:r>
              <w:t>Personal de Tesorería</w:t>
            </w:r>
            <w:r w:rsidR="000619B4">
              <w:t>.</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C4186A">
            <w:r>
              <w:t>Para qué</w:t>
            </w:r>
          </w:p>
        </w:tc>
        <w:tc>
          <w:tcPr>
            <w:tcW w:w="6995" w:type="dxa"/>
            <w:gridSpan w:val="3"/>
            <w:tcBorders>
              <w:left w:val="single" w:sz="4" w:space="0" w:color="auto"/>
              <w:right w:val="single" w:sz="4" w:space="0" w:color="auto"/>
            </w:tcBorders>
          </w:tcPr>
          <w:p w:rsidR="00C4186A" w:rsidRDefault="001E3BBC">
            <w:r>
              <w:t>Solicitu</w:t>
            </w:r>
            <w:r w:rsidR="000619B4">
              <w:t>des de los comprobantes de pago.</w:t>
            </w:r>
          </w:p>
        </w:tc>
      </w:tr>
      <w:tr w:rsidR="00C4186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4186A" w:rsidRDefault="00C4186A">
            <w:r>
              <w:lastRenderedPageBreak/>
              <w:t>Resultados esperados</w:t>
            </w:r>
          </w:p>
        </w:tc>
        <w:tc>
          <w:tcPr>
            <w:tcW w:w="6995" w:type="dxa"/>
            <w:gridSpan w:val="3"/>
            <w:tcBorders>
              <w:left w:val="single" w:sz="4" w:space="0" w:color="auto"/>
              <w:right w:val="single" w:sz="4" w:space="0" w:color="auto"/>
            </w:tcBorders>
          </w:tcPr>
          <w:p w:rsidR="00C4186A" w:rsidRDefault="00C4186A"/>
        </w:tc>
      </w:tr>
      <w:tr w:rsidR="00233D89">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233D89" w:rsidRDefault="00233D89"/>
        </w:tc>
        <w:tc>
          <w:tcPr>
            <w:tcW w:w="6995" w:type="dxa"/>
            <w:gridSpan w:val="3"/>
            <w:tcBorders>
              <w:left w:val="single" w:sz="4" w:space="0" w:color="auto"/>
              <w:bottom w:val="single" w:sz="4" w:space="0" w:color="auto"/>
              <w:right w:val="single" w:sz="4" w:space="0" w:color="auto"/>
            </w:tcBorders>
          </w:tcPr>
          <w:p w:rsidR="00233D89" w:rsidRPr="00CA588A" w:rsidRDefault="00CA588A" w:rsidP="00CA588A">
            <w:pPr>
              <w:rPr>
                <w:b/>
              </w:rPr>
            </w:pPr>
            <w:r>
              <w:rPr>
                <w:b/>
              </w:rPr>
              <w:t xml:space="preserve">             </w:t>
            </w:r>
            <w:r w:rsidRPr="00CA588A">
              <w:rPr>
                <w:b/>
              </w:rPr>
              <w:t>CONTACTO INTERNO 4</w:t>
            </w:r>
          </w:p>
        </w:tc>
      </w:tr>
      <w:tr w:rsidR="00CA588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A588A" w:rsidRDefault="00CA588A">
            <w:r>
              <w:t>Con qué puesto</w:t>
            </w:r>
          </w:p>
        </w:tc>
        <w:tc>
          <w:tcPr>
            <w:tcW w:w="6995" w:type="dxa"/>
            <w:gridSpan w:val="3"/>
            <w:tcBorders>
              <w:left w:val="single" w:sz="4" w:space="0" w:color="auto"/>
              <w:bottom w:val="single" w:sz="4" w:space="0" w:color="auto"/>
              <w:right w:val="single" w:sz="4" w:space="0" w:color="auto"/>
            </w:tcBorders>
          </w:tcPr>
          <w:p w:rsidR="00CA588A" w:rsidRDefault="00CA588A">
            <w:r>
              <w:t>Auditores</w:t>
            </w:r>
            <w:r w:rsidR="00730C9E">
              <w:t>.</w:t>
            </w:r>
          </w:p>
        </w:tc>
      </w:tr>
      <w:tr w:rsidR="00CA588A">
        <w:tblPrEx>
          <w:tblCellMar>
            <w:top w:w="0" w:type="dxa"/>
            <w:bottom w:w="0" w:type="dxa"/>
          </w:tblCellMar>
        </w:tblPrEx>
        <w:tc>
          <w:tcPr>
            <w:tcW w:w="3021" w:type="dxa"/>
            <w:tcBorders>
              <w:top w:val="single" w:sz="4" w:space="0" w:color="auto"/>
              <w:left w:val="single" w:sz="4" w:space="0" w:color="auto"/>
              <w:bottom w:val="single" w:sz="4" w:space="0" w:color="auto"/>
              <w:right w:val="single" w:sz="4" w:space="0" w:color="auto"/>
            </w:tcBorders>
          </w:tcPr>
          <w:p w:rsidR="00CA588A" w:rsidRDefault="00CA588A">
            <w:r>
              <w:t>Para qué</w:t>
            </w:r>
          </w:p>
        </w:tc>
        <w:tc>
          <w:tcPr>
            <w:tcW w:w="6995" w:type="dxa"/>
            <w:gridSpan w:val="3"/>
            <w:tcBorders>
              <w:left w:val="single" w:sz="4" w:space="0" w:color="auto"/>
              <w:bottom w:val="single" w:sz="4" w:space="0" w:color="auto"/>
              <w:right w:val="single" w:sz="4" w:space="0" w:color="auto"/>
            </w:tcBorders>
          </w:tcPr>
          <w:p w:rsidR="00CA588A" w:rsidRDefault="00CA588A">
            <w:r>
              <w:t>Revisión de documentos y material adquirido.</w:t>
            </w:r>
          </w:p>
        </w:tc>
      </w:tr>
      <w:tr w:rsidR="00233D89">
        <w:tblPrEx>
          <w:tblCellMar>
            <w:top w:w="0" w:type="dxa"/>
            <w:bottom w:w="0" w:type="dxa"/>
          </w:tblCellMar>
        </w:tblPrEx>
        <w:tc>
          <w:tcPr>
            <w:tcW w:w="3021" w:type="dxa"/>
            <w:tcBorders>
              <w:top w:val="single" w:sz="4" w:space="0" w:color="auto"/>
              <w:bottom w:val="single" w:sz="4" w:space="0" w:color="auto"/>
              <w:right w:val="single" w:sz="4" w:space="0" w:color="auto"/>
            </w:tcBorders>
          </w:tcPr>
          <w:p w:rsidR="00233D89" w:rsidRDefault="00CA588A">
            <w:r>
              <w:t>Resultados esperados</w:t>
            </w:r>
          </w:p>
        </w:tc>
        <w:tc>
          <w:tcPr>
            <w:tcW w:w="6995" w:type="dxa"/>
            <w:gridSpan w:val="3"/>
            <w:tcBorders>
              <w:top w:val="single" w:sz="4" w:space="0" w:color="auto"/>
              <w:left w:val="single" w:sz="4" w:space="0" w:color="auto"/>
            </w:tcBorders>
          </w:tcPr>
          <w:p w:rsidR="00233D89" w:rsidRDefault="00CA588A">
            <w:r>
              <w:t>Que no haya déficit presupuestal o material faltante.</w:t>
            </w:r>
          </w:p>
        </w:tc>
      </w:tr>
      <w:tr w:rsidR="00B45AE2">
        <w:tblPrEx>
          <w:tblCellMar>
            <w:top w:w="0" w:type="dxa"/>
            <w:bottom w:w="0" w:type="dxa"/>
          </w:tblCellMar>
        </w:tblPrEx>
        <w:tc>
          <w:tcPr>
            <w:tcW w:w="3021" w:type="dxa"/>
            <w:tcBorders>
              <w:top w:val="single" w:sz="4" w:space="0" w:color="auto"/>
              <w:bottom w:val="single" w:sz="4" w:space="0" w:color="auto"/>
              <w:right w:val="single" w:sz="4" w:space="0" w:color="auto"/>
            </w:tcBorders>
          </w:tcPr>
          <w:p w:rsidR="00B45AE2" w:rsidRPr="00B45AE2" w:rsidRDefault="00B45AE2">
            <w:pPr>
              <w:rPr>
                <w:b/>
              </w:rPr>
            </w:pPr>
          </w:p>
        </w:tc>
        <w:tc>
          <w:tcPr>
            <w:tcW w:w="6995" w:type="dxa"/>
            <w:gridSpan w:val="3"/>
            <w:tcBorders>
              <w:top w:val="single" w:sz="4" w:space="0" w:color="auto"/>
              <w:left w:val="single" w:sz="4" w:space="0" w:color="auto"/>
            </w:tcBorders>
          </w:tcPr>
          <w:p w:rsidR="00B45AE2" w:rsidRPr="00B45AE2" w:rsidRDefault="00B45AE2">
            <w:pPr>
              <w:rPr>
                <w:b/>
              </w:rPr>
            </w:pPr>
            <w:r>
              <w:rPr>
                <w:b/>
              </w:rPr>
              <w:t xml:space="preserve">              </w:t>
            </w:r>
            <w:r w:rsidRPr="00B45AE2">
              <w:rPr>
                <w:b/>
              </w:rPr>
              <w:t>CONTACTO INTERNO 5</w:t>
            </w:r>
          </w:p>
        </w:tc>
      </w:tr>
      <w:tr w:rsidR="00B45AE2">
        <w:tblPrEx>
          <w:tblCellMar>
            <w:top w:w="0" w:type="dxa"/>
            <w:bottom w:w="0" w:type="dxa"/>
          </w:tblCellMar>
        </w:tblPrEx>
        <w:tc>
          <w:tcPr>
            <w:tcW w:w="3021" w:type="dxa"/>
            <w:tcBorders>
              <w:top w:val="single" w:sz="4" w:space="0" w:color="auto"/>
              <w:bottom w:val="single" w:sz="4" w:space="0" w:color="auto"/>
              <w:right w:val="single" w:sz="4" w:space="0" w:color="auto"/>
            </w:tcBorders>
          </w:tcPr>
          <w:p w:rsidR="00B45AE2" w:rsidRDefault="00B45AE2">
            <w:r>
              <w:t>Con qué puesto</w:t>
            </w:r>
          </w:p>
        </w:tc>
        <w:tc>
          <w:tcPr>
            <w:tcW w:w="6995" w:type="dxa"/>
            <w:gridSpan w:val="3"/>
            <w:tcBorders>
              <w:top w:val="single" w:sz="4" w:space="0" w:color="auto"/>
              <w:left w:val="single" w:sz="4" w:space="0" w:color="auto"/>
            </w:tcBorders>
          </w:tcPr>
          <w:p w:rsidR="00B45AE2" w:rsidRDefault="00B45AE2">
            <w:r>
              <w:t>Personal de Correos</w:t>
            </w:r>
            <w:r w:rsidR="000619B4">
              <w:t>.</w:t>
            </w:r>
          </w:p>
        </w:tc>
      </w:tr>
      <w:tr w:rsidR="00B45AE2">
        <w:tblPrEx>
          <w:tblCellMar>
            <w:top w:w="0" w:type="dxa"/>
            <w:bottom w:w="0" w:type="dxa"/>
          </w:tblCellMar>
        </w:tblPrEx>
        <w:tc>
          <w:tcPr>
            <w:tcW w:w="3021" w:type="dxa"/>
            <w:tcBorders>
              <w:top w:val="single" w:sz="4" w:space="0" w:color="auto"/>
              <w:bottom w:val="single" w:sz="4" w:space="0" w:color="auto"/>
              <w:right w:val="single" w:sz="4" w:space="0" w:color="auto"/>
            </w:tcBorders>
          </w:tcPr>
          <w:p w:rsidR="00B45AE2" w:rsidRDefault="00B45AE2">
            <w:r>
              <w:t>Para qué</w:t>
            </w:r>
          </w:p>
        </w:tc>
        <w:tc>
          <w:tcPr>
            <w:tcW w:w="6995" w:type="dxa"/>
            <w:gridSpan w:val="3"/>
            <w:tcBorders>
              <w:top w:val="single" w:sz="4" w:space="0" w:color="auto"/>
              <w:left w:val="single" w:sz="4" w:space="0" w:color="auto"/>
            </w:tcBorders>
          </w:tcPr>
          <w:p w:rsidR="00B45AE2" w:rsidRDefault="00B45AE2">
            <w:r>
              <w:t>Recepción de cajas, paquetes, sobres y correspondencia en general.</w:t>
            </w:r>
          </w:p>
        </w:tc>
      </w:tr>
      <w:tr w:rsidR="00B45AE2">
        <w:tblPrEx>
          <w:tblCellMar>
            <w:top w:w="0" w:type="dxa"/>
            <w:bottom w:w="0" w:type="dxa"/>
          </w:tblCellMar>
        </w:tblPrEx>
        <w:tc>
          <w:tcPr>
            <w:tcW w:w="3021" w:type="dxa"/>
            <w:tcBorders>
              <w:top w:val="single" w:sz="4" w:space="0" w:color="auto"/>
              <w:bottom w:val="single" w:sz="4" w:space="0" w:color="auto"/>
              <w:right w:val="single" w:sz="4" w:space="0" w:color="auto"/>
            </w:tcBorders>
          </w:tcPr>
          <w:p w:rsidR="00B45AE2" w:rsidRDefault="00B45AE2">
            <w:r>
              <w:t>Resultados esperados</w:t>
            </w:r>
          </w:p>
        </w:tc>
        <w:tc>
          <w:tcPr>
            <w:tcW w:w="6995" w:type="dxa"/>
            <w:gridSpan w:val="3"/>
            <w:tcBorders>
              <w:top w:val="single" w:sz="4" w:space="0" w:color="auto"/>
              <w:left w:val="single" w:sz="4" w:space="0" w:color="auto"/>
            </w:tcBorders>
          </w:tcPr>
          <w:p w:rsidR="00B45AE2" w:rsidRDefault="00B45AE2">
            <w:r>
              <w:t>Recibir oportunamente los fascículos de las revistas.</w:t>
            </w:r>
          </w:p>
        </w:tc>
      </w:tr>
      <w:tr w:rsidR="00C4186A">
        <w:tblPrEx>
          <w:tblCellMar>
            <w:top w:w="0" w:type="dxa"/>
            <w:bottom w:w="0" w:type="dxa"/>
          </w:tblCellMar>
        </w:tblPrEx>
        <w:trPr>
          <w:gridAfter w:val="1"/>
          <w:wAfter w:w="116" w:type="dxa"/>
          <w:cantSplit/>
        </w:trPr>
        <w:tc>
          <w:tcPr>
            <w:tcW w:w="9900" w:type="dxa"/>
            <w:gridSpan w:val="3"/>
            <w:tcBorders>
              <w:top w:val="single" w:sz="24" w:space="0" w:color="auto"/>
              <w:bottom w:val="nil"/>
            </w:tcBorders>
            <w:shd w:val="clear" w:color="auto" w:fill="000000"/>
            <w:vAlign w:val="center"/>
          </w:tcPr>
          <w:p w:rsidR="00C4186A" w:rsidRDefault="00C4186A">
            <w:pPr>
              <w:jc w:val="center"/>
              <w:rPr>
                <w:b/>
                <w:i/>
                <w:shadow/>
                <w:sz w:val="28"/>
                <w:u w:val="single"/>
              </w:rPr>
            </w:pPr>
            <w:r>
              <w:rPr>
                <w:b/>
                <w:i/>
                <w:shadow/>
                <w:sz w:val="28"/>
                <w:u w:val="single"/>
              </w:rPr>
              <w:t>CONTACTOS EXTERNOS</w:t>
            </w:r>
          </w:p>
        </w:tc>
      </w:tr>
      <w:tr w:rsidR="00C4186A">
        <w:tblPrEx>
          <w:tblCellMar>
            <w:top w:w="0" w:type="dxa"/>
            <w:bottom w:w="0" w:type="dxa"/>
          </w:tblCellMar>
        </w:tblPrEx>
        <w:trPr>
          <w:gridAfter w:val="1"/>
          <w:wAfter w:w="116" w:type="dxa"/>
          <w:cantSplit/>
        </w:trPr>
        <w:tc>
          <w:tcPr>
            <w:tcW w:w="9900" w:type="dxa"/>
            <w:gridSpan w:val="3"/>
            <w:tcBorders>
              <w:top w:val="single" w:sz="4" w:space="0" w:color="auto"/>
              <w:bottom w:val="single" w:sz="24" w:space="0" w:color="auto"/>
            </w:tcBorders>
            <w:shd w:val="pct10" w:color="auto" w:fill="FFFFFF"/>
          </w:tcPr>
          <w:p w:rsidR="00C4186A" w:rsidRDefault="00C4186A">
            <w:pPr>
              <w:jc w:val="center"/>
              <w:rPr>
                <w:b/>
              </w:rPr>
            </w:pP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cantSplit/>
          <w:trHeight w:val="442"/>
        </w:trPr>
        <w:tc>
          <w:tcPr>
            <w:tcW w:w="9900" w:type="dxa"/>
            <w:gridSpan w:val="3"/>
            <w:tcBorders>
              <w:top w:val="single" w:sz="24" w:space="0" w:color="auto"/>
              <w:left w:val="single" w:sz="24" w:space="0" w:color="auto"/>
              <w:right w:val="single" w:sz="24" w:space="0" w:color="auto"/>
            </w:tcBorders>
            <w:shd w:val="clear" w:color="auto" w:fill="FFFFFF"/>
            <w:vAlign w:val="center"/>
          </w:tcPr>
          <w:p w:rsidR="00C4186A" w:rsidRDefault="00C4186A">
            <w:pPr>
              <w:jc w:val="center"/>
              <w:rPr>
                <w:b/>
              </w:rPr>
            </w:pPr>
            <w:r>
              <w:rPr>
                <w:b/>
              </w:rPr>
              <w:t>CONTACTO EXTERNO 1</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8"/>
        </w:trPr>
        <w:tc>
          <w:tcPr>
            <w:tcW w:w="3060" w:type="dxa"/>
            <w:gridSpan w:val="2"/>
            <w:tcBorders>
              <w:left w:val="single" w:sz="24" w:space="0" w:color="auto"/>
            </w:tcBorders>
          </w:tcPr>
          <w:p w:rsidR="00C4186A" w:rsidRDefault="00C4186A">
            <w:r>
              <w:t xml:space="preserve">Con qué </w:t>
            </w:r>
            <w:r w:rsidR="00C12AB2">
              <w:t xml:space="preserve">puesto. </w:t>
            </w:r>
          </w:p>
        </w:tc>
        <w:tc>
          <w:tcPr>
            <w:tcW w:w="6840" w:type="dxa"/>
            <w:tcBorders>
              <w:right w:val="single" w:sz="24" w:space="0" w:color="auto"/>
            </w:tcBorders>
          </w:tcPr>
          <w:p w:rsidR="00C4186A" w:rsidRDefault="003131FC">
            <w:r>
              <w:t>Proveedores</w:t>
            </w:r>
            <w:r w:rsidR="000619B4">
              <w:t>.</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Para qué</w:t>
            </w:r>
          </w:p>
        </w:tc>
        <w:tc>
          <w:tcPr>
            <w:tcW w:w="6840" w:type="dxa"/>
            <w:tcBorders>
              <w:right w:val="single" w:sz="24" w:space="0" w:color="auto"/>
            </w:tcBorders>
          </w:tcPr>
          <w:p w:rsidR="00C4186A" w:rsidRDefault="003131FC">
            <w:r>
              <w:t xml:space="preserve">Cotizaciones, nuevos productos o </w:t>
            </w:r>
            <w:r w:rsidR="00B95A0C">
              <w:t>servicios, reclamaciones, pagos.</w:t>
            </w:r>
          </w:p>
        </w:tc>
      </w:tr>
      <w:tr w:rsidR="00C4186A" w:rsidRPr="00B95A0C">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Empresa / Dependencia Gub</w:t>
            </w:r>
          </w:p>
        </w:tc>
        <w:tc>
          <w:tcPr>
            <w:tcW w:w="6840" w:type="dxa"/>
            <w:tcBorders>
              <w:right w:val="single" w:sz="24" w:space="0" w:color="auto"/>
            </w:tcBorders>
          </w:tcPr>
          <w:p w:rsidR="00C4186A" w:rsidRPr="00B95A0C" w:rsidRDefault="00B95A0C">
            <w:pPr>
              <w:rPr>
                <w:lang w:val="en-US"/>
              </w:rPr>
            </w:pPr>
            <w:r w:rsidRPr="00B95A0C">
              <w:rPr>
                <w:lang w:val="en-US"/>
              </w:rPr>
              <w:t>Swets Information Services, EBSCO Information Services, NyEOmic</w:t>
            </w:r>
            <w:r w:rsidR="000619B4">
              <w:rPr>
                <w:lang w:val="en-US"/>
              </w:rPr>
              <w:t>ron.</w:t>
            </w:r>
            <w:r w:rsidRPr="00B95A0C">
              <w:rPr>
                <w:lang w:val="en-US"/>
              </w:rPr>
              <w:t xml:space="preserve"> </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Resultados Esperados</w:t>
            </w:r>
          </w:p>
        </w:tc>
        <w:tc>
          <w:tcPr>
            <w:tcW w:w="6840" w:type="dxa"/>
            <w:tcBorders>
              <w:right w:val="single" w:sz="24" w:space="0" w:color="auto"/>
            </w:tcBorders>
          </w:tcPr>
          <w:p w:rsidR="00C4186A" w:rsidRDefault="00342F37">
            <w:r>
              <w:t xml:space="preserve"> </w:t>
            </w:r>
            <w:r w:rsidR="00B45AE2">
              <w:t>Recibir los costos, productos y servicios de la mejor calidad.</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9900" w:type="dxa"/>
            <w:gridSpan w:val="3"/>
            <w:tcBorders>
              <w:left w:val="single" w:sz="24" w:space="0" w:color="auto"/>
              <w:right w:val="single" w:sz="24" w:space="0" w:color="auto"/>
            </w:tcBorders>
            <w:vAlign w:val="center"/>
          </w:tcPr>
          <w:p w:rsidR="00C4186A" w:rsidRDefault="00C4186A">
            <w:pPr>
              <w:jc w:val="center"/>
              <w:rPr>
                <w:b/>
              </w:rPr>
            </w:pPr>
            <w:r>
              <w:rPr>
                <w:b/>
              </w:rPr>
              <w:t>CONTACTO EXTERNO 2</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 xml:space="preserve">Con qué </w:t>
            </w:r>
            <w:r w:rsidR="00C12AB2">
              <w:t xml:space="preserve">puesto. </w:t>
            </w:r>
          </w:p>
        </w:tc>
        <w:tc>
          <w:tcPr>
            <w:tcW w:w="6840" w:type="dxa"/>
            <w:tcBorders>
              <w:right w:val="single" w:sz="24" w:space="0" w:color="auto"/>
            </w:tcBorders>
          </w:tcPr>
          <w:p w:rsidR="00C4186A" w:rsidRDefault="00B95A0C">
            <w:r>
              <w:t>Donantes de colecciones de revistas</w:t>
            </w:r>
            <w:r w:rsidR="000619B4">
              <w:t>.</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Para qué</w:t>
            </w:r>
          </w:p>
        </w:tc>
        <w:tc>
          <w:tcPr>
            <w:tcW w:w="6840" w:type="dxa"/>
            <w:tcBorders>
              <w:right w:val="single" w:sz="24" w:space="0" w:color="auto"/>
            </w:tcBorders>
          </w:tcPr>
          <w:p w:rsidR="00C4186A" w:rsidRDefault="00D431D9">
            <w:r>
              <w:t>Revisar y recibir posibles donaciones</w:t>
            </w:r>
            <w:r w:rsidR="000619B4">
              <w:t>.</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Empresa / Dependencia Gub</w:t>
            </w:r>
          </w:p>
        </w:tc>
        <w:tc>
          <w:tcPr>
            <w:tcW w:w="6840" w:type="dxa"/>
            <w:tcBorders>
              <w:right w:val="single" w:sz="24" w:space="0" w:color="auto"/>
            </w:tcBorders>
          </w:tcPr>
          <w:p w:rsidR="00C4186A" w:rsidRDefault="00D431D9">
            <w:r>
              <w:t>INEGI, familiares del donante</w:t>
            </w:r>
            <w:r w:rsidR="00FE733B">
              <w:t>, departamentos académicos y administrativos y organizaciones no gubernamentales</w:t>
            </w:r>
            <w:r w:rsidR="000619B4">
              <w:t>.</w:t>
            </w: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C4186A" w:rsidRDefault="00C4186A">
            <w:r>
              <w:t>Resultados Esperados</w:t>
            </w:r>
          </w:p>
        </w:tc>
        <w:tc>
          <w:tcPr>
            <w:tcW w:w="6840" w:type="dxa"/>
            <w:tcBorders>
              <w:right w:val="single" w:sz="24" w:space="0" w:color="auto"/>
            </w:tcBorders>
          </w:tcPr>
          <w:p w:rsidR="00C4186A" w:rsidRDefault="00B45AE2">
            <w:r>
              <w:t>Incrementar el número de títulos de las publicaciones periódicas</w:t>
            </w:r>
            <w:r w:rsidR="000619B4">
              <w:t>.</w:t>
            </w:r>
          </w:p>
        </w:tc>
      </w:tr>
      <w:tr w:rsidR="00233D89">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233D89" w:rsidRDefault="00640CD7">
            <w:r>
              <w:t>C</w:t>
            </w:r>
            <w:r w:rsidR="00233D89">
              <w:t>ontrol</w:t>
            </w:r>
          </w:p>
        </w:tc>
        <w:tc>
          <w:tcPr>
            <w:tcW w:w="6840" w:type="dxa"/>
            <w:tcBorders>
              <w:right w:val="single" w:sz="24" w:space="0" w:color="auto"/>
            </w:tcBorders>
          </w:tcPr>
          <w:p w:rsidR="00233D89" w:rsidRDefault="00233D89"/>
        </w:tc>
      </w:tr>
      <w:tr w:rsidR="00233D89">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tcBorders>
          </w:tcPr>
          <w:p w:rsidR="00233D89" w:rsidRDefault="00233D89"/>
        </w:tc>
        <w:tc>
          <w:tcPr>
            <w:tcW w:w="6840" w:type="dxa"/>
            <w:tcBorders>
              <w:right w:val="single" w:sz="24" w:space="0" w:color="auto"/>
            </w:tcBorders>
          </w:tcPr>
          <w:p w:rsidR="00233D89" w:rsidRDefault="00233D89"/>
        </w:tc>
      </w:tr>
      <w:tr w:rsidR="00233D89">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1"/>
          <w:wAfter w:w="116" w:type="dxa"/>
          <w:trHeight w:val="286"/>
        </w:trPr>
        <w:tc>
          <w:tcPr>
            <w:tcW w:w="3060" w:type="dxa"/>
            <w:gridSpan w:val="2"/>
            <w:tcBorders>
              <w:left w:val="single" w:sz="24" w:space="0" w:color="auto"/>
              <w:bottom w:val="single" w:sz="4" w:space="0" w:color="auto"/>
            </w:tcBorders>
          </w:tcPr>
          <w:p w:rsidR="00233D89" w:rsidRDefault="00233D89"/>
        </w:tc>
        <w:tc>
          <w:tcPr>
            <w:tcW w:w="6840" w:type="dxa"/>
            <w:tcBorders>
              <w:bottom w:val="single" w:sz="4" w:space="0" w:color="auto"/>
              <w:right w:val="single" w:sz="24" w:space="0" w:color="auto"/>
            </w:tcBorders>
          </w:tcPr>
          <w:p w:rsidR="00233D89" w:rsidRDefault="00233D89"/>
        </w:tc>
      </w:tr>
    </w:tbl>
    <w:p w:rsidR="00C4186A" w:rsidRDefault="00C4186A"/>
    <w:p w:rsidR="00C4186A" w:rsidRDefault="00C4186A">
      <w:r>
        <w:br w:type="page"/>
      </w:r>
    </w:p>
    <w:tbl>
      <w:tblPr>
        <w:tblW w:w="10080" w:type="dxa"/>
        <w:tblInd w:w="-470"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ayout w:type="fixed"/>
        <w:tblCellMar>
          <w:left w:w="70" w:type="dxa"/>
          <w:right w:w="70" w:type="dxa"/>
        </w:tblCellMar>
        <w:tblLook w:val="01E0"/>
      </w:tblPr>
      <w:tblGrid>
        <w:gridCol w:w="2912"/>
        <w:gridCol w:w="7168"/>
      </w:tblGrid>
      <w:tr w:rsidR="00C4186A">
        <w:tblPrEx>
          <w:tblCellMar>
            <w:top w:w="0" w:type="dxa"/>
            <w:bottom w:w="0" w:type="dxa"/>
          </w:tblCellMar>
        </w:tblPrEx>
        <w:tc>
          <w:tcPr>
            <w:tcW w:w="10080" w:type="dxa"/>
            <w:gridSpan w:val="2"/>
            <w:tcBorders>
              <w:top w:val="single" w:sz="24" w:space="0" w:color="auto"/>
              <w:bottom w:val="nil"/>
            </w:tcBorders>
            <w:shd w:val="clear" w:color="auto" w:fill="000000"/>
          </w:tcPr>
          <w:p w:rsidR="00C4186A" w:rsidRDefault="00C4186A">
            <w:pPr>
              <w:jc w:val="center"/>
              <w:rPr>
                <w:rFonts w:ascii="Verdana" w:hAnsi="Verdana"/>
                <w:b/>
                <w:i/>
                <w:color w:val="FFFFFF"/>
                <w:sz w:val="28"/>
                <w:u w:val="single"/>
              </w:rPr>
            </w:pPr>
            <w:r>
              <w:rPr>
                <w:rFonts w:ascii="Verdana" w:hAnsi="Verdana"/>
                <w:b/>
                <w:i/>
                <w:color w:val="FFFFFF"/>
                <w:sz w:val="28"/>
                <w:u w:val="single"/>
              </w:rPr>
              <w:t>DIFICULTAD ANTE EL ENTORNO</w:t>
            </w:r>
          </w:p>
        </w:tc>
      </w:tr>
      <w:tr w:rsidR="00C4186A">
        <w:tblPrEx>
          <w:tblCellMar>
            <w:top w:w="0" w:type="dxa"/>
            <w:bottom w:w="0" w:type="dxa"/>
          </w:tblCellMar>
        </w:tblPrEx>
        <w:tc>
          <w:tcPr>
            <w:tcW w:w="10080" w:type="dxa"/>
            <w:gridSpan w:val="2"/>
            <w:tcBorders>
              <w:top w:val="single" w:sz="4" w:space="0" w:color="auto"/>
              <w:bottom w:val="single" w:sz="4" w:space="0" w:color="auto"/>
            </w:tcBorders>
            <w:shd w:val="pct10" w:color="auto" w:fill="FFFFFF"/>
          </w:tcPr>
          <w:p w:rsidR="00C4186A" w:rsidRDefault="00C4186A"/>
        </w:tc>
      </w:tr>
      <w:tr w:rsidR="00C4186A">
        <w:tblPrEx>
          <w:tblCellMar>
            <w:top w:w="0" w:type="dxa"/>
            <w:bottom w:w="0" w:type="dxa"/>
          </w:tblCellMar>
        </w:tblPrEx>
        <w:trPr>
          <w:trHeight w:val="290"/>
        </w:trPr>
        <w:tc>
          <w:tcPr>
            <w:tcW w:w="10080" w:type="dxa"/>
            <w:gridSpan w:val="2"/>
            <w:tcBorders>
              <w:top w:val="single" w:sz="4" w:space="0" w:color="auto"/>
              <w:bottom w:val="single" w:sz="4" w:space="0" w:color="auto"/>
            </w:tcBorders>
            <w:shd w:val="clear" w:color="auto" w:fill="FFFFFF"/>
          </w:tcPr>
          <w:p w:rsidR="00C4186A" w:rsidRDefault="00C4186A">
            <w:pPr>
              <w:jc w:val="center"/>
            </w:pPr>
            <w:r>
              <w:rPr>
                <w:rFonts w:ascii="Verdana" w:hAnsi="Verdana"/>
                <w:b/>
              </w:rPr>
              <w:t>Reto 1</w:t>
            </w:r>
          </w:p>
        </w:tc>
      </w:tr>
      <w:tr w:rsidR="00C4186A">
        <w:tblPrEx>
          <w:tblCellMar>
            <w:top w:w="0" w:type="dxa"/>
            <w:bottom w:w="0" w:type="dxa"/>
          </w:tblCellMar>
        </w:tblPrEx>
        <w:trPr>
          <w:trHeight w:val="290"/>
        </w:trPr>
        <w:tc>
          <w:tcPr>
            <w:tcW w:w="2912" w:type="dxa"/>
            <w:tcBorders>
              <w:top w:val="single" w:sz="4" w:space="0" w:color="auto"/>
              <w:bottom w:val="single" w:sz="4" w:space="0" w:color="auto"/>
              <w:right w:val="single" w:sz="4" w:space="0" w:color="auto"/>
            </w:tcBorders>
          </w:tcPr>
          <w:p w:rsidR="00C4186A" w:rsidRDefault="00C4186A">
            <w:r>
              <w:t>Dificultad</w:t>
            </w:r>
          </w:p>
        </w:tc>
        <w:tc>
          <w:tcPr>
            <w:tcW w:w="7168" w:type="dxa"/>
            <w:tcBorders>
              <w:top w:val="single" w:sz="4" w:space="0" w:color="auto"/>
              <w:left w:val="single" w:sz="4" w:space="0" w:color="auto"/>
            </w:tcBorders>
          </w:tcPr>
          <w:p w:rsidR="00C4186A" w:rsidRDefault="00360E2B">
            <w:r>
              <w:t>La necesidad de un sistema integral y eficiente para realizar las operaciones con los departamentos de Compras, Presupuestos, Contabilidad y Tesorería</w:t>
            </w:r>
            <w:r w:rsidR="00730C9E">
              <w:t>.</w:t>
            </w:r>
          </w:p>
        </w:tc>
      </w:tr>
      <w:tr w:rsidR="00C4186A">
        <w:tblPrEx>
          <w:tblCellMar>
            <w:top w:w="0" w:type="dxa"/>
            <w:bottom w:w="0" w:type="dxa"/>
          </w:tblCellMar>
        </w:tblPrEx>
        <w:trPr>
          <w:trHeight w:val="290"/>
        </w:trPr>
        <w:tc>
          <w:tcPr>
            <w:tcW w:w="2912" w:type="dxa"/>
            <w:tcBorders>
              <w:top w:val="single" w:sz="4" w:space="0" w:color="auto"/>
              <w:bottom w:val="single" w:sz="4" w:space="0" w:color="auto"/>
              <w:right w:val="single" w:sz="4" w:space="0" w:color="auto"/>
            </w:tcBorders>
          </w:tcPr>
          <w:p w:rsidR="00C4186A" w:rsidRDefault="00C4186A">
            <w:r>
              <w:t>Medios</w:t>
            </w:r>
          </w:p>
        </w:tc>
        <w:tc>
          <w:tcPr>
            <w:tcW w:w="7168" w:type="dxa"/>
            <w:tcBorders>
              <w:left w:val="single" w:sz="4" w:space="0" w:color="auto"/>
            </w:tcBorders>
          </w:tcPr>
          <w:p w:rsidR="00C4186A" w:rsidRDefault="001A0C01">
            <w:r>
              <w:t>Sistemas automatizados</w:t>
            </w:r>
            <w:r w:rsidR="00730C9E">
              <w:t>.</w:t>
            </w:r>
          </w:p>
        </w:tc>
      </w:tr>
      <w:tr w:rsidR="00C4186A">
        <w:tblPrEx>
          <w:tblCellMar>
            <w:top w:w="0" w:type="dxa"/>
            <w:bottom w:w="0" w:type="dxa"/>
          </w:tblCellMar>
        </w:tblPrEx>
        <w:trPr>
          <w:trHeight w:val="290"/>
        </w:trPr>
        <w:tc>
          <w:tcPr>
            <w:tcW w:w="2912" w:type="dxa"/>
            <w:tcBorders>
              <w:top w:val="single" w:sz="4" w:space="0" w:color="auto"/>
              <w:bottom w:val="single" w:sz="4" w:space="0" w:color="auto"/>
              <w:right w:val="single" w:sz="4" w:space="0" w:color="auto"/>
            </w:tcBorders>
          </w:tcPr>
          <w:p w:rsidR="00C4186A" w:rsidRDefault="00C4186A">
            <w:r>
              <w:t>Resultados esperados</w:t>
            </w:r>
          </w:p>
        </w:tc>
        <w:tc>
          <w:tcPr>
            <w:tcW w:w="7168" w:type="dxa"/>
            <w:tcBorders>
              <w:left w:val="single" w:sz="4" w:space="0" w:color="auto"/>
            </w:tcBorders>
          </w:tcPr>
          <w:p w:rsidR="00C4186A" w:rsidRDefault="001A0C01">
            <w:r>
              <w:t>Eficiencia, agilidad y transparencia en las actividades que se relacionan entre los departamentos involucrados.</w:t>
            </w:r>
          </w:p>
        </w:tc>
      </w:tr>
      <w:tr w:rsidR="00C4186A">
        <w:tblPrEx>
          <w:tblCellMar>
            <w:top w:w="0" w:type="dxa"/>
            <w:bottom w:w="0" w:type="dxa"/>
          </w:tblCellMar>
        </w:tblPrEx>
        <w:trPr>
          <w:trHeight w:val="290"/>
        </w:trPr>
        <w:tc>
          <w:tcPr>
            <w:tcW w:w="10080" w:type="dxa"/>
            <w:gridSpan w:val="2"/>
            <w:tcBorders>
              <w:top w:val="single" w:sz="4" w:space="0" w:color="auto"/>
              <w:bottom w:val="single" w:sz="4" w:space="0" w:color="auto"/>
            </w:tcBorders>
            <w:shd w:val="clear" w:color="auto" w:fill="FFFFFF"/>
          </w:tcPr>
          <w:p w:rsidR="00C4186A" w:rsidRDefault="00C4186A">
            <w:pPr>
              <w:jc w:val="center"/>
            </w:pPr>
            <w:r>
              <w:rPr>
                <w:rFonts w:ascii="Verdana" w:hAnsi="Verdana"/>
                <w:b/>
              </w:rPr>
              <w:t>Reto 2</w:t>
            </w:r>
          </w:p>
        </w:tc>
      </w:tr>
      <w:tr w:rsidR="00C4186A">
        <w:tblPrEx>
          <w:tblCellMar>
            <w:top w:w="0" w:type="dxa"/>
            <w:bottom w:w="0" w:type="dxa"/>
          </w:tblCellMar>
        </w:tblPrEx>
        <w:trPr>
          <w:trHeight w:val="290"/>
        </w:trPr>
        <w:tc>
          <w:tcPr>
            <w:tcW w:w="2912" w:type="dxa"/>
            <w:tcBorders>
              <w:top w:val="single" w:sz="4" w:space="0" w:color="auto"/>
              <w:bottom w:val="single" w:sz="4" w:space="0" w:color="auto"/>
              <w:right w:val="single" w:sz="4" w:space="0" w:color="auto"/>
            </w:tcBorders>
          </w:tcPr>
          <w:p w:rsidR="00C4186A" w:rsidRDefault="00C4186A">
            <w:r>
              <w:t>Dificultad</w:t>
            </w:r>
          </w:p>
        </w:tc>
        <w:tc>
          <w:tcPr>
            <w:tcW w:w="7168" w:type="dxa"/>
            <w:tcBorders>
              <w:top w:val="single" w:sz="4" w:space="0" w:color="auto"/>
              <w:left w:val="single" w:sz="4" w:space="0" w:color="auto"/>
            </w:tcBorders>
          </w:tcPr>
          <w:p w:rsidR="00C4186A" w:rsidRDefault="00C4186A"/>
        </w:tc>
      </w:tr>
      <w:tr w:rsidR="00C4186A">
        <w:tblPrEx>
          <w:tblCellMar>
            <w:top w:w="0" w:type="dxa"/>
            <w:bottom w:w="0" w:type="dxa"/>
          </w:tblCellMar>
        </w:tblPrEx>
        <w:trPr>
          <w:trHeight w:val="290"/>
        </w:trPr>
        <w:tc>
          <w:tcPr>
            <w:tcW w:w="2912" w:type="dxa"/>
            <w:tcBorders>
              <w:top w:val="single" w:sz="4" w:space="0" w:color="auto"/>
              <w:bottom w:val="single" w:sz="4" w:space="0" w:color="auto"/>
              <w:right w:val="single" w:sz="4" w:space="0" w:color="auto"/>
            </w:tcBorders>
          </w:tcPr>
          <w:p w:rsidR="00C4186A" w:rsidRDefault="00C4186A">
            <w:r>
              <w:t>Medios</w:t>
            </w:r>
          </w:p>
        </w:tc>
        <w:tc>
          <w:tcPr>
            <w:tcW w:w="7168" w:type="dxa"/>
            <w:tcBorders>
              <w:left w:val="single" w:sz="4" w:space="0" w:color="auto"/>
            </w:tcBorders>
          </w:tcPr>
          <w:p w:rsidR="00C4186A" w:rsidRDefault="00C4186A"/>
        </w:tc>
      </w:tr>
      <w:tr w:rsidR="00C4186A">
        <w:tblPrEx>
          <w:tblCellMar>
            <w:top w:w="0" w:type="dxa"/>
            <w:bottom w:w="0" w:type="dxa"/>
          </w:tblCellMar>
        </w:tblPrEx>
        <w:trPr>
          <w:trHeight w:val="290"/>
        </w:trPr>
        <w:tc>
          <w:tcPr>
            <w:tcW w:w="2912" w:type="dxa"/>
            <w:tcBorders>
              <w:top w:val="single" w:sz="4" w:space="0" w:color="auto"/>
              <w:bottom w:val="single" w:sz="4" w:space="0" w:color="auto"/>
              <w:right w:val="single" w:sz="4" w:space="0" w:color="auto"/>
            </w:tcBorders>
          </w:tcPr>
          <w:p w:rsidR="00C4186A" w:rsidRDefault="00C4186A">
            <w:r>
              <w:t>Resultados esperados</w:t>
            </w:r>
          </w:p>
        </w:tc>
        <w:tc>
          <w:tcPr>
            <w:tcW w:w="7168" w:type="dxa"/>
            <w:tcBorders>
              <w:left w:val="single" w:sz="4" w:space="0" w:color="auto"/>
            </w:tcBorders>
          </w:tcPr>
          <w:p w:rsidR="00C4186A" w:rsidRDefault="00C4186A"/>
        </w:tc>
      </w:tr>
    </w:tbl>
    <w:p w:rsidR="00C4186A" w:rsidRDefault="00C4186A"/>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59"/>
        <w:gridCol w:w="2100"/>
        <w:gridCol w:w="2624"/>
        <w:gridCol w:w="3397"/>
      </w:tblGrid>
      <w:tr w:rsidR="00C4186A">
        <w:tblPrEx>
          <w:tblCellMar>
            <w:top w:w="0" w:type="dxa"/>
            <w:bottom w:w="0" w:type="dxa"/>
          </w:tblCellMar>
        </w:tblPrEx>
        <w:tc>
          <w:tcPr>
            <w:tcW w:w="10080" w:type="dxa"/>
            <w:gridSpan w:val="4"/>
            <w:tcBorders>
              <w:top w:val="single" w:sz="24" w:space="0" w:color="auto"/>
              <w:left w:val="single" w:sz="24" w:space="0" w:color="auto"/>
              <w:bottom w:val="nil"/>
              <w:right w:val="single" w:sz="24" w:space="0" w:color="auto"/>
            </w:tcBorders>
            <w:shd w:val="clear" w:color="auto" w:fill="000000"/>
          </w:tcPr>
          <w:p w:rsidR="00C4186A" w:rsidRDefault="00C4186A">
            <w:pPr>
              <w:rPr>
                <w:color w:val="FFFFFF"/>
              </w:rPr>
            </w:pPr>
            <w:r>
              <w:rPr>
                <w:rFonts w:ascii="Verdana" w:hAnsi="Verdana"/>
                <w:b/>
                <w:i/>
                <w:color w:val="FFFFFF"/>
                <w:sz w:val="22"/>
                <w:u w:val="single"/>
              </w:rPr>
              <w:t>RESPONSABILIDAD SOBRE BIENES/VALORES, FACULTADES E INFORMACION</w:t>
            </w:r>
          </w:p>
        </w:tc>
      </w:tr>
      <w:tr w:rsidR="00C4186A">
        <w:tblPrEx>
          <w:tblCellMar>
            <w:top w:w="0" w:type="dxa"/>
            <w:bottom w:w="0" w:type="dxa"/>
          </w:tblCellMar>
        </w:tblPrEx>
        <w:tc>
          <w:tcPr>
            <w:tcW w:w="10080" w:type="dxa"/>
            <w:gridSpan w:val="4"/>
            <w:tcBorders>
              <w:top w:val="nil"/>
              <w:left w:val="single" w:sz="24" w:space="0" w:color="auto"/>
              <w:bottom w:val="single" w:sz="24" w:space="0" w:color="auto"/>
              <w:right w:val="single" w:sz="24" w:space="0" w:color="auto"/>
            </w:tcBorders>
            <w:shd w:val="pct10" w:color="auto" w:fill="FFFFFF"/>
          </w:tcPr>
          <w:p w:rsidR="00C4186A" w:rsidRDefault="00C4186A" w:rsidP="00F04E96"/>
        </w:tc>
      </w:tr>
      <w:tr w:rsidR="00C4186A">
        <w:tblPrEx>
          <w:tblCellMar>
            <w:top w:w="0" w:type="dxa"/>
            <w:bottom w:w="0" w:type="dxa"/>
          </w:tblCellMar>
        </w:tblPrEx>
        <w:tc>
          <w:tcPr>
            <w:tcW w:w="4059" w:type="dxa"/>
            <w:gridSpan w:val="2"/>
            <w:tcBorders>
              <w:top w:val="single" w:sz="24" w:space="0" w:color="auto"/>
              <w:left w:val="single" w:sz="24" w:space="0" w:color="auto"/>
            </w:tcBorders>
            <w:shd w:val="clear" w:color="auto" w:fill="FFFFFF"/>
          </w:tcPr>
          <w:p w:rsidR="00C4186A" w:rsidRDefault="00C4186A">
            <w:pPr>
              <w:jc w:val="center"/>
              <w:rPr>
                <w:b/>
              </w:rPr>
            </w:pPr>
            <w:r>
              <w:rPr>
                <w:b/>
              </w:rPr>
              <w:t>CONCEPTO</w:t>
            </w:r>
          </w:p>
        </w:tc>
        <w:tc>
          <w:tcPr>
            <w:tcW w:w="6021" w:type="dxa"/>
            <w:gridSpan w:val="2"/>
            <w:tcBorders>
              <w:top w:val="single" w:sz="24" w:space="0" w:color="auto"/>
              <w:right w:val="single" w:sz="24" w:space="0" w:color="auto"/>
            </w:tcBorders>
            <w:shd w:val="clear" w:color="auto" w:fill="FFFFFF"/>
          </w:tcPr>
          <w:p w:rsidR="00C4186A" w:rsidRDefault="00C4186A">
            <w:pPr>
              <w:jc w:val="center"/>
              <w:rPr>
                <w:b/>
              </w:rPr>
            </w:pPr>
            <w:r>
              <w:rPr>
                <w:b/>
              </w:rPr>
              <w:t>DESCRIPCIÓN</w:t>
            </w:r>
          </w:p>
        </w:tc>
      </w:tr>
      <w:tr w:rsidR="00C4186A">
        <w:tblPrEx>
          <w:tblCellMar>
            <w:top w:w="0" w:type="dxa"/>
            <w:bottom w:w="0" w:type="dxa"/>
          </w:tblCellMar>
        </w:tblPrEx>
        <w:tc>
          <w:tcPr>
            <w:tcW w:w="4059" w:type="dxa"/>
            <w:gridSpan w:val="2"/>
            <w:tcBorders>
              <w:left w:val="single" w:sz="24" w:space="0" w:color="auto"/>
            </w:tcBorders>
          </w:tcPr>
          <w:p w:rsidR="00C4186A" w:rsidRDefault="00C4186A">
            <w:r>
              <w:t>Bienes Materiales</w:t>
            </w:r>
            <w:r w:rsidR="00640CD7">
              <w:t xml:space="preserve"> Todo el activo fijo</w:t>
            </w:r>
          </w:p>
        </w:tc>
        <w:tc>
          <w:tcPr>
            <w:tcW w:w="6021" w:type="dxa"/>
            <w:gridSpan w:val="2"/>
            <w:tcBorders>
              <w:right w:val="single" w:sz="24" w:space="0" w:color="auto"/>
            </w:tcBorders>
          </w:tcPr>
          <w:p w:rsidR="00C4186A" w:rsidRDefault="00360E2B">
            <w:r>
              <w:t>Participa en la adquisición e ingreso de las publicaciones periódicas del CIRIA.</w:t>
            </w:r>
          </w:p>
        </w:tc>
      </w:tr>
      <w:tr w:rsidR="00C4186A">
        <w:tblPrEx>
          <w:tblCellMar>
            <w:top w:w="0" w:type="dxa"/>
            <w:bottom w:w="0" w:type="dxa"/>
          </w:tblCellMar>
        </w:tblPrEx>
        <w:tc>
          <w:tcPr>
            <w:tcW w:w="4059" w:type="dxa"/>
            <w:gridSpan w:val="2"/>
            <w:tcBorders>
              <w:left w:val="single" w:sz="24" w:space="0" w:color="auto"/>
            </w:tcBorders>
          </w:tcPr>
          <w:p w:rsidR="00C4186A" w:rsidRDefault="00C4186A">
            <w:r>
              <w:t>Valores y/o Recursos financieros</w:t>
            </w:r>
          </w:p>
        </w:tc>
        <w:tc>
          <w:tcPr>
            <w:tcW w:w="6021" w:type="dxa"/>
            <w:gridSpan w:val="2"/>
            <w:tcBorders>
              <w:right w:val="single" w:sz="24" w:space="0" w:color="auto"/>
            </w:tcBorders>
          </w:tcPr>
          <w:p w:rsidR="00C4186A" w:rsidRDefault="00360E2B">
            <w:r>
              <w:t>Contribuye en la elaboración de las propuestas presupuestales y la distribución de pagos para la renovación de títulos existentes en la biblioteca</w:t>
            </w:r>
            <w:r w:rsidR="000619B4">
              <w:t>.</w:t>
            </w:r>
          </w:p>
        </w:tc>
      </w:tr>
      <w:tr w:rsidR="00C4186A">
        <w:tblPrEx>
          <w:tblCellMar>
            <w:top w:w="0" w:type="dxa"/>
            <w:bottom w:w="0" w:type="dxa"/>
          </w:tblCellMar>
        </w:tblPrEx>
        <w:tc>
          <w:tcPr>
            <w:tcW w:w="1959" w:type="dxa"/>
            <w:tcBorders>
              <w:left w:val="single" w:sz="24" w:space="0" w:color="auto"/>
              <w:bottom w:val="single" w:sz="4" w:space="0" w:color="auto"/>
            </w:tcBorders>
          </w:tcPr>
          <w:p w:rsidR="00C4186A" w:rsidRDefault="00C4186A">
            <w:r>
              <w:t xml:space="preserve">Información ( </w:t>
            </w:r>
            <w:r w:rsidR="00FE733B">
              <w:t>X</w:t>
            </w:r>
            <w:r>
              <w:t>)</w:t>
            </w:r>
          </w:p>
        </w:tc>
        <w:tc>
          <w:tcPr>
            <w:tcW w:w="2100" w:type="dxa"/>
            <w:tcBorders>
              <w:bottom w:val="single" w:sz="4" w:space="0" w:color="auto"/>
            </w:tcBorders>
          </w:tcPr>
          <w:p w:rsidR="00C4186A" w:rsidRDefault="00C4186A" w:rsidP="00F84C62">
            <w:r>
              <w:t xml:space="preserve"> Cual :</w:t>
            </w:r>
            <w:r w:rsidR="00640CD7">
              <w:t xml:space="preserve"> </w:t>
            </w:r>
          </w:p>
        </w:tc>
        <w:tc>
          <w:tcPr>
            <w:tcW w:w="6021" w:type="dxa"/>
            <w:gridSpan w:val="2"/>
            <w:tcBorders>
              <w:bottom w:val="single" w:sz="4" w:space="0" w:color="auto"/>
              <w:right w:val="single" w:sz="24" w:space="0" w:color="auto"/>
            </w:tcBorders>
          </w:tcPr>
          <w:p w:rsidR="00C4186A" w:rsidRDefault="008364F1">
            <w:r>
              <w:t>Reportes presupuestales</w:t>
            </w:r>
            <w:r w:rsidR="00360E2B">
              <w:t>, costos de las revistas</w:t>
            </w:r>
            <w:r>
              <w:t>, facturas para el pago a proveedores.</w:t>
            </w:r>
            <w:r w:rsidR="00360E2B">
              <w:t xml:space="preserve"> </w:t>
            </w:r>
          </w:p>
        </w:tc>
      </w:tr>
      <w:tr w:rsidR="00C4186A">
        <w:tblPrEx>
          <w:tblCellMar>
            <w:top w:w="0" w:type="dxa"/>
            <w:bottom w:w="0" w:type="dxa"/>
          </w:tblCellMar>
        </w:tblPrEx>
        <w:tc>
          <w:tcPr>
            <w:tcW w:w="1959" w:type="dxa"/>
            <w:tcBorders>
              <w:left w:val="single" w:sz="24" w:space="0" w:color="auto"/>
              <w:bottom w:val="single" w:sz="4" w:space="0" w:color="auto"/>
            </w:tcBorders>
          </w:tcPr>
          <w:p w:rsidR="00C4186A" w:rsidRDefault="00C4186A">
            <w:r>
              <w:t>Equipo    (</w:t>
            </w:r>
            <w:r w:rsidR="00FE733B">
              <w:t>X</w:t>
            </w:r>
            <w:r>
              <w:t xml:space="preserve"> )</w:t>
            </w:r>
          </w:p>
        </w:tc>
        <w:tc>
          <w:tcPr>
            <w:tcW w:w="2100" w:type="dxa"/>
            <w:tcBorders>
              <w:bottom w:val="single" w:sz="4" w:space="0" w:color="auto"/>
            </w:tcBorders>
          </w:tcPr>
          <w:p w:rsidR="00C4186A" w:rsidRDefault="00C4186A">
            <w:r>
              <w:t xml:space="preserve"> Cual : </w:t>
            </w:r>
          </w:p>
        </w:tc>
        <w:tc>
          <w:tcPr>
            <w:tcW w:w="6021" w:type="dxa"/>
            <w:gridSpan w:val="2"/>
            <w:tcBorders>
              <w:bottom w:val="single" w:sz="4" w:space="0" w:color="auto"/>
              <w:right w:val="single" w:sz="24" w:space="0" w:color="auto"/>
            </w:tcBorders>
          </w:tcPr>
          <w:p w:rsidR="00C4186A" w:rsidRDefault="008364F1">
            <w:r>
              <w:t xml:space="preserve">Equipo de cómputo </w:t>
            </w:r>
            <w:r w:rsidR="00FE733B">
              <w:t xml:space="preserve">y mobiliario necesario </w:t>
            </w:r>
            <w:r>
              <w:t>para realizar las actividades diarias.</w:t>
            </w:r>
          </w:p>
        </w:tc>
      </w:tr>
      <w:tr w:rsidR="00C4186A">
        <w:tblPrEx>
          <w:tblCellMar>
            <w:top w:w="0" w:type="dxa"/>
            <w:bottom w:w="0" w:type="dxa"/>
          </w:tblCellMar>
        </w:tblPrEx>
        <w:tc>
          <w:tcPr>
            <w:tcW w:w="4059" w:type="dxa"/>
            <w:gridSpan w:val="2"/>
            <w:tcBorders>
              <w:top w:val="single" w:sz="4" w:space="0" w:color="auto"/>
              <w:left w:val="single" w:sz="24" w:space="0" w:color="auto"/>
            </w:tcBorders>
          </w:tcPr>
          <w:p w:rsidR="00C4186A" w:rsidRDefault="00C4186A" w:rsidP="00F84C62">
            <w:r>
              <w:t>Firma de autorización  (</w:t>
            </w:r>
            <w:r w:rsidR="00FE733B">
              <w:t>X</w:t>
            </w:r>
            <w:r w:rsidR="00640CD7">
              <w:t xml:space="preserve"> ) </w:t>
            </w:r>
            <w:r w:rsidR="00E07348">
              <w:t xml:space="preserve"> </w:t>
            </w:r>
          </w:p>
        </w:tc>
        <w:tc>
          <w:tcPr>
            <w:tcW w:w="2624" w:type="dxa"/>
            <w:tcBorders>
              <w:top w:val="single" w:sz="4" w:space="0" w:color="auto"/>
            </w:tcBorders>
          </w:tcPr>
          <w:p w:rsidR="00C4186A" w:rsidRDefault="00C4186A" w:rsidP="00F84C62">
            <w:r>
              <w:t xml:space="preserve">Qué </w:t>
            </w:r>
            <w:r w:rsidR="00C12AB2">
              <w:t>tipo:</w:t>
            </w:r>
            <w:r w:rsidR="008364F1">
              <w:t xml:space="preserve">  Solicitudes de cheque</w:t>
            </w:r>
            <w:r w:rsidR="00730C9E">
              <w:t>.</w:t>
            </w:r>
          </w:p>
        </w:tc>
        <w:tc>
          <w:tcPr>
            <w:tcW w:w="3397" w:type="dxa"/>
            <w:tcBorders>
              <w:top w:val="single" w:sz="4" w:space="0" w:color="auto"/>
              <w:right w:val="single" w:sz="24" w:space="0" w:color="auto"/>
            </w:tcBorders>
          </w:tcPr>
          <w:p w:rsidR="00C4186A" w:rsidRDefault="00C4186A" w:rsidP="00F84C62">
            <w:r>
              <w:t xml:space="preserve">Para qué :  </w:t>
            </w:r>
            <w:r w:rsidR="008364F1">
              <w:t>Trámite de pago a proveedores.</w:t>
            </w:r>
            <w:r w:rsidR="00E07348">
              <w:t xml:space="preserve"> </w:t>
            </w:r>
          </w:p>
        </w:tc>
      </w:tr>
      <w:tr w:rsidR="00C4186A">
        <w:tblPrEx>
          <w:tblCellMar>
            <w:top w:w="0" w:type="dxa"/>
            <w:bottom w:w="0" w:type="dxa"/>
          </w:tblCellMar>
        </w:tblPrEx>
        <w:tc>
          <w:tcPr>
            <w:tcW w:w="4059" w:type="dxa"/>
            <w:gridSpan w:val="2"/>
            <w:tcBorders>
              <w:left w:val="single" w:sz="24" w:space="0" w:color="auto"/>
              <w:bottom w:val="single" w:sz="24" w:space="0" w:color="auto"/>
            </w:tcBorders>
          </w:tcPr>
          <w:p w:rsidR="00C4186A" w:rsidRDefault="00C4186A">
            <w:r>
              <w:t xml:space="preserve">Poderes Notariales </w:t>
            </w:r>
          </w:p>
        </w:tc>
        <w:tc>
          <w:tcPr>
            <w:tcW w:w="2624" w:type="dxa"/>
            <w:tcBorders>
              <w:bottom w:val="single" w:sz="24" w:space="0" w:color="auto"/>
            </w:tcBorders>
          </w:tcPr>
          <w:p w:rsidR="00C4186A" w:rsidRDefault="002D7F23">
            <w:r>
              <w:t xml:space="preserve">Tipo :  </w:t>
            </w:r>
          </w:p>
        </w:tc>
        <w:tc>
          <w:tcPr>
            <w:tcW w:w="3397" w:type="dxa"/>
            <w:tcBorders>
              <w:bottom w:val="single" w:sz="24" w:space="0" w:color="auto"/>
              <w:right w:val="single" w:sz="24" w:space="0" w:color="auto"/>
            </w:tcBorders>
          </w:tcPr>
          <w:p w:rsidR="00C4186A" w:rsidRDefault="002D7F23">
            <w:r>
              <w:t>Para qué :</w:t>
            </w:r>
          </w:p>
        </w:tc>
      </w:tr>
    </w:tbl>
    <w:p w:rsidR="00C4186A" w:rsidRDefault="00C4186A"/>
    <w:p w:rsidR="00C4186A" w:rsidRDefault="00C4186A">
      <w:r>
        <w:br w:type="page"/>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540"/>
        <w:gridCol w:w="900"/>
        <w:gridCol w:w="477"/>
        <w:gridCol w:w="663"/>
        <w:gridCol w:w="480"/>
        <w:gridCol w:w="180"/>
        <w:gridCol w:w="1080"/>
        <w:gridCol w:w="60"/>
        <w:gridCol w:w="480"/>
        <w:gridCol w:w="1800"/>
        <w:gridCol w:w="180"/>
        <w:gridCol w:w="360"/>
      </w:tblGrid>
      <w:tr w:rsidR="00C4186A">
        <w:tblPrEx>
          <w:tblCellMar>
            <w:top w:w="0" w:type="dxa"/>
            <w:bottom w:w="0" w:type="dxa"/>
          </w:tblCellMar>
        </w:tblPrEx>
        <w:trPr>
          <w:cantSplit/>
        </w:trPr>
        <w:tc>
          <w:tcPr>
            <w:tcW w:w="10080" w:type="dxa"/>
            <w:gridSpan w:val="13"/>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i/>
                <w:color w:val="FFFFFF"/>
                <w:sz w:val="28"/>
                <w:u w:val="single"/>
              </w:rPr>
              <w:t>RESPONSABILIDAD POR TOMA DE DECISIONES</w:t>
            </w:r>
          </w:p>
        </w:tc>
      </w:tr>
      <w:tr w:rsidR="00C4186A">
        <w:tblPrEx>
          <w:tblCellMar>
            <w:top w:w="0" w:type="dxa"/>
            <w:bottom w:w="0" w:type="dxa"/>
          </w:tblCellMar>
        </w:tblPrEx>
        <w:trPr>
          <w:cantSplit/>
        </w:trPr>
        <w:tc>
          <w:tcPr>
            <w:tcW w:w="10080" w:type="dxa"/>
            <w:gridSpan w:val="13"/>
            <w:tcBorders>
              <w:top w:val="nil"/>
              <w:left w:val="single" w:sz="24" w:space="0" w:color="auto"/>
              <w:bottom w:val="single" w:sz="24" w:space="0" w:color="auto"/>
              <w:right w:val="single" w:sz="24" w:space="0" w:color="auto"/>
            </w:tcBorders>
            <w:shd w:val="pct10" w:color="auto" w:fill="FFFFFF"/>
          </w:tcPr>
          <w:p w:rsidR="00C4186A" w:rsidRDefault="00C4186A" w:rsidP="00F04E96"/>
        </w:tc>
      </w:tr>
      <w:tr w:rsidR="00C4186A">
        <w:tblPrEx>
          <w:tblCellMar>
            <w:top w:w="0" w:type="dxa"/>
            <w:bottom w:w="0" w:type="dxa"/>
          </w:tblCellMar>
        </w:tblPrEx>
        <w:trPr>
          <w:cantSplit/>
        </w:trPr>
        <w:tc>
          <w:tcPr>
            <w:tcW w:w="3420" w:type="dxa"/>
            <w:gridSpan w:val="2"/>
            <w:vMerge w:val="restart"/>
            <w:tcBorders>
              <w:top w:val="single" w:sz="24" w:space="0" w:color="auto"/>
              <w:left w:val="single" w:sz="24" w:space="0" w:color="auto"/>
              <w:bottom w:val="nil"/>
              <w:right w:val="nil"/>
            </w:tcBorders>
          </w:tcPr>
          <w:p w:rsidR="00C4186A" w:rsidRDefault="00C4186A">
            <w:r>
              <w:t>Impacto (marcar con una A = alto, M = Medio, B = Bajo, N =  Nulo)</w:t>
            </w:r>
            <w:r w:rsidR="00342F37">
              <w:t xml:space="preserve"> </w:t>
            </w:r>
          </w:p>
        </w:tc>
        <w:tc>
          <w:tcPr>
            <w:tcW w:w="2040" w:type="dxa"/>
            <w:gridSpan w:val="3"/>
            <w:tcBorders>
              <w:top w:val="single" w:sz="24" w:space="0" w:color="auto"/>
              <w:left w:val="nil"/>
              <w:bottom w:val="nil"/>
              <w:right w:val="nil"/>
            </w:tcBorders>
          </w:tcPr>
          <w:p w:rsidR="00C4186A" w:rsidRDefault="00C4186A">
            <w:r>
              <w:t>Empresa</w:t>
            </w:r>
          </w:p>
        </w:tc>
        <w:tc>
          <w:tcPr>
            <w:tcW w:w="480" w:type="dxa"/>
            <w:tcBorders>
              <w:top w:val="single" w:sz="24" w:space="0" w:color="auto"/>
              <w:left w:val="nil"/>
              <w:bottom w:val="nil"/>
              <w:right w:val="nil"/>
            </w:tcBorders>
          </w:tcPr>
          <w:p w:rsidR="00C4186A" w:rsidRDefault="00C4186A">
            <w:r>
              <w:t>(</w:t>
            </w:r>
            <w:r w:rsidR="00342F37">
              <w:t xml:space="preserve"> </w:t>
            </w:r>
            <w:r w:rsidR="00E6542E">
              <w:t xml:space="preserve">)  </w:t>
            </w:r>
          </w:p>
        </w:tc>
        <w:tc>
          <w:tcPr>
            <w:tcW w:w="1320" w:type="dxa"/>
            <w:gridSpan w:val="3"/>
            <w:tcBorders>
              <w:top w:val="single" w:sz="24" w:space="0" w:color="auto"/>
              <w:left w:val="nil"/>
              <w:bottom w:val="nil"/>
              <w:right w:val="nil"/>
            </w:tcBorders>
          </w:tcPr>
          <w:p w:rsidR="00C4186A" w:rsidRDefault="00C4186A">
            <w:r>
              <w:t>Dirección</w:t>
            </w:r>
          </w:p>
        </w:tc>
        <w:tc>
          <w:tcPr>
            <w:tcW w:w="480" w:type="dxa"/>
            <w:tcBorders>
              <w:top w:val="single" w:sz="24" w:space="0" w:color="auto"/>
              <w:left w:val="nil"/>
              <w:bottom w:val="nil"/>
              <w:right w:val="nil"/>
            </w:tcBorders>
          </w:tcPr>
          <w:p w:rsidR="00C4186A" w:rsidRDefault="00C4186A">
            <w:r>
              <w:t>(  )</w:t>
            </w:r>
          </w:p>
        </w:tc>
        <w:tc>
          <w:tcPr>
            <w:tcW w:w="1800" w:type="dxa"/>
            <w:tcBorders>
              <w:top w:val="single" w:sz="24" w:space="0" w:color="auto"/>
              <w:left w:val="nil"/>
              <w:bottom w:val="nil"/>
              <w:right w:val="nil"/>
            </w:tcBorders>
          </w:tcPr>
          <w:p w:rsidR="00C4186A" w:rsidRDefault="00C4186A">
            <w:r>
              <w:t>Gerencia</w:t>
            </w:r>
          </w:p>
        </w:tc>
        <w:tc>
          <w:tcPr>
            <w:tcW w:w="540" w:type="dxa"/>
            <w:gridSpan w:val="2"/>
            <w:tcBorders>
              <w:top w:val="single" w:sz="24" w:space="0" w:color="auto"/>
              <w:left w:val="nil"/>
              <w:bottom w:val="nil"/>
              <w:right w:val="single" w:sz="24" w:space="0" w:color="auto"/>
            </w:tcBorders>
          </w:tcPr>
          <w:p w:rsidR="00C4186A" w:rsidRDefault="00C4186A">
            <w:r>
              <w:t xml:space="preserve">( </w:t>
            </w:r>
            <w:r w:rsidR="002D7F23">
              <w:t xml:space="preserve"> </w:t>
            </w:r>
            <w:r>
              <w:t>)</w:t>
            </w:r>
          </w:p>
        </w:tc>
      </w:tr>
      <w:tr w:rsidR="00C4186A">
        <w:tblPrEx>
          <w:tblCellMar>
            <w:top w:w="0" w:type="dxa"/>
            <w:bottom w:w="0" w:type="dxa"/>
          </w:tblCellMar>
        </w:tblPrEx>
        <w:trPr>
          <w:cantSplit/>
        </w:trPr>
        <w:tc>
          <w:tcPr>
            <w:tcW w:w="3420" w:type="dxa"/>
            <w:gridSpan w:val="2"/>
            <w:vMerge/>
            <w:tcBorders>
              <w:top w:val="nil"/>
              <w:left w:val="single" w:sz="24" w:space="0" w:color="auto"/>
              <w:bottom w:val="nil"/>
              <w:right w:val="nil"/>
            </w:tcBorders>
          </w:tcPr>
          <w:p w:rsidR="00C4186A" w:rsidRDefault="00C4186A"/>
        </w:tc>
        <w:tc>
          <w:tcPr>
            <w:tcW w:w="2040" w:type="dxa"/>
            <w:gridSpan w:val="3"/>
            <w:tcBorders>
              <w:top w:val="nil"/>
              <w:left w:val="nil"/>
              <w:bottom w:val="nil"/>
              <w:right w:val="nil"/>
            </w:tcBorders>
          </w:tcPr>
          <w:p w:rsidR="00C4186A" w:rsidRDefault="00C4186A">
            <w:r>
              <w:t>Depto</w:t>
            </w:r>
          </w:p>
        </w:tc>
        <w:tc>
          <w:tcPr>
            <w:tcW w:w="480" w:type="dxa"/>
            <w:tcBorders>
              <w:top w:val="nil"/>
              <w:left w:val="nil"/>
              <w:bottom w:val="nil"/>
              <w:right w:val="nil"/>
            </w:tcBorders>
          </w:tcPr>
          <w:p w:rsidR="00C4186A" w:rsidRDefault="00C4186A">
            <w:r>
              <w:t>(</w:t>
            </w:r>
            <w:r w:rsidR="008364F1">
              <w:t>M</w:t>
            </w:r>
            <w:r>
              <w:t>)</w:t>
            </w:r>
          </w:p>
        </w:tc>
        <w:tc>
          <w:tcPr>
            <w:tcW w:w="1320" w:type="dxa"/>
            <w:gridSpan w:val="3"/>
            <w:tcBorders>
              <w:top w:val="nil"/>
              <w:left w:val="nil"/>
              <w:bottom w:val="nil"/>
              <w:right w:val="nil"/>
            </w:tcBorders>
          </w:tcPr>
          <w:p w:rsidR="00C4186A" w:rsidRDefault="00C4186A">
            <w:r>
              <w:t>Estación</w:t>
            </w:r>
          </w:p>
        </w:tc>
        <w:tc>
          <w:tcPr>
            <w:tcW w:w="480" w:type="dxa"/>
            <w:tcBorders>
              <w:top w:val="nil"/>
              <w:left w:val="nil"/>
              <w:bottom w:val="nil"/>
              <w:right w:val="nil"/>
            </w:tcBorders>
          </w:tcPr>
          <w:p w:rsidR="00C4186A" w:rsidRDefault="00C4186A">
            <w:r>
              <w:t>(  )</w:t>
            </w:r>
          </w:p>
        </w:tc>
        <w:tc>
          <w:tcPr>
            <w:tcW w:w="1800" w:type="dxa"/>
            <w:tcBorders>
              <w:top w:val="nil"/>
              <w:left w:val="nil"/>
              <w:bottom w:val="nil"/>
              <w:right w:val="nil"/>
            </w:tcBorders>
          </w:tcPr>
          <w:p w:rsidR="00C4186A" w:rsidRDefault="00C4186A">
            <w:r>
              <w:t>Otro (Sucursales)</w:t>
            </w:r>
          </w:p>
        </w:tc>
        <w:tc>
          <w:tcPr>
            <w:tcW w:w="540" w:type="dxa"/>
            <w:gridSpan w:val="2"/>
            <w:tcBorders>
              <w:top w:val="nil"/>
              <w:left w:val="nil"/>
              <w:bottom w:val="nil"/>
              <w:right w:val="single" w:sz="24" w:space="0" w:color="auto"/>
            </w:tcBorders>
          </w:tcPr>
          <w:p w:rsidR="00C4186A" w:rsidRDefault="00C4186A">
            <w:r>
              <w:t>(  )</w:t>
            </w:r>
          </w:p>
        </w:tc>
      </w:tr>
      <w:tr w:rsidR="00C4186A">
        <w:tblPrEx>
          <w:tblCellMar>
            <w:top w:w="0" w:type="dxa"/>
            <w:bottom w:w="0" w:type="dxa"/>
          </w:tblCellMar>
        </w:tblPrEx>
        <w:tc>
          <w:tcPr>
            <w:tcW w:w="2880" w:type="dxa"/>
            <w:tcBorders>
              <w:top w:val="nil"/>
              <w:left w:val="single" w:sz="24" w:space="0" w:color="auto"/>
              <w:bottom w:val="single" w:sz="24" w:space="0" w:color="auto"/>
              <w:right w:val="nil"/>
            </w:tcBorders>
          </w:tcPr>
          <w:p w:rsidR="00C4186A" w:rsidRDefault="00C4186A">
            <w:r>
              <w:t>Alcance (marcar con x)</w:t>
            </w:r>
          </w:p>
        </w:tc>
        <w:tc>
          <w:tcPr>
            <w:tcW w:w="1440" w:type="dxa"/>
            <w:gridSpan w:val="2"/>
            <w:tcBorders>
              <w:top w:val="nil"/>
              <w:left w:val="nil"/>
              <w:bottom w:val="single" w:sz="24" w:space="0" w:color="auto"/>
              <w:right w:val="nil"/>
            </w:tcBorders>
          </w:tcPr>
          <w:p w:rsidR="00C4186A" w:rsidRDefault="00C4186A">
            <w:r>
              <w:t>Resultados</w:t>
            </w:r>
            <w:r w:rsidR="008364F1">
              <w:t xml:space="preserve"> X</w:t>
            </w:r>
          </w:p>
        </w:tc>
        <w:tc>
          <w:tcPr>
            <w:tcW w:w="477" w:type="dxa"/>
            <w:tcBorders>
              <w:top w:val="nil"/>
              <w:left w:val="nil"/>
              <w:bottom w:val="single" w:sz="24" w:space="0" w:color="auto"/>
              <w:right w:val="nil"/>
            </w:tcBorders>
          </w:tcPr>
          <w:p w:rsidR="00C4186A" w:rsidRDefault="00C4186A"/>
        </w:tc>
        <w:tc>
          <w:tcPr>
            <w:tcW w:w="1323" w:type="dxa"/>
            <w:gridSpan w:val="3"/>
            <w:tcBorders>
              <w:top w:val="nil"/>
              <w:left w:val="nil"/>
              <w:bottom w:val="single" w:sz="24" w:space="0" w:color="auto"/>
              <w:right w:val="nil"/>
            </w:tcBorders>
          </w:tcPr>
          <w:p w:rsidR="00C4186A" w:rsidRDefault="00C4186A">
            <w:r>
              <w:t>Reprocesos</w:t>
            </w:r>
          </w:p>
        </w:tc>
        <w:tc>
          <w:tcPr>
            <w:tcW w:w="1080" w:type="dxa"/>
            <w:tcBorders>
              <w:top w:val="nil"/>
              <w:left w:val="nil"/>
              <w:bottom w:val="single" w:sz="24" w:space="0" w:color="auto"/>
              <w:right w:val="nil"/>
            </w:tcBorders>
          </w:tcPr>
          <w:p w:rsidR="00C4186A" w:rsidRDefault="00C4186A"/>
        </w:tc>
        <w:tc>
          <w:tcPr>
            <w:tcW w:w="2520" w:type="dxa"/>
            <w:gridSpan w:val="4"/>
            <w:tcBorders>
              <w:top w:val="nil"/>
              <w:left w:val="nil"/>
              <w:bottom w:val="single" w:sz="24" w:space="0" w:color="auto"/>
              <w:right w:val="nil"/>
            </w:tcBorders>
          </w:tcPr>
          <w:p w:rsidR="00C4186A" w:rsidRDefault="00C4186A">
            <w:r>
              <w:t>Gestión  personas</w:t>
            </w:r>
          </w:p>
        </w:tc>
        <w:tc>
          <w:tcPr>
            <w:tcW w:w="360" w:type="dxa"/>
            <w:tcBorders>
              <w:top w:val="nil"/>
              <w:left w:val="nil"/>
              <w:bottom w:val="single" w:sz="24" w:space="0" w:color="auto"/>
              <w:right w:val="single" w:sz="24" w:space="0" w:color="auto"/>
            </w:tcBorders>
          </w:tcPr>
          <w:p w:rsidR="00C4186A" w:rsidRDefault="00C4186A"/>
        </w:tc>
      </w:tr>
    </w:tbl>
    <w:p w:rsidR="00C4186A" w:rsidRDefault="00C4186A"/>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080"/>
      </w:tblGrid>
      <w:tr w:rsidR="00C4186A">
        <w:tblPrEx>
          <w:tblCellMar>
            <w:top w:w="0" w:type="dxa"/>
            <w:bottom w:w="0" w:type="dxa"/>
          </w:tblCellMar>
        </w:tblPrEx>
        <w:trPr>
          <w:cantSplit/>
        </w:trPr>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i/>
                <w:color w:val="FFFFFF"/>
                <w:sz w:val="28"/>
                <w:u w:val="single"/>
              </w:rPr>
              <w:t>RESPONSABILIDAD POR RESULTADOS</w:t>
            </w:r>
          </w:p>
        </w:tc>
      </w:tr>
      <w:tr w:rsidR="00C4186A">
        <w:tblPrEx>
          <w:tblCellMar>
            <w:top w:w="0" w:type="dxa"/>
            <w:bottom w:w="0" w:type="dxa"/>
          </w:tblCellMar>
        </w:tblPrEx>
        <w:trPr>
          <w:cantSplit/>
        </w:trPr>
        <w:tc>
          <w:tcPr>
            <w:tcW w:w="10080" w:type="dxa"/>
            <w:tcBorders>
              <w:top w:val="nil"/>
              <w:left w:val="single" w:sz="24" w:space="0" w:color="auto"/>
              <w:bottom w:val="single" w:sz="24" w:space="0" w:color="auto"/>
              <w:right w:val="single" w:sz="24" w:space="0" w:color="auto"/>
            </w:tcBorders>
            <w:shd w:val="pct10" w:color="auto" w:fill="FFFFFF"/>
          </w:tcPr>
          <w:p w:rsidR="00C4186A" w:rsidRDefault="00C4186A">
            <w:pPr>
              <w:jc w:val="center"/>
            </w:pPr>
          </w:p>
        </w:tc>
      </w:tr>
      <w:tr w:rsidR="00C4186A">
        <w:tblPrEx>
          <w:tblCellMar>
            <w:top w:w="0" w:type="dxa"/>
            <w:bottom w:w="0" w:type="dxa"/>
          </w:tblCellMar>
        </w:tblPrEx>
        <w:tc>
          <w:tcPr>
            <w:tcW w:w="10080" w:type="dxa"/>
            <w:tcBorders>
              <w:top w:val="nil"/>
              <w:left w:val="single" w:sz="24" w:space="0" w:color="auto"/>
              <w:bottom w:val="single" w:sz="24" w:space="0" w:color="auto"/>
              <w:right w:val="single" w:sz="24" w:space="0" w:color="auto"/>
            </w:tcBorders>
          </w:tcPr>
          <w:p w:rsidR="00C4186A" w:rsidRDefault="00C4186A">
            <w:pPr>
              <w:jc w:val="center"/>
              <w:rPr>
                <w:b/>
              </w:rPr>
            </w:pPr>
            <w:r>
              <w:rPr>
                <w:b/>
              </w:rPr>
              <w:t>FINANCIERAS</w:t>
            </w:r>
          </w:p>
        </w:tc>
      </w:tr>
      <w:tr w:rsidR="00C4186A">
        <w:tblPrEx>
          <w:tblCellMar>
            <w:top w:w="0" w:type="dxa"/>
            <w:bottom w:w="0" w:type="dxa"/>
          </w:tblCellMar>
        </w:tblPrEx>
        <w:trPr>
          <w:trHeight w:val="794"/>
        </w:trPr>
        <w:tc>
          <w:tcPr>
            <w:tcW w:w="10080" w:type="dxa"/>
            <w:tcBorders>
              <w:top w:val="nil"/>
              <w:left w:val="single" w:sz="24" w:space="0" w:color="auto"/>
              <w:right w:val="single" w:sz="24" w:space="0" w:color="auto"/>
            </w:tcBorders>
          </w:tcPr>
          <w:p w:rsidR="00342F37" w:rsidRDefault="00342F37" w:rsidP="00342F37">
            <w:pPr>
              <w:ind w:left="360"/>
            </w:pPr>
          </w:p>
          <w:p w:rsidR="00C4186A" w:rsidRDefault="003F533B" w:rsidP="008364F1">
            <w:r>
              <w:t xml:space="preserve">Participa en la planeación del presupuesto de </w:t>
            </w:r>
            <w:r w:rsidR="008364F1">
              <w:t>la cuenta de inve</w:t>
            </w:r>
            <w:r>
              <w:t xml:space="preserve">rsión y la distribución de los pagos </w:t>
            </w:r>
            <w:r w:rsidR="008364F1">
              <w:t>lo más aproximado al presupuesto asignado por la institución.</w:t>
            </w:r>
          </w:p>
        </w:tc>
      </w:tr>
      <w:tr w:rsidR="00C4186A">
        <w:tblPrEx>
          <w:tblCellMar>
            <w:top w:w="0" w:type="dxa"/>
            <w:bottom w:w="0" w:type="dxa"/>
          </w:tblCellMar>
        </w:tblPrEx>
        <w:tc>
          <w:tcPr>
            <w:tcW w:w="10080" w:type="dxa"/>
            <w:tcBorders>
              <w:top w:val="nil"/>
              <w:left w:val="single" w:sz="24" w:space="0" w:color="auto"/>
              <w:bottom w:val="single" w:sz="24" w:space="0" w:color="auto"/>
              <w:right w:val="single" w:sz="24" w:space="0" w:color="auto"/>
            </w:tcBorders>
          </w:tcPr>
          <w:p w:rsidR="00C4186A" w:rsidRDefault="00C4186A">
            <w:pPr>
              <w:jc w:val="center"/>
              <w:rPr>
                <w:b/>
              </w:rPr>
            </w:pPr>
            <w:r>
              <w:rPr>
                <w:b/>
              </w:rPr>
              <w:t>PRODUCTIVIDAD</w:t>
            </w:r>
          </w:p>
        </w:tc>
      </w:tr>
      <w:tr w:rsidR="00C4186A">
        <w:tblPrEx>
          <w:tblCellMar>
            <w:top w:w="0" w:type="dxa"/>
            <w:bottom w:w="0" w:type="dxa"/>
          </w:tblCellMar>
        </w:tblPrEx>
        <w:trPr>
          <w:trHeight w:val="794"/>
        </w:trPr>
        <w:tc>
          <w:tcPr>
            <w:tcW w:w="10080" w:type="dxa"/>
            <w:tcBorders>
              <w:top w:val="nil"/>
              <w:left w:val="single" w:sz="24" w:space="0" w:color="auto"/>
              <w:right w:val="single" w:sz="24" w:space="0" w:color="auto"/>
            </w:tcBorders>
          </w:tcPr>
          <w:p w:rsidR="00342F37" w:rsidRDefault="00342F37" w:rsidP="00342F37">
            <w:pPr>
              <w:ind w:left="360"/>
            </w:pPr>
          </w:p>
          <w:p w:rsidR="00342F37" w:rsidRDefault="008364F1" w:rsidP="008364F1">
            <w:r>
              <w:t>Recibir, registrar e ingresar lo m</w:t>
            </w:r>
            <w:r w:rsidR="003F533B">
              <w:t xml:space="preserve">ás cercano al cien por ciento </w:t>
            </w:r>
            <w:r>
              <w:t xml:space="preserve"> los fascículos que se reciben al año.</w:t>
            </w:r>
          </w:p>
        </w:tc>
      </w:tr>
      <w:tr w:rsidR="00C4186A">
        <w:tblPrEx>
          <w:tblCellMar>
            <w:top w:w="0" w:type="dxa"/>
            <w:bottom w:w="0" w:type="dxa"/>
          </w:tblCellMar>
        </w:tblPrEx>
        <w:tc>
          <w:tcPr>
            <w:tcW w:w="10080" w:type="dxa"/>
            <w:tcBorders>
              <w:top w:val="nil"/>
              <w:left w:val="single" w:sz="24" w:space="0" w:color="auto"/>
              <w:bottom w:val="single" w:sz="24" w:space="0" w:color="auto"/>
              <w:right w:val="single" w:sz="24" w:space="0" w:color="auto"/>
            </w:tcBorders>
          </w:tcPr>
          <w:p w:rsidR="00C4186A" w:rsidRDefault="00C4186A">
            <w:pPr>
              <w:jc w:val="center"/>
              <w:rPr>
                <w:b/>
              </w:rPr>
            </w:pPr>
            <w:r>
              <w:rPr>
                <w:b/>
              </w:rPr>
              <w:t>CALIDAD</w:t>
            </w:r>
          </w:p>
        </w:tc>
      </w:tr>
      <w:tr w:rsidR="00C4186A">
        <w:tblPrEx>
          <w:tblCellMar>
            <w:top w:w="0" w:type="dxa"/>
            <w:bottom w:w="0" w:type="dxa"/>
          </w:tblCellMar>
        </w:tblPrEx>
        <w:trPr>
          <w:trHeight w:val="794"/>
        </w:trPr>
        <w:tc>
          <w:tcPr>
            <w:tcW w:w="10080" w:type="dxa"/>
            <w:tcBorders>
              <w:top w:val="nil"/>
              <w:left w:val="single" w:sz="24" w:space="0" w:color="auto"/>
              <w:right w:val="single" w:sz="24" w:space="0" w:color="auto"/>
            </w:tcBorders>
          </w:tcPr>
          <w:p w:rsidR="00C4186A" w:rsidRDefault="00C4186A" w:rsidP="002D7F23">
            <w:pPr>
              <w:ind w:left="360"/>
            </w:pPr>
          </w:p>
          <w:p w:rsidR="008364F1" w:rsidRDefault="008364F1" w:rsidP="008364F1">
            <w:r>
              <w:t xml:space="preserve">Realizar las actividades y el servicio que se ofrece en la Coordinación de Publicaciones Periódicas en forma </w:t>
            </w:r>
            <w:r w:rsidR="003F533B">
              <w:t xml:space="preserve">amable, </w:t>
            </w:r>
            <w:r w:rsidR="000619B4">
              <w:t>eficiente y eficaz.</w:t>
            </w:r>
          </w:p>
        </w:tc>
      </w:tr>
    </w:tbl>
    <w:p w:rsidR="00C4186A" w:rsidRDefault="00C4186A"/>
    <w:p w:rsidR="00C4186A" w:rsidRDefault="00C4186A"/>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40"/>
        <w:gridCol w:w="1980"/>
        <w:gridCol w:w="900"/>
        <w:gridCol w:w="720"/>
        <w:gridCol w:w="1080"/>
        <w:gridCol w:w="180"/>
        <w:gridCol w:w="540"/>
        <w:gridCol w:w="540"/>
        <w:gridCol w:w="600"/>
        <w:gridCol w:w="480"/>
        <w:gridCol w:w="900"/>
        <w:gridCol w:w="720"/>
      </w:tblGrid>
      <w:tr w:rsidR="00C4186A">
        <w:tblPrEx>
          <w:tblCellMar>
            <w:top w:w="0" w:type="dxa"/>
            <w:bottom w:w="0" w:type="dxa"/>
          </w:tblCellMar>
        </w:tblPrEx>
        <w:tc>
          <w:tcPr>
            <w:tcW w:w="10080" w:type="dxa"/>
            <w:gridSpan w:val="12"/>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i/>
                <w:color w:val="FFFFFF"/>
                <w:sz w:val="28"/>
                <w:u w:val="single"/>
              </w:rPr>
              <w:t>REQUERIMIENTOS</w:t>
            </w:r>
          </w:p>
        </w:tc>
      </w:tr>
      <w:tr w:rsidR="00C4186A">
        <w:tblPrEx>
          <w:tblCellMar>
            <w:top w:w="0" w:type="dxa"/>
            <w:bottom w:w="0" w:type="dxa"/>
          </w:tblCellMar>
        </w:tblPrEx>
        <w:trPr>
          <w:trHeight w:val="609"/>
        </w:trPr>
        <w:tc>
          <w:tcPr>
            <w:tcW w:w="10080" w:type="dxa"/>
            <w:gridSpan w:val="12"/>
            <w:tcBorders>
              <w:top w:val="single" w:sz="6" w:space="0" w:color="auto"/>
              <w:left w:val="single" w:sz="24" w:space="0" w:color="auto"/>
              <w:bottom w:val="single" w:sz="24" w:space="0" w:color="auto"/>
              <w:right w:val="single" w:sz="24" w:space="0" w:color="auto"/>
            </w:tcBorders>
            <w:shd w:val="pct10" w:color="auto" w:fill="FFFFFF"/>
            <w:vAlign w:val="center"/>
          </w:tcPr>
          <w:p w:rsidR="00C4186A" w:rsidRDefault="00C4186A"/>
        </w:tc>
      </w:tr>
      <w:tr w:rsidR="00C4186A">
        <w:tblPrEx>
          <w:tblCellMar>
            <w:top w:w="0" w:type="dxa"/>
            <w:bottom w:w="0" w:type="dxa"/>
          </w:tblCellMar>
        </w:tblPrEx>
        <w:trPr>
          <w:trHeight w:val="40"/>
        </w:trPr>
        <w:tc>
          <w:tcPr>
            <w:tcW w:w="3420" w:type="dxa"/>
            <w:gridSpan w:val="2"/>
            <w:tcBorders>
              <w:top w:val="single" w:sz="24" w:space="0" w:color="auto"/>
              <w:left w:val="single" w:sz="24" w:space="0" w:color="auto"/>
              <w:bottom w:val="single" w:sz="6" w:space="0" w:color="auto"/>
              <w:right w:val="single" w:sz="6" w:space="0" w:color="auto"/>
            </w:tcBorders>
          </w:tcPr>
          <w:p w:rsidR="00C4186A" w:rsidRDefault="00C4186A">
            <w:r>
              <w:t>Escolaridad</w:t>
            </w:r>
            <w:r w:rsidR="00342F37">
              <w:t xml:space="preserve">: </w:t>
            </w:r>
            <w:r w:rsidR="008364F1">
              <w:t>Licenciatura</w:t>
            </w:r>
          </w:p>
        </w:tc>
        <w:tc>
          <w:tcPr>
            <w:tcW w:w="2880" w:type="dxa"/>
            <w:gridSpan w:val="4"/>
            <w:tcBorders>
              <w:top w:val="single" w:sz="24" w:space="0" w:color="auto"/>
              <w:left w:val="single" w:sz="6" w:space="0" w:color="auto"/>
              <w:bottom w:val="single" w:sz="6" w:space="0" w:color="auto"/>
              <w:right w:val="single" w:sz="6" w:space="0" w:color="auto"/>
            </w:tcBorders>
          </w:tcPr>
          <w:p w:rsidR="00C4186A" w:rsidRDefault="00C4186A">
            <w:r>
              <w:t>Deseable:</w:t>
            </w:r>
            <w:r w:rsidR="008364F1">
              <w:t xml:space="preserve"> Administración de Empresas</w:t>
            </w:r>
          </w:p>
        </w:tc>
        <w:tc>
          <w:tcPr>
            <w:tcW w:w="2160" w:type="dxa"/>
            <w:gridSpan w:val="4"/>
            <w:tcBorders>
              <w:top w:val="single" w:sz="24" w:space="0" w:color="auto"/>
              <w:left w:val="single" w:sz="6" w:space="0" w:color="auto"/>
              <w:bottom w:val="single" w:sz="6" w:space="0" w:color="auto"/>
              <w:right w:val="single" w:sz="6" w:space="0" w:color="auto"/>
            </w:tcBorders>
          </w:tcPr>
          <w:p w:rsidR="00C4186A" w:rsidRDefault="00C4186A">
            <w:r>
              <w:t>Ideal</w:t>
            </w:r>
            <w:r w:rsidR="00753433">
              <w:t xml:space="preserve">: </w:t>
            </w:r>
            <w:r w:rsidR="003F533B">
              <w:t>Biblioteconomía</w:t>
            </w:r>
          </w:p>
        </w:tc>
        <w:tc>
          <w:tcPr>
            <w:tcW w:w="1620" w:type="dxa"/>
            <w:gridSpan w:val="2"/>
            <w:tcBorders>
              <w:top w:val="single" w:sz="24" w:space="0" w:color="auto"/>
              <w:left w:val="single" w:sz="6" w:space="0" w:color="auto"/>
              <w:bottom w:val="single" w:sz="6" w:space="0" w:color="auto"/>
              <w:right w:val="single" w:sz="24" w:space="0" w:color="auto"/>
            </w:tcBorders>
          </w:tcPr>
          <w:p w:rsidR="00C4186A" w:rsidRDefault="00C4186A">
            <w:r>
              <w:t>Titulado (</w:t>
            </w:r>
            <w:r w:rsidR="002D7F23">
              <w:t xml:space="preserve"> </w:t>
            </w:r>
            <w:r>
              <w:t xml:space="preserve"> )</w:t>
            </w:r>
          </w:p>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 xml:space="preserve">Edad </w:t>
            </w:r>
            <w:r w:rsidR="00342F37">
              <w:t xml:space="preserve"> </w:t>
            </w:r>
          </w:p>
        </w:tc>
        <w:tc>
          <w:tcPr>
            <w:tcW w:w="2880" w:type="dxa"/>
            <w:gridSpan w:val="4"/>
            <w:tcBorders>
              <w:top w:val="single" w:sz="6" w:space="0" w:color="auto"/>
              <w:left w:val="single" w:sz="6" w:space="0" w:color="auto"/>
              <w:bottom w:val="single" w:sz="6" w:space="0" w:color="auto"/>
              <w:right w:val="single" w:sz="6" w:space="0" w:color="auto"/>
            </w:tcBorders>
          </w:tcPr>
          <w:p w:rsidR="00C4186A" w:rsidRDefault="00C4186A">
            <w:r>
              <w:t>Mínima :</w:t>
            </w:r>
            <w:r w:rsidR="00233D89">
              <w:t xml:space="preserve"> </w:t>
            </w:r>
            <w:r w:rsidR="008364F1">
              <w:t>2</w:t>
            </w:r>
            <w:r w:rsidR="000619B4">
              <w:t>3</w:t>
            </w:r>
          </w:p>
        </w:tc>
        <w:tc>
          <w:tcPr>
            <w:tcW w:w="2160" w:type="dxa"/>
            <w:gridSpan w:val="4"/>
            <w:tcBorders>
              <w:top w:val="single" w:sz="6" w:space="0" w:color="auto"/>
              <w:left w:val="single" w:sz="6" w:space="0" w:color="auto"/>
              <w:bottom w:val="single" w:sz="6" w:space="0" w:color="auto"/>
              <w:right w:val="single" w:sz="6" w:space="0" w:color="auto"/>
            </w:tcBorders>
          </w:tcPr>
          <w:p w:rsidR="00C4186A" w:rsidRDefault="00C4186A">
            <w:r>
              <w:t>Máxima :</w:t>
            </w:r>
            <w:r w:rsidR="00233D89">
              <w:t xml:space="preserve"> </w:t>
            </w:r>
            <w:r w:rsidR="000619B4">
              <w:t>64</w:t>
            </w:r>
          </w:p>
        </w:tc>
        <w:tc>
          <w:tcPr>
            <w:tcW w:w="1620" w:type="dxa"/>
            <w:gridSpan w:val="2"/>
            <w:tcBorders>
              <w:top w:val="single" w:sz="6" w:space="0" w:color="auto"/>
              <w:left w:val="single" w:sz="6" w:space="0" w:color="auto"/>
              <w:bottom w:val="single" w:sz="6" w:space="0" w:color="auto"/>
              <w:right w:val="single" w:sz="24" w:space="0" w:color="auto"/>
            </w:tcBorders>
          </w:tcPr>
          <w:p w:rsidR="00C4186A" w:rsidRDefault="00C4186A"/>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Sexo</w:t>
            </w:r>
            <w:r w:rsidR="00342F37">
              <w:t xml:space="preserve"> </w:t>
            </w:r>
          </w:p>
        </w:tc>
        <w:tc>
          <w:tcPr>
            <w:tcW w:w="6660" w:type="dxa"/>
            <w:gridSpan w:val="10"/>
            <w:tcBorders>
              <w:top w:val="single" w:sz="6" w:space="0" w:color="auto"/>
              <w:left w:val="single" w:sz="6" w:space="0" w:color="auto"/>
              <w:bottom w:val="single" w:sz="6" w:space="0" w:color="auto"/>
              <w:right w:val="single" w:sz="24" w:space="0" w:color="auto"/>
            </w:tcBorders>
          </w:tcPr>
          <w:p w:rsidR="00C4186A" w:rsidRDefault="008364F1">
            <w:r>
              <w:t>indistinto</w:t>
            </w:r>
          </w:p>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Experiencia en puestos similares</w:t>
            </w:r>
          </w:p>
        </w:tc>
        <w:tc>
          <w:tcPr>
            <w:tcW w:w="6660" w:type="dxa"/>
            <w:gridSpan w:val="10"/>
            <w:tcBorders>
              <w:top w:val="single" w:sz="6" w:space="0" w:color="auto"/>
              <w:left w:val="single" w:sz="6" w:space="0" w:color="auto"/>
              <w:bottom w:val="single" w:sz="6" w:space="0" w:color="auto"/>
              <w:right w:val="single" w:sz="24" w:space="0" w:color="auto"/>
            </w:tcBorders>
          </w:tcPr>
          <w:p w:rsidR="00C4186A" w:rsidRDefault="008364F1">
            <w:r>
              <w:t>sí</w:t>
            </w:r>
          </w:p>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Conocimientos especiales</w:t>
            </w:r>
          </w:p>
        </w:tc>
        <w:tc>
          <w:tcPr>
            <w:tcW w:w="6660" w:type="dxa"/>
            <w:gridSpan w:val="10"/>
            <w:tcBorders>
              <w:top w:val="single" w:sz="6" w:space="0" w:color="auto"/>
              <w:left w:val="single" w:sz="6" w:space="0" w:color="auto"/>
              <w:bottom w:val="single" w:sz="6" w:space="0" w:color="auto"/>
              <w:right w:val="single" w:sz="24" w:space="0" w:color="auto"/>
            </w:tcBorders>
          </w:tcPr>
          <w:p w:rsidR="00C4186A" w:rsidRDefault="00C4186A"/>
          <w:p w:rsidR="00C4186A" w:rsidRDefault="00C4186A"/>
        </w:tc>
      </w:tr>
      <w:tr w:rsidR="00C4186A">
        <w:tblPrEx>
          <w:tblCellMar>
            <w:top w:w="0" w:type="dxa"/>
            <w:bottom w:w="0" w:type="dxa"/>
          </w:tblCellMar>
        </w:tblPrEx>
        <w:tc>
          <w:tcPr>
            <w:tcW w:w="1440" w:type="dxa"/>
            <w:tcBorders>
              <w:top w:val="single" w:sz="6" w:space="0" w:color="auto"/>
              <w:left w:val="single" w:sz="24" w:space="0" w:color="auto"/>
              <w:bottom w:val="single" w:sz="6" w:space="0" w:color="auto"/>
              <w:right w:val="single" w:sz="6" w:space="0" w:color="auto"/>
            </w:tcBorders>
          </w:tcPr>
          <w:p w:rsidR="00C4186A" w:rsidRDefault="00C4186A">
            <w:r>
              <w:t>Idiomas</w:t>
            </w:r>
          </w:p>
        </w:tc>
        <w:tc>
          <w:tcPr>
            <w:tcW w:w="1980" w:type="dxa"/>
            <w:tcBorders>
              <w:top w:val="single" w:sz="6" w:space="0" w:color="auto"/>
              <w:left w:val="single" w:sz="6" w:space="0" w:color="auto"/>
              <w:bottom w:val="single" w:sz="6" w:space="0" w:color="auto"/>
              <w:right w:val="single" w:sz="6" w:space="0" w:color="auto"/>
            </w:tcBorders>
          </w:tcPr>
          <w:p w:rsidR="00C4186A" w:rsidRDefault="00C4186A">
            <w:r>
              <w:t xml:space="preserve">Cual: </w:t>
            </w:r>
            <w:r w:rsidR="008364F1">
              <w:t>Inglés</w:t>
            </w:r>
          </w:p>
        </w:tc>
        <w:tc>
          <w:tcPr>
            <w:tcW w:w="900" w:type="dxa"/>
            <w:tcBorders>
              <w:top w:val="single" w:sz="6" w:space="0" w:color="auto"/>
              <w:left w:val="single" w:sz="6" w:space="0" w:color="auto"/>
              <w:bottom w:val="single" w:sz="6" w:space="0" w:color="auto"/>
              <w:right w:val="single" w:sz="6" w:space="0" w:color="auto"/>
            </w:tcBorders>
          </w:tcPr>
          <w:p w:rsidR="00C4186A" w:rsidRDefault="00C4186A">
            <w:r>
              <w:t>hablar</w:t>
            </w:r>
          </w:p>
        </w:tc>
        <w:tc>
          <w:tcPr>
            <w:tcW w:w="720" w:type="dxa"/>
            <w:tcBorders>
              <w:top w:val="single" w:sz="6" w:space="0" w:color="auto"/>
              <w:left w:val="single" w:sz="6" w:space="0" w:color="auto"/>
              <w:bottom w:val="single" w:sz="6" w:space="0" w:color="auto"/>
              <w:right w:val="single" w:sz="6" w:space="0" w:color="auto"/>
            </w:tcBorders>
          </w:tcPr>
          <w:p w:rsidR="00C4186A" w:rsidRDefault="00B95A0C">
            <w:r>
              <w:t>95%</w:t>
            </w:r>
          </w:p>
        </w:tc>
        <w:tc>
          <w:tcPr>
            <w:tcW w:w="1080" w:type="dxa"/>
            <w:tcBorders>
              <w:top w:val="single" w:sz="6" w:space="0" w:color="auto"/>
              <w:left w:val="single" w:sz="6" w:space="0" w:color="auto"/>
              <w:bottom w:val="single" w:sz="6" w:space="0" w:color="auto"/>
              <w:right w:val="single" w:sz="6" w:space="0" w:color="auto"/>
            </w:tcBorders>
          </w:tcPr>
          <w:p w:rsidR="00C4186A" w:rsidRDefault="00C4186A">
            <w:r>
              <w:t>escribir</w:t>
            </w:r>
          </w:p>
        </w:tc>
        <w:tc>
          <w:tcPr>
            <w:tcW w:w="720" w:type="dxa"/>
            <w:gridSpan w:val="2"/>
            <w:tcBorders>
              <w:top w:val="single" w:sz="6" w:space="0" w:color="auto"/>
              <w:left w:val="single" w:sz="6" w:space="0" w:color="auto"/>
              <w:bottom w:val="single" w:sz="6" w:space="0" w:color="auto"/>
              <w:right w:val="single" w:sz="6" w:space="0" w:color="auto"/>
            </w:tcBorders>
          </w:tcPr>
          <w:p w:rsidR="00C4186A" w:rsidRDefault="00B95A0C">
            <w:r>
              <w:t>98%</w:t>
            </w:r>
          </w:p>
        </w:tc>
        <w:tc>
          <w:tcPr>
            <w:tcW w:w="540" w:type="dxa"/>
            <w:tcBorders>
              <w:top w:val="single" w:sz="6" w:space="0" w:color="auto"/>
              <w:left w:val="single" w:sz="6" w:space="0" w:color="auto"/>
              <w:bottom w:val="single" w:sz="6" w:space="0" w:color="auto"/>
              <w:right w:val="single" w:sz="6" w:space="0" w:color="auto"/>
            </w:tcBorders>
          </w:tcPr>
          <w:p w:rsidR="00C4186A" w:rsidRDefault="00C4186A">
            <w:r>
              <w:t>leer</w:t>
            </w:r>
          </w:p>
        </w:tc>
        <w:tc>
          <w:tcPr>
            <w:tcW w:w="600" w:type="dxa"/>
            <w:tcBorders>
              <w:top w:val="single" w:sz="6" w:space="0" w:color="auto"/>
              <w:left w:val="single" w:sz="6" w:space="0" w:color="auto"/>
              <w:bottom w:val="single" w:sz="6" w:space="0" w:color="auto"/>
              <w:right w:val="single" w:sz="6" w:space="0" w:color="auto"/>
            </w:tcBorders>
          </w:tcPr>
          <w:p w:rsidR="00C4186A" w:rsidRDefault="00B95A0C">
            <w:r>
              <w:t>95%</w:t>
            </w:r>
          </w:p>
        </w:tc>
        <w:tc>
          <w:tcPr>
            <w:tcW w:w="1380" w:type="dxa"/>
            <w:gridSpan w:val="2"/>
            <w:tcBorders>
              <w:top w:val="single" w:sz="6" w:space="0" w:color="auto"/>
              <w:left w:val="single" w:sz="6" w:space="0" w:color="auto"/>
              <w:bottom w:val="single" w:sz="6" w:space="0" w:color="auto"/>
              <w:right w:val="single" w:sz="6" w:space="0" w:color="auto"/>
            </w:tcBorders>
          </w:tcPr>
          <w:p w:rsidR="00C4186A" w:rsidRDefault="00C4186A">
            <w:pPr>
              <w:rPr>
                <w:sz w:val="22"/>
              </w:rPr>
            </w:pPr>
            <w:r>
              <w:rPr>
                <w:sz w:val="22"/>
              </w:rPr>
              <w:t>comprender</w:t>
            </w:r>
          </w:p>
        </w:tc>
        <w:tc>
          <w:tcPr>
            <w:tcW w:w="720" w:type="dxa"/>
            <w:tcBorders>
              <w:top w:val="single" w:sz="6" w:space="0" w:color="auto"/>
              <w:left w:val="single" w:sz="6" w:space="0" w:color="auto"/>
              <w:bottom w:val="single" w:sz="6" w:space="0" w:color="auto"/>
              <w:right w:val="single" w:sz="24" w:space="0" w:color="auto"/>
            </w:tcBorders>
          </w:tcPr>
          <w:p w:rsidR="00C4186A" w:rsidRDefault="00B95A0C">
            <w:r>
              <w:t>98%</w:t>
            </w:r>
          </w:p>
        </w:tc>
      </w:tr>
      <w:tr w:rsidR="00C4186A">
        <w:tblPrEx>
          <w:tblCellMar>
            <w:top w:w="0" w:type="dxa"/>
            <w:bottom w:w="0" w:type="dxa"/>
          </w:tblCellMar>
        </w:tblPrEx>
        <w:tc>
          <w:tcPr>
            <w:tcW w:w="3420" w:type="dxa"/>
            <w:gridSpan w:val="2"/>
            <w:tcBorders>
              <w:top w:val="single" w:sz="6" w:space="0" w:color="auto"/>
              <w:left w:val="single" w:sz="24" w:space="0" w:color="auto"/>
              <w:bottom w:val="single" w:sz="24" w:space="0" w:color="auto"/>
              <w:right w:val="single" w:sz="6" w:space="0" w:color="auto"/>
            </w:tcBorders>
          </w:tcPr>
          <w:p w:rsidR="00C4186A" w:rsidRDefault="00C4186A">
            <w:r>
              <w:t>Otras Habilidades:</w:t>
            </w:r>
          </w:p>
          <w:p w:rsidR="00C4186A" w:rsidRDefault="00C4186A"/>
          <w:p w:rsidR="00C4186A" w:rsidRDefault="00C4186A"/>
        </w:tc>
        <w:tc>
          <w:tcPr>
            <w:tcW w:w="6660" w:type="dxa"/>
            <w:gridSpan w:val="10"/>
            <w:tcBorders>
              <w:top w:val="single" w:sz="6" w:space="0" w:color="auto"/>
              <w:left w:val="single" w:sz="6" w:space="0" w:color="auto"/>
              <w:bottom w:val="single" w:sz="24" w:space="0" w:color="auto"/>
              <w:right w:val="single" w:sz="24" w:space="0" w:color="auto"/>
            </w:tcBorders>
          </w:tcPr>
          <w:p w:rsidR="00342F37" w:rsidRDefault="000619B4">
            <w:r>
              <w:t>Contar con las bases bibliotecológicas y manejo del sistema administrativo del CIRIA y manejo de los paquetes básicos de Microsoft Office.</w:t>
            </w:r>
          </w:p>
        </w:tc>
      </w:tr>
    </w:tbl>
    <w:p w:rsidR="00C4186A" w:rsidRDefault="00C4186A"/>
    <w:p w:rsidR="00C4186A" w:rsidRDefault="00C4186A">
      <w:r>
        <w:br w:type="page"/>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440"/>
      </w:tblGrid>
      <w:tr w:rsidR="00C4186A">
        <w:tblPrEx>
          <w:tblCellMar>
            <w:top w:w="0" w:type="dxa"/>
            <w:bottom w:w="0" w:type="dxa"/>
          </w:tblCellMar>
        </w:tblPrEx>
        <w:tc>
          <w:tcPr>
            <w:tcW w:w="1044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color w:val="FFFFFF"/>
                <w:sz w:val="28"/>
                <w:u w:val="single"/>
              </w:rPr>
              <w:t>COMPETENCIAS</w:t>
            </w:r>
          </w:p>
        </w:tc>
      </w:tr>
      <w:tr w:rsidR="00C4186A">
        <w:tblPrEx>
          <w:tblCellMar>
            <w:top w:w="0" w:type="dxa"/>
            <w:bottom w:w="0" w:type="dxa"/>
          </w:tblCellMar>
        </w:tblPrEx>
        <w:trPr>
          <w:trHeight w:val="609"/>
        </w:trPr>
        <w:tc>
          <w:tcPr>
            <w:tcW w:w="10440" w:type="dxa"/>
            <w:tcBorders>
              <w:top w:val="nil"/>
              <w:left w:val="single" w:sz="24" w:space="0" w:color="auto"/>
              <w:bottom w:val="single" w:sz="24" w:space="0" w:color="auto"/>
              <w:right w:val="single" w:sz="24" w:space="0" w:color="auto"/>
            </w:tcBorders>
            <w:shd w:val="pct10" w:color="auto" w:fill="FFFFFF"/>
            <w:vAlign w:val="center"/>
          </w:tcPr>
          <w:p w:rsidR="00C4186A" w:rsidRDefault="00C4186A"/>
        </w:tc>
      </w:tr>
      <w:tr w:rsidR="00C4186A">
        <w:tblPrEx>
          <w:tblCellMar>
            <w:top w:w="0" w:type="dxa"/>
            <w:bottom w:w="0" w:type="dxa"/>
          </w:tblCellMar>
        </w:tblPrEx>
        <w:trPr>
          <w:trHeight w:val="1733"/>
        </w:trPr>
        <w:tc>
          <w:tcPr>
            <w:tcW w:w="10440" w:type="dxa"/>
            <w:tcBorders>
              <w:top w:val="single" w:sz="24" w:space="0" w:color="auto"/>
              <w:left w:val="single" w:sz="24" w:space="0" w:color="auto"/>
              <w:right w:val="single" w:sz="24" w:space="0" w:color="auto"/>
            </w:tcBorders>
          </w:tcPr>
          <w:p w:rsidR="00A04C06" w:rsidRDefault="00A04C06">
            <w:pPr>
              <w:jc w:val="center"/>
            </w:pPr>
          </w:p>
          <w:p w:rsidR="000619B4" w:rsidRDefault="000619B4" w:rsidP="002D7F23">
            <w:pPr>
              <w:ind w:left="360"/>
            </w:pPr>
            <w:r>
              <w:t>Trabajo en equipo, empatía, iniciativa, actitud de servicio, apertura al cambio, habilidad de comunicación, apego a normas, seguimiento, planeación y organización</w:t>
            </w:r>
            <w:r w:rsidR="00730C9E">
              <w:t>.</w:t>
            </w:r>
          </w:p>
          <w:p w:rsidR="000619B4" w:rsidRDefault="000619B4" w:rsidP="002D7F23">
            <w:pPr>
              <w:ind w:left="360"/>
            </w:pPr>
          </w:p>
          <w:p w:rsidR="00C12AB2" w:rsidRDefault="00C12AB2" w:rsidP="002D7F23">
            <w:pPr>
              <w:ind w:left="360"/>
            </w:pPr>
          </w:p>
        </w:tc>
      </w:tr>
    </w:tbl>
    <w:p w:rsidR="00C4186A" w:rsidRDefault="00C4186A"/>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440"/>
      </w:tblGrid>
      <w:tr w:rsidR="00C4186A">
        <w:tblPrEx>
          <w:tblCellMar>
            <w:top w:w="0" w:type="dxa"/>
            <w:bottom w:w="0" w:type="dxa"/>
          </w:tblCellMar>
        </w:tblPrEx>
        <w:tc>
          <w:tcPr>
            <w:tcW w:w="1044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color w:val="FFFFFF"/>
                <w:sz w:val="28"/>
                <w:u w:val="single"/>
              </w:rPr>
              <w:t>CONDICIONES ESPECÍFICAS DE TRABAJO</w:t>
            </w:r>
          </w:p>
        </w:tc>
      </w:tr>
      <w:tr w:rsidR="00C4186A">
        <w:tblPrEx>
          <w:tblCellMar>
            <w:top w:w="0" w:type="dxa"/>
            <w:bottom w:w="0" w:type="dxa"/>
          </w:tblCellMar>
        </w:tblPrEx>
        <w:trPr>
          <w:trHeight w:val="609"/>
        </w:trPr>
        <w:tc>
          <w:tcPr>
            <w:tcW w:w="10440" w:type="dxa"/>
            <w:tcBorders>
              <w:top w:val="nil"/>
              <w:left w:val="single" w:sz="24" w:space="0" w:color="auto"/>
              <w:bottom w:val="single" w:sz="24" w:space="0" w:color="auto"/>
              <w:right w:val="single" w:sz="24" w:space="0" w:color="auto"/>
            </w:tcBorders>
            <w:shd w:val="pct10" w:color="auto" w:fill="FFFFFF"/>
            <w:vAlign w:val="center"/>
          </w:tcPr>
          <w:p w:rsidR="00C4186A" w:rsidRDefault="00C4186A"/>
        </w:tc>
      </w:tr>
      <w:tr w:rsidR="00C4186A">
        <w:tblPrEx>
          <w:tblCellMar>
            <w:top w:w="0" w:type="dxa"/>
            <w:bottom w:w="0" w:type="dxa"/>
          </w:tblCellMar>
        </w:tblPrEx>
        <w:trPr>
          <w:trHeight w:val="1382"/>
        </w:trPr>
        <w:tc>
          <w:tcPr>
            <w:tcW w:w="10440" w:type="dxa"/>
            <w:tcBorders>
              <w:top w:val="single" w:sz="24" w:space="0" w:color="auto"/>
              <w:left w:val="single" w:sz="24" w:space="0" w:color="auto"/>
              <w:right w:val="single" w:sz="24" w:space="0" w:color="auto"/>
            </w:tcBorders>
          </w:tcPr>
          <w:p w:rsidR="00753433" w:rsidRDefault="00177A04" w:rsidP="00177A04">
            <w:r>
              <w:t>Para la recepción, registro e ingreso de los fascículos se requiere un espacio restringido al público en general. Para la consulta de los ejemplares más recientes se requiere una sala para los usuarios, incluyendo los l</w:t>
            </w:r>
            <w:r w:rsidR="00730C9E">
              <w:t>ibreros con estantería abierta, donde los ejemplares se puedan consultar sin realizar el préstamo interno.</w:t>
            </w:r>
          </w:p>
        </w:tc>
      </w:tr>
    </w:tbl>
    <w:p w:rsidR="00C4186A" w:rsidRDefault="00C4186A"/>
    <w:p w:rsidR="00C4186A" w:rsidRDefault="00C4186A"/>
    <w:tbl>
      <w:tblPr>
        <w:tblW w:w="0" w:type="auto"/>
        <w:tblInd w:w="-47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1E0"/>
      </w:tblPr>
      <w:tblGrid>
        <w:gridCol w:w="2340"/>
        <w:gridCol w:w="4500"/>
        <w:gridCol w:w="2700"/>
        <w:gridCol w:w="900"/>
      </w:tblGrid>
      <w:tr w:rsidR="00C4186A">
        <w:tblPrEx>
          <w:tblCellMar>
            <w:top w:w="0" w:type="dxa"/>
            <w:bottom w:w="0" w:type="dxa"/>
          </w:tblCellMar>
        </w:tblPrEx>
        <w:tc>
          <w:tcPr>
            <w:tcW w:w="10440" w:type="dxa"/>
            <w:gridSpan w:val="4"/>
            <w:tcBorders>
              <w:top w:val="single" w:sz="24" w:space="0" w:color="auto"/>
              <w:bottom w:val="nil"/>
            </w:tcBorders>
            <w:shd w:val="clear" w:color="auto" w:fill="000000"/>
          </w:tcPr>
          <w:p w:rsidR="00C4186A" w:rsidRDefault="00C4186A">
            <w:pPr>
              <w:jc w:val="center"/>
              <w:rPr>
                <w:color w:val="FFFFFF"/>
              </w:rPr>
            </w:pPr>
            <w:r>
              <w:rPr>
                <w:rFonts w:ascii="Verdana" w:hAnsi="Verdana"/>
                <w:b/>
                <w:i/>
                <w:color w:val="FFFFFF"/>
                <w:sz w:val="28"/>
                <w:u w:val="single"/>
              </w:rPr>
              <w:t>AUTORIZACIONES</w:t>
            </w:r>
          </w:p>
        </w:tc>
      </w:tr>
      <w:tr w:rsidR="00C4186A">
        <w:tblPrEx>
          <w:tblCellMar>
            <w:top w:w="0" w:type="dxa"/>
            <w:bottom w:w="0" w:type="dxa"/>
          </w:tblCellMar>
        </w:tblPrEx>
        <w:tc>
          <w:tcPr>
            <w:tcW w:w="2340" w:type="dxa"/>
            <w:tcBorders>
              <w:top w:val="nil"/>
              <w:bottom w:val="nil"/>
            </w:tcBorders>
          </w:tcPr>
          <w:p w:rsidR="00C4186A" w:rsidRDefault="00C4186A">
            <w:pPr>
              <w:jc w:val="center"/>
            </w:pPr>
          </w:p>
        </w:tc>
        <w:tc>
          <w:tcPr>
            <w:tcW w:w="4500" w:type="dxa"/>
            <w:tcBorders>
              <w:top w:val="nil"/>
              <w:bottom w:val="nil"/>
            </w:tcBorders>
            <w:shd w:val="clear" w:color="auto" w:fill="FFFFFF"/>
          </w:tcPr>
          <w:p w:rsidR="00C4186A" w:rsidRDefault="00C4186A">
            <w:pPr>
              <w:jc w:val="center"/>
            </w:pPr>
            <w:r>
              <w:t>Nombre</w:t>
            </w:r>
          </w:p>
        </w:tc>
        <w:tc>
          <w:tcPr>
            <w:tcW w:w="2700" w:type="dxa"/>
            <w:tcBorders>
              <w:top w:val="nil"/>
              <w:bottom w:val="nil"/>
            </w:tcBorders>
            <w:shd w:val="clear" w:color="auto" w:fill="FFFFFF"/>
          </w:tcPr>
          <w:p w:rsidR="00C4186A" w:rsidRDefault="00C4186A">
            <w:pPr>
              <w:jc w:val="center"/>
            </w:pPr>
            <w:r>
              <w:t>Firma</w:t>
            </w:r>
          </w:p>
        </w:tc>
        <w:tc>
          <w:tcPr>
            <w:tcW w:w="900" w:type="dxa"/>
            <w:tcBorders>
              <w:top w:val="nil"/>
              <w:bottom w:val="nil"/>
            </w:tcBorders>
            <w:shd w:val="clear" w:color="auto" w:fill="FFFFFF"/>
          </w:tcPr>
          <w:p w:rsidR="00C4186A" w:rsidRDefault="00C4186A">
            <w:pPr>
              <w:jc w:val="center"/>
            </w:pPr>
            <w:r>
              <w:t>Fecha</w:t>
            </w:r>
          </w:p>
        </w:tc>
      </w:tr>
      <w:tr w:rsidR="00C4186A">
        <w:tblPrEx>
          <w:tblCellMar>
            <w:top w:w="0" w:type="dxa"/>
            <w:bottom w:w="0" w:type="dxa"/>
          </w:tblCellMar>
        </w:tblPrEx>
        <w:tc>
          <w:tcPr>
            <w:tcW w:w="2340" w:type="dxa"/>
            <w:tcBorders>
              <w:top w:val="nil"/>
              <w:bottom w:val="single" w:sz="2" w:space="0" w:color="auto"/>
              <w:right w:val="single" w:sz="2" w:space="0" w:color="auto"/>
            </w:tcBorders>
          </w:tcPr>
          <w:p w:rsidR="00C4186A" w:rsidRDefault="00C4186A">
            <w:pPr>
              <w:jc w:val="center"/>
            </w:pPr>
            <w:r>
              <w:t>Elaboró</w:t>
            </w:r>
          </w:p>
        </w:tc>
        <w:tc>
          <w:tcPr>
            <w:tcW w:w="4500" w:type="dxa"/>
            <w:tcBorders>
              <w:top w:val="nil"/>
              <w:left w:val="single" w:sz="2" w:space="0" w:color="auto"/>
              <w:bottom w:val="single" w:sz="2" w:space="0" w:color="auto"/>
              <w:right w:val="single" w:sz="2" w:space="0" w:color="auto"/>
            </w:tcBorders>
          </w:tcPr>
          <w:p w:rsidR="00C4186A" w:rsidRDefault="00B95A0C">
            <w:pPr>
              <w:jc w:val="center"/>
            </w:pPr>
            <w:r>
              <w:t>Lic. Araceli García Roldán</w:t>
            </w:r>
            <w:r w:rsidR="000619B4">
              <w:t>.</w:t>
            </w:r>
          </w:p>
        </w:tc>
        <w:tc>
          <w:tcPr>
            <w:tcW w:w="2700" w:type="dxa"/>
            <w:tcBorders>
              <w:top w:val="nil"/>
              <w:left w:val="single" w:sz="2" w:space="0" w:color="auto"/>
              <w:bottom w:val="single" w:sz="2" w:space="0" w:color="auto"/>
              <w:right w:val="single" w:sz="2" w:space="0" w:color="auto"/>
            </w:tcBorders>
          </w:tcPr>
          <w:p w:rsidR="00C4186A" w:rsidRDefault="00C4186A">
            <w:pPr>
              <w:jc w:val="center"/>
            </w:pPr>
          </w:p>
        </w:tc>
        <w:tc>
          <w:tcPr>
            <w:tcW w:w="900" w:type="dxa"/>
            <w:tcBorders>
              <w:top w:val="nil"/>
              <w:left w:val="single" w:sz="2" w:space="0" w:color="auto"/>
              <w:bottom w:val="single" w:sz="2" w:space="0" w:color="auto"/>
            </w:tcBorders>
          </w:tcPr>
          <w:p w:rsidR="00C4186A" w:rsidRDefault="00730C9E" w:rsidP="00B95A0C">
            <w:r>
              <w:t>15-III</w:t>
            </w:r>
            <w:r w:rsidR="00B95A0C">
              <w:t>-08</w:t>
            </w:r>
          </w:p>
        </w:tc>
      </w:tr>
      <w:tr w:rsidR="00C4186A">
        <w:tblPrEx>
          <w:tblCellMar>
            <w:top w:w="0" w:type="dxa"/>
            <w:bottom w:w="0" w:type="dxa"/>
          </w:tblCellMar>
        </w:tblPrEx>
        <w:tc>
          <w:tcPr>
            <w:tcW w:w="2340" w:type="dxa"/>
            <w:tcBorders>
              <w:top w:val="single" w:sz="2" w:space="0" w:color="auto"/>
              <w:bottom w:val="single" w:sz="2" w:space="0" w:color="auto"/>
              <w:right w:val="single" w:sz="2" w:space="0" w:color="auto"/>
            </w:tcBorders>
          </w:tcPr>
          <w:p w:rsidR="00C4186A" w:rsidRDefault="00C4186A">
            <w:pPr>
              <w:jc w:val="center"/>
            </w:pPr>
            <w:r>
              <w:t>Revisó</w:t>
            </w:r>
          </w:p>
        </w:tc>
        <w:tc>
          <w:tcPr>
            <w:tcW w:w="4500" w:type="dxa"/>
            <w:tcBorders>
              <w:top w:val="single" w:sz="2" w:space="0" w:color="auto"/>
              <w:left w:val="single" w:sz="2" w:space="0" w:color="auto"/>
              <w:bottom w:val="single" w:sz="2" w:space="0" w:color="auto"/>
              <w:right w:val="single" w:sz="2" w:space="0" w:color="auto"/>
            </w:tcBorders>
          </w:tcPr>
          <w:p w:rsidR="00C4186A" w:rsidRDefault="00B95A0C">
            <w:pPr>
              <w:jc w:val="center"/>
            </w:pPr>
            <w:r>
              <w:t>Mtro. Arturo Arrieta Audiffred</w:t>
            </w:r>
            <w:r w:rsidR="000619B4">
              <w:t>.</w:t>
            </w:r>
          </w:p>
        </w:tc>
        <w:tc>
          <w:tcPr>
            <w:tcW w:w="2700" w:type="dxa"/>
            <w:tcBorders>
              <w:top w:val="single" w:sz="2" w:space="0" w:color="auto"/>
              <w:left w:val="single" w:sz="2" w:space="0" w:color="auto"/>
              <w:bottom w:val="single" w:sz="2" w:space="0" w:color="auto"/>
              <w:right w:val="single" w:sz="2" w:space="0" w:color="auto"/>
            </w:tcBorders>
          </w:tcPr>
          <w:p w:rsidR="00C4186A" w:rsidRDefault="00C4186A">
            <w:pPr>
              <w:jc w:val="center"/>
            </w:pPr>
          </w:p>
        </w:tc>
        <w:tc>
          <w:tcPr>
            <w:tcW w:w="900" w:type="dxa"/>
            <w:tcBorders>
              <w:top w:val="single" w:sz="2" w:space="0" w:color="auto"/>
              <w:left w:val="single" w:sz="2" w:space="0" w:color="auto"/>
              <w:bottom w:val="single" w:sz="2" w:space="0" w:color="auto"/>
            </w:tcBorders>
          </w:tcPr>
          <w:p w:rsidR="00C4186A" w:rsidRDefault="00730C9E" w:rsidP="00071791">
            <w:r>
              <w:t>15-III</w:t>
            </w:r>
            <w:r w:rsidR="00B95A0C">
              <w:t>-08</w:t>
            </w:r>
          </w:p>
        </w:tc>
      </w:tr>
      <w:tr w:rsidR="00C4186A">
        <w:tblPrEx>
          <w:tblCellMar>
            <w:top w:w="0" w:type="dxa"/>
            <w:bottom w:w="0" w:type="dxa"/>
          </w:tblCellMar>
        </w:tblPrEx>
        <w:tc>
          <w:tcPr>
            <w:tcW w:w="2340" w:type="dxa"/>
            <w:tcBorders>
              <w:top w:val="single" w:sz="2" w:space="0" w:color="auto"/>
              <w:bottom w:val="single" w:sz="24" w:space="0" w:color="auto"/>
              <w:right w:val="single" w:sz="2" w:space="0" w:color="auto"/>
            </w:tcBorders>
          </w:tcPr>
          <w:p w:rsidR="00C4186A" w:rsidRDefault="00C4186A">
            <w:pPr>
              <w:jc w:val="center"/>
            </w:pPr>
            <w:r>
              <w:t>Autorizó</w:t>
            </w:r>
          </w:p>
        </w:tc>
        <w:tc>
          <w:tcPr>
            <w:tcW w:w="4500" w:type="dxa"/>
            <w:tcBorders>
              <w:top w:val="single" w:sz="2" w:space="0" w:color="auto"/>
              <w:left w:val="single" w:sz="2" w:space="0" w:color="auto"/>
              <w:bottom w:val="single" w:sz="24" w:space="0" w:color="auto"/>
              <w:right w:val="single" w:sz="2" w:space="0" w:color="auto"/>
            </w:tcBorders>
          </w:tcPr>
          <w:p w:rsidR="00C4186A" w:rsidRDefault="000619B4">
            <w:pPr>
              <w:jc w:val="center"/>
            </w:pPr>
            <w:r>
              <w:t>Dr. José Francisco Tamborero Arnal.</w:t>
            </w:r>
          </w:p>
        </w:tc>
        <w:tc>
          <w:tcPr>
            <w:tcW w:w="2700" w:type="dxa"/>
            <w:tcBorders>
              <w:top w:val="single" w:sz="2" w:space="0" w:color="auto"/>
              <w:left w:val="single" w:sz="2" w:space="0" w:color="auto"/>
              <w:bottom w:val="single" w:sz="24" w:space="0" w:color="auto"/>
              <w:right w:val="single" w:sz="2" w:space="0" w:color="auto"/>
            </w:tcBorders>
          </w:tcPr>
          <w:p w:rsidR="00C4186A" w:rsidRDefault="00C4186A">
            <w:pPr>
              <w:jc w:val="center"/>
            </w:pPr>
          </w:p>
        </w:tc>
        <w:tc>
          <w:tcPr>
            <w:tcW w:w="900" w:type="dxa"/>
            <w:tcBorders>
              <w:top w:val="single" w:sz="2" w:space="0" w:color="auto"/>
              <w:left w:val="single" w:sz="2" w:space="0" w:color="auto"/>
              <w:bottom w:val="single" w:sz="24" w:space="0" w:color="auto"/>
            </w:tcBorders>
          </w:tcPr>
          <w:p w:rsidR="00C4186A" w:rsidRDefault="00730C9E" w:rsidP="000619B4">
            <w:r>
              <w:t>15</w:t>
            </w:r>
            <w:r w:rsidR="000619B4">
              <w:t>-II</w:t>
            </w:r>
            <w:r>
              <w:t>I</w:t>
            </w:r>
            <w:r w:rsidR="000619B4">
              <w:t>-08</w:t>
            </w:r>
          </w:p>
        </w:tc>
      </w:tr>
    </w:tbl>
    <w:p w:rsidR="00C4186A" w:rsidRDefault="00C4186A"/>
    <w:sectPr w:rsidR="00C4186A">
      <w:headerReference w:type="even" r:id="rId9"/>
      <w:headerReference w:type="default" r:id="rId10"/>
      <w:footerReference w:type="default" r:id="rId11"/>
      <w:pgSz w:w="12242" w:h="15842" w:code="1"/>
      <w:pgMar w:top="1417" w:right="1701" w:bottom="1417" w:left="1701" w:header="709" w:footer="1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AE" w:rsidRDefault="00AF37AE">
      <w:r>
        <w:separator/>
      </w:r>
    </w:p>
    <w:p w:rsidR="00AF37AE" w:rsidRDefault="00AF37AE"/>
    <w:p w:rsidR="00AF37AE" w:rsidRDefault="00AF37AE"/>
    <w:p w:rsidR="00AF37AE" w:rsidRDefault="00AF37AE"/>
  </w:endnote>
  <w:endnote w:type="continuationSeparator" w:id="0">
    <w:p w:rsidR="00AF37AE" w:rsidRDefault="00AF37AE">
      <w:r>
        <w:continuationSeparator/>
      </w:r>
    </w:p>
    <w:p w:rsidR="00AF37AE" w:rsidRDefault="00AF37AE"/>
    <w:p w:rsidR="00AF37AE" w:rsidRDefault="00AF37AE"/>
    <w:p w:rsidR="00AF37AE" w:rsidRDefault="00AF37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270"/>
      <w:gridCol w:w="1568"/>
    </w:tblGrid>
    <w:tr w:rsidR="00071791">
      <w:tblPrEx>
        <w:tblCellMar>
          <w:top w:w="0" w:type="dxa"/>
          <w:bottom w:w="0" w:type="dxa"/>
        </w:tblCellMar>
      </w:tblPrEx>
      <w:tc>
        <w:tcPr>
          <w:tcW w:w="7270" w:type="dxa"/>
        </w:tcPr>
        <w:p w:rsidR="00071791" w:rsidRDefault="00071791">
          <w:pPr>
            <w:pStyle w:val="Footer"/>
          </w:pPr>
          <w:r>
            <w:t>Manual de Perfiles de Puesto</w:t>
          </w:r>
        </w:p>
      </w:tc>
      <w:tc>
        <w:tcPr>
          <w:tcW w:w="1568" w:type="dxa"/>
        </w:tcPr>
        <w:p w:rsidR="00071791" w:rsidRDefault="00071791">
          <w:pPr>
            <w:pStyle w:val="Footer"/>
          </w:pPr>
          <w:r>
            <w:t>Versión: 001</w:t>
          </w:r>
        </w:p>
      </w:tc>
    </w:tr>
    <w:tr w:rsidR="00071791">
      <w:tblPrEx>
        <w:tblCellMar>
          <w:top w:w="0" w:type="dxa"/>
          <w:bottom w:w="0" w:type="dxa"/>
        </w:tblCellMar>
      </w:tblPrEx>
      <w:tc>
        <w:tcPr>
          <w:tcW w:w="7270" w:type="dxa"/>
        </w:tcPr>
        <w:p w:rsidR="00071791" w:rsidRDefault="00071791">
          <w:pPr>
            <w:pStyle w:val="Footer"/>
          </w:pPr>
          <w:r>
            <w:t>Siglas de la UA</w:t>
          </w:r>
        </w:p>
      </w:tc>
      <w:tc>
        <w:tcPr>
          <w:tcW w:w="1568" w:type="dxa"/>
        </w:tcPr>
        <w:p w:rsidR="00071791" w:rsidRDefault="00071791">
          <w:pPr>
            <w:pStyle w:val="Footer"/>
          </w:pPr>
          <w:r>
            <w:t xml:space="preserve">Página </w:t>
          </w:r>
          <w:fldSimple w:instr=" PAGE ">
            <w:r w:rsidR="00791A0C">
              <w:rPr>
                <w:noProof/>
              </w:rPr>
              <w:t>1</w:t>
            </w:r>
          </w:fldSimple>
          <w:r>
            <w:t xml:space="preserve"> de </w:t>
          </w:r>
          <w:fldSimple w:instr=" NUMPAGES ">
            <w:r w:rsidR="00791A0C">
              <w:rPr>
                <w:noProof/>
              </w:rPr>
              <w:t>7</w:t>
            </w:r>
          </w:fldSimple>
        </w:p>
      </w:tc>
    </w:tr>
    <w:tr w:rsidR="00071791">
      <w:tblPrEx>
        <w:tblCellMar>
          <w:top w:w="0" w:type="dxa"/>
          <w:bottom w:w="0" w:type="dxa"/>
        </w:tblCellMar>
      </w:tblPrEx>
      <w:tc>
        <w:tcPr>
          <w:tcW w:w="7270" w:type="dxa"/>
        </w:tcPr>
        <w:p w:rsidR="00071791" w:rsidRDefault="00071791">
          <w:pPr>
            <w:pStyle w:val="Footer"/>
          </w:pPr>
          <w:r>
            <w:t>Nombre del puesto</w:t>
          </w:r>
        </w:p>
      </w:tc>
      <w:tc>
        <w:tcPr>
          <w:tcW w:w="1568" w:type="dxa"/>
        </w:tcPr>
        <w:p w:rsidR="00071791" w:rsidRDefault="00071791">
          <w:pPr>
            <w:pStyle w:val="Footer"/>
          </w:pPr>
          <w:r>
            <w:t>Apartado II</w:t>
          </w:r>
        </w:p>
      </w:tc>
    </w:tr>
  </w:tbl>
  <w:p w:rsidR="00071791" w:rsidRDefault="00071791"/>
  <w:p w:rsidR="00071791" w:rsidRDefault="00071791"/>
  <w:p w:rsidR="00071791" w:rsidRDefault="00071791"/>
  <w:p w:rsidR="00071791" w:rsidRDefault="000717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AE" w:rsidRDefault="00AF37AE">
      <w:r>
        <w:separator/>
      </w:r>
    </w:p>
    <w:p w:rsidR="00AF37AE" w:rsidRDefault="00AF37AE"/>
    <w:p w:rsidR="00AF37AE" w:rsidRDefault="00AF37AE"/>
    <w:p w:rsidR="00AF37AE" w:rsidRDefault="00AF37AE"/>
  </w:footnote>
  <w:footnote w:type="continuationSeparator" w:id="0">
    <w:p w:rsidR="00AF37AE" w:rsidRDefault="00AF37AE">
      <w:r>
        <w:continuationSeparator/>
      </w:r>
    </w:p>
    <w:p w:rsidR="00AF37AE" w:rsidRDefault="00AF37AE"/>
    <w:p w:rsidR="00AF37AE" w:rsidRDefault="00AF37AE"/>
    <w:p w:rsidR="00AF37AE" w:rsidRDefault="00AF37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000000"/>
      </w:tblBorders>
      <w:tblLayout w:type="fixed"/>
      <w:tblCellMar>
        <w:left w:w="70" w:type="dxa"/>
        <w:right w:w="70" w:type="dxa"/>
      </w:tblCellMar>
      <w:tblLook w:val="0000"/>
    </w:tblPr>
    <w:tblGrid>
      <w:gridCol w:w="4930"/>
      <w:gridCol w:w="3960"/>
    </w:tblGrid>
    <w:tr w:rsidR="00071791">
      <w:tblPrEx>
        <w:tblCellMar>
          <w:top w:w="0" w:type="dxa"/>
          <w:bottom w:w="0" w:type="dxa"/>
        </w:tblCellMar>
      </w:tblPrEx>
      <w:trPr>
        <w:trHeight w:val="354"/>
      </w:trPr>
      <w:tc>
        <w:tcPr>
          <w:tcW w:w="4930" w:type="dxa"/>
        </w:tcPr>
        <w:p w:rsidR="00071791" w:rsidRDefault="00071791">
          <w:pPr>
            <w:pStyle w:val="Header"/>
          </w:pPr>
          <w:r>
            <w:t xml:space="preserve">. </w:t>
          </w:r>
          <w:r>
            <w:object w:dxaOrig="300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52.5pt" o:ole="">
                <v:imagedata r:id="rId1" o:title=""/>
              </v:shape>
              <o:OLEObject Type="Embed" ProgID="MSPhotoEd.3" ShapeID="_x0000_i1026" DrawAspect="Content" ObjectID="_1308738342" r:id="rId2"/>
            </w:object>
          </w:r>
        </w:p>
      </w:tc>
      <w:tc>
        <w:tcPr>
          <w:tcW w:w="3960" w:type="dxa"/>
        </w:tcPr>
        <w:p w:rsidR="00071791" w:rsidRDefault="00071791">
          <w:pPr>
            <w:pStyle w:val="Header"/>
          </w:pPr>
        </w:p>
        <w:p w:rsidR="00071791" w:rsidRDefault="00071791">
          <w:r>
            <w:t>Descripción</w:t>
          </w:r>
        </w:p>
      </w:tc>
    </w:tr>
    <w:tr w:rsidR="00071791">
      <w:tblPrEx>
        <w:tblCellMar>
          <w:top w:w="0" w:type="dxa"/>
          <w:bottom w:w="0" w:type="dxa"/>
        </w:tblCellMar>
      </w:tblPrEx>
      <w:trPr>
        <w:trHeight w:val="62"/>
      </w:trPr>
      <w:tc>
        <w:tcPr>
          <w:tcW w:w="4930" w:type="dxa"/>
          <w:tcBorders>
            <w:bottom w:val="single" w:sz="12" w:space="0" w:color="000000"/>
          </w:tcBorders>
          <w:vAlign w:val="center"/>
        </w:tcPr>
        <w:p w:rsidR="00071791" w:rsidRDefault="00071791">
          <w:pPr>
            <w:pStyle w:val="Header"/>
          </w:pPr>
          <w:r>
            <w:t xml:space="preserve">          MANUAL DE PERFILES DE PUESTO</w:t>
          </w:r>
        </w:p>
      </w:tc>
      <w:tc>
        <w:tcPr>
          <w:tcW w:w="3960" w:type="dxa"/>
          <w:tcBorders>
            <w:bottom w:val="single" w:sz="12" w:space="0" w:color="000000"/>
          </w:tcBorders>
        </w:tcPr>
        <w:p w:rsidR="00071791" w:rsidRDefault="00071791">
          <w:pPr>
            <w:pStyle w:val="Header"/>
          </w:pPr>
        </w:p>
      </w:tc>
    </w:tr>
  </w:tbl>
  <w:p w:rsidR="00071791" w:rsidRDefault="00071791"/>
  <w:p w:rsidR="00071791" w:rsidRDefault="000717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1">
    <w:nsid w:val="00A447D3"/>
    <w:multiLevelType w:val="hybridMultilevel"/>
    <w:tmpl w:val="8D9E4DD0"/>
    <w:lvl w:ilvl="0" w:tplc="45E02520">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nsid w:val="027977C5"/>
    <w:multiLevelType w:val="hybridMultilevel"/>
    <w:tmpl w:val="9A74BCA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FD766D"/>
    <w:multiLevelType w:val="multilevel"/>
    <w:tmpl w:val="2E340E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CAE0F82"/>
    <w:multiLevelType w:val="hybridMultilevel"/>
    <w:tmpl w:val="A430704E"/>
    <w:lvl w:ilvl="0" w:tplc="F39C459C">
      <w:start w:val="1"/>
      <w:numFmt w:val="decimal"/>
      <w:pStyle w:val="arial"/>
      <w:lvlText w:val="%1."/>
      <w:lvlJc w:val="left"/>
      <w:pPr>
        <w:tabs>
          <w:tab w:val="num" w:pos="1353"/>
        </w:tabs>
        <w:ind w:left="1353" w:hanging="360"/>
      </w:pPr>
      <w:rPr>
        <w:rFonts w:hint="default"/>
      </w:rPr>
    </w:lvl>
    <w:lvl w:ilvl="1" w:tplc="0C0A0003" w:tentative="1">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5">
    <w:nsid w:val="11C61170"/>
    <w:multiLevelType w:val="multilevel"/>
    <w:tmpl w:val="F138771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084"/>
        </w:tabs>
        <w:ind w:left="2084" w:hanging="72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164"/>
        </w:tabs>
        <w:ind w:left="3164" w:hanging="108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244"/>
        </w:tabs>
        <w:ind w:left="4244" w:hanging="144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6">
    <w:nsid w:val="16754D9C"/>
    <w:multiLevelType w:val="hybridMultilevel"/>
    <w:tmpl w:val="797E38AE"/>
    <w:lvl w:ilvl="0" w:tplc="0C0A000F">
      <w:start w:val="1"/>
      <w:numFmt w:val="decimal"/>
      <w:lvlText w:val="%1."/>
      <w:lvlJc w:val="left"/>
      <w:pPr>
        <w:tabs>
          <w:tab w:val="num" w:pos="720"/>
        </w:tabs>
        <w:ind w:left="720" w:hanging="360"/>
      </w:pPr>
    </w:lvl>
    <w:lvl w:ilvl="1" w:tplc="D5248596">
      <w:start w:val="1"/>
      <w:numFmt w:val="lowerLetter"/>
      <w:lvlText w:val="%2)"/>
      <w:lvlJc w:val="left"/>
      <w:pPr>
        <w:tabs>
          <w:tab w:val="num" w:pos="1890"/>
        </w:tabs>
        <w:ind w:left="1890" w:hanging="81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5C6B3F"/>
    <w:multiLevelType w:val="hybridMultilevel"/>
    <w:tmpl w:val="FF1CA1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30FC7A27"/>
    <w:multiLevelType w:val="hybridMultilevel"/>
    <w:tmpl w:val="D99CAD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8BC4296"/>
    <w:multiLevelType w:val="hybridMultilevel"/>
    <w:tmpl w:val="431E350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0">
    <w:nsid w:val="3EF15CE1"/>
    <w:multiLevelType w:val="hybridMultilevel"/>
    <w:tmpl w:val="FD44BD2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41F64610"/>
    <w:multiLevelType w:val="hybridMultilevel"/>
    <w:tmpl w:val="2B248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2B6876"/>
    <w:multiLevelType w:val="hybridMultilevel"/>
    <w:tmpl w:val="2E98D53C"/>
    <w:lvl w:ilvl="0" w:tplc="DDA81CB2">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54B32371"/>
    <w:multiLevelType w:val="hybridMultilevel"/>
    <w:tmpl w:val="DC3A247A"/>
    <w:lvl w:ilvl="0" w:tplc="18ACBF4A">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96B2454"/>
    <w:multiLevelType w:val="hybridMultilevel"/>
    <w:tmpl w:val="99D06D22"/>
    <w:lvl w:ilvl="0" w:tplc="A1FA5BFE">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A6757A3"/>
    <w:multiLevelType w:val="hybridMultilevel"/>
    <w:tmpl w:val="1AF0DD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C0A1C43"/>
    <w:multiLevelType w:val="multilevel"/>
    <w:tmpl w:val="F07A2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73125410"/>
    <w:multiLevelType w:val="hybridMultilevel"/>
    <w:tmpl w:val="2702FDC0"/>
    <w:lvl w:ilvl="0" w:tplc="67CC586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550571"/>
    <w:multiLevelType w:val="hybridMultilevel"/>
    <w:tmpl w:val="7A46590E"/>
    <w:lvl w:ilvl="0" w:tplc="E420486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9">
    <w:nsid w:val="7E7765F4"/>
    <w:multiLevelType w:val="hybridMultilevel"/>
    <w:tmpl w:val="3C48F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2"/>
  </w:num>
  <w:num w:numId="4">
    <w:abstractNumId w:val="7"/>
  </w:num>
  <w:num w:numId="5">
    <w:abstractNumId w:val="10"/>
  </w:num>
  <w:num w:numId="6">
    <w:abstractNumId w:val="19"/>
  </w:num>
  <w:num w:numId="7">
    <w:abstractNumId w:val="2"/>
  </w:num>
  <w:num w:numId="8">
    <w:abstractNumId w:val="15"/>
  </w:num>
  <w:num w:numId="9">
    <w:abstractNumId w:val="1"/>
  </w:num>
  <w:num w:numId="10">
    <w:abstractNumId w:val="4"/>
  </w:num>
  <w:num w:numId="11">
    <w:abstractNumId w:val="13"/>
  </w:num>
  <w:num w:numId="12">
    <w:abstractNumId w:val="18"/>
  </w:num>
  <w:num w:numId="13">
    <w:abstractNumId w:val="5"/>
  </w:num>
  <w:num w:numId="14">
    <w:abstractNumId w:val="11"/>
  </w:num>
  <w:num w:numId="15">
    <w:abstractNumId w:val="16"/>
  </w:num>
  <w:num w:numId="16">
    <w:abstractNumId w:val="6"/>
  </w:num>
  <w:num w:numId="17">
    <w:abstractNumId w:val="3"/>
  </w:num>
  <w:num w:numId="18">
    <w:abstractNumId w:val="0"/>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4186A"/>
    <w:rsid w:val="00025984"/>
    <w:rsid w:val="000304F5"/>
    <w:rsid w:val="000572C6"/>
    <w:rsid w:val="000619B4"/>
    <w:rsid w:val="00071791"/>
    <w:rsid w:val="00094D42"/>
    <w:rsid w:val="000A03B3"/>
    <w:rsid w:val="000A07FC"/>
    <w:rsid w:val="000C407C"/>
    <w:rsid w:val="000E0037"/>
    <w:rsid w:val="000E351E"/>
    <w:rsid w:val="000E6239"/>
    <w:rsid w:val="00135C91"/>
    <w:rsid w:val="001520FE"/>
    <w:rsid w:val="00177A04"/>
    <w:rsid w:val="001863BD"/>
    <w:rsid w:val="001A0C01"/>
    <w:rsid w:val="001C1E6E"/>
    <w:rsid w:val="001E1AF5"/>
    <w:rsid w:val="001E3BBC"/>
    <w:rsid w:val="001F46F4"/>
    <w:rsid w:val="00200335"/>
    <w:rsid w:val="00233D89"/>
    <w:rsid w:val="00265A6C"/>
    <w:rsid w:val="00292D1C"/>
    <w:rsid w:val="002B7C98"/>
    <w:rsid w:val="002D7F23"/>
    <w:rsid w:val="002F3AF8"/>
    <w:rsid w:val="00302A75"/>
    <w:rsid w:val="00311896"/>
    <w:rsid w:val="003131FC"/>
    <w:rsid w:val="00342F37"/>
    <w:rsid w:val="00360E2B"/>
    <w:rsid w:val="003B2E71"/>
    <w:rsid w:val="003C1C1E"/>
    <w:rsid w:val="003C3AAA"/>
    <w:rsid w:val="003E1A87"/>
    <w:rsid w:val="003E7E57"/>
    <w:rsid w:val="003F533B"/>
    <w:rsid w:val="003F67EB"/>
    <w:rsid w:val="004722D2"/>
    <w:rsid w:val="00473B4F"/>
    <w:rsid w:val="0048168E"/>
    <w:rsid w:val="00495D38"/>
    <w:rsid w:val="004B216A"/>
    <w:rsid w:val="004E5FCA"/>
    <w:rsid w:val="004F7BC1"/>
    <w:rsid w:val="005210E4"/>
    <w:rsid w:val="0052736F"/>
    <w:rsid w:val="00532FFF"/>
    <w:rsid w:val="00547F82"/>
    <w:rsid w:val="00575071"/>
    <w:rsid w:val="005757CA"/>
    <w:rsid w:val="0058734B"/>
    <w:rsid w:val="005D16EC"/>
    <w:rsid w:val="005D3DC4"/>
    <w:rsid w:val="005D43C8"/>
    <w:rsid w:val="00607B93"/>
    <w:rsid w:val="00607C54"/>
    <w:rsid w:val="0061524C"/>
    <w:rsid w:val="0063712B"/>
    <w:rsid w:val="00640CD7"/>
    <w:rsid w:val="006500DE"/>
    <w:rsid w:val="00651711"/>
    <w:rsid w:val="0065473A"/>
    <w:rsid w:val="0067431D"/>
    <w:rsid w:val="0067626E"/>
    <w:rsid w:val="006D5EEC"/>
    <w:rsid w:val="006F1B8A"/>
    <w:rsid w:val="006F4D08"/>
    <w:rsid w:val="00730C9E"/>
    <w:rsid w:val="007337EE"/>
    <w:rsid w:val="00753433"/>
    <w:rsid w:val="00762E86"/>
    <w:rsid w:val="007766C5"/>
    <w:rsid w:val="00782712"/>
    <w:rsid w:val="00791A0C"/>
    <w:rsid w:val="007B3291"/>
    <w:rsid w:val="007F339A"/>
    <w:rsid w:val="007F7271"/>
    <w:rsid w:val="00815B5F"/>
    <w:rsid w:val="008364F1"/>
    <w:rsid w:val="008432C9"/>
    <w:rsid w:val="00891539"/>
    <w:rsid w:val="00896166"/>
    <w:rsid w:val="00937034"/>
    <w:rsid w:val="009830EA"/>
    <w:rsid w:val="00986D75"/>
    <w:rsid w:val="009A3318"/>
    <w:rsid w:val="009D7473"/>
    <w:rsid w:val="00A04C06"/>
    <w:rsid w:val="00A34FD7"/>
    <w:rsid w:val="00A47000"/>
    <w:rsid w:val="00A556AF"/>
    <w:rsid w:val="00AC145E"/>
    <w:rsid w:val="00AF37AE"/>
    <w:rsid w:val="00B45AE2"/>
    <w:rsid w:val="00B95A0C"/>
    <w:rsid w:val="00BC4E2F"/>
    <w:rsid w:val="00C12AB2"/>
    <w:rsid w:val="00C4186A"/>
    <w:rsid w:val="00C715FD"/>
    <w:rsid w:val="00CA588A"/>
    <w:rsid w:val="00CA6A59"/>
    <w:rsid w:val="00D03260"/>
    <w:rsid w:val="00D37F08"/>
    <w:rsid w:val="00D431D9"/>
    <w:rsid w:val="00D640D1"/>
    <w:rsid w:val="00DC5DEE"/>
    <w:rsid w:val="00DF4483"/>
    <w:rsid w:val="00E05ACD"/>
    <w:rsid w:val="00E07348"/>
    <w:rsid w:val="00E10263"/>
    <w:rsid w:val="00E33B34"/>
    <w:rsid w:val="00E34B68"/>
    <w:rsid w:val="00E6542E"/>
    <w:rsid w:val="00E917AC"/>
    <w:rsid w:val="00F04E96"/>
    <w:rsid w:val="00F84C62"/>
    <w:rsid w:val="00FE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MX" w:eastAsia="es-E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
    <w:name w:val="arial"/>
    <w:basedOn w:val="Normal"/>
    <w:rsid w:val="005210E4"/>
    <w:pPr>
      <w:numPr>
        <w:numId w:val="10"/>
      </w:numPr>
      <w:tabs>
        <w:tab w:val="clear" w:pos="1353"/>
        <w:tab w:val="num" w:pos="1440"/>
      </w:tabs>
      <w:suppressAutoHyphens/>
      <w:spacing w:line="360" w:lineRule="auto"/>
      <w:ind w:left="1440"/>
      <w:jc w:val="both"/>
    </w:p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Title">
    <w:name w:val="Title"/>
    <w:basedOn w:val="Normal"/>
    <w:qFormat/>
    <w:rPr>
      <w:rFonts w:ascii="Times New Roman" w:hAnsi="Times New Roman" w:cs="Times New Roman"/>
      <w:b/>
      <w:u w:val="single"/>
    </w:rPr>
  </w:style>
  <w:style w:type="paragraph" w:customStyle="1" w:styleId="a">
    <w:name w:val="_"/>
    <w:pPr>
      <w:widowControl w:val="0"/>
      <w:ind w:left="-1440"/>
    </w:pPr>
    <w:rPr>
      <w:snapToGrid w:val="0"/>
      <w:sz w:val="24"/>
      <w:lang w:val="es-MX" w:eastAsia="es-ES"/>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E917AC"/>
    <w:pPr>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MPP AAJ</vt:lpstr>
    </vt:vector>
  </TitlesOfParts>
  <Company>FIRA</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 AAJ</dc:title>
  <dc:subject/>
  <dc:creator>patrick_espinosa</dc:creator>
  <cp:keywords/>
  <dc:description/>
  <cp:lastModifiedBy>Araceli García Roldán</cp:lastModifiedBy>
  <cp:revision>2</cp:revision>
  <cp:lastPrinted>2008-01-24T14:13:00Z</cp:lastPrinted>
  <dcterms:created xsi:type="dcterms:W3CDTF">2009-07-10T18:39:00Z</dcterms:created>
  <dcterms:modified xsi:type="dcterms:W3CDTF">2009-07-10T18:39:00Z</dcterms:modified>
</cp:coreProperties>
</file>