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7" w:rsidRDefault="00F22F47" w:rsidP="00F22F47">
      <w:pPr>
        <w:pStyle w:val="Ttulo2"/>
      </w:pPr>
      <w:r w:rsidRPr="00F22F47">
        <w:t>Colocación de la tilde en los triptongos</w:t>
      </w:r>
    </w:p>
    <w:p w:rsidR="00F22F47" w:rsidRDefault="00F22F47" w:rsidP="00F22F47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</w:p>
    <w:p w:rsidR="00937DA4" w:rsidRPr="00F22F47" w:rsidRDefault="00F22F47" w:rsidP="00F22F47">
      <w:pPr>
        <w:autoSpaceDE w:val="0"/>
        <w:autoSpaceDN w:val="0"/>
        <w:adjustRightInd w:val="0"/>
        <w:spacing w:after="0" w:line="360" w:lineRule="auto"/>
        <w:jc w:val="both"/>
      </w:pPr>
      <w:r w:rsidRPr="00F22F47">
        <w:rPr>
          <w:rFonts w:cs="Georgia"/>
        </w:rPr>
        <w:t>La tilde va siempre sobre la vocal</w:t>
      </w:r>
      <w:r>
        <w:rPr>
          <w:rFonts w:cs="Georgia"/>
        </w:rPr>
        <w:t xml:space="preserve"> </w:t>
      </w:r>
      <w:r w:rsidRPr="00F22F47">
        <w:rPr>
          <w:rFonts w:cs="Georgia"/>
        </w:rPr>
        <w:t xml:space="preserve">abierta: </w:t>
      </w:r>
      <w:r w:rsidRPr="00F22F47">
        <w:rPr>
          <w:rFonts w:cs="Georgia"/>
          <w:i/>
          <w:iCs/>
        </w:rPr>
        <w:t>consens</w:t>
      </w:r>
      <w:r w:rsidRPr="00F22F47">
        <w:rPr>
          <w:rFonts w:cs="Georgia"/>
        </w:rPr>
        <w:t>uéi</w:t>
      </w:r>
      <w:r w:rsidRPr="00F22F47">
        <w:rPr>
          <w:rFonts w:cs="Georgia"/>
          <w:i/>
          <w:iCs/>
        </w:rPr>
        <w:t>s, habit</w:t>
      </w:r>
      <w:r w:rsidRPr="00F22F47">
        <w:rPr>
          <w:rFonts w:cs="Georgia"/>
        </w:rPr>
        <w:t>uái</w:t>
      </w:r>
      <w:r w:rsidRPr="00F22F47">
        <w:rPr>
          <w:rFonts w:cs="Georgia"/>
          <w:i/>
          <w:iCs/>
        </w:rPr>
        <w:t>s, t</w:t>
      </w:r>
      <w:r w:rsidRPr="00F22F47">
        <w:rPr>
          <w:rFonts w:cs="Georgia"/>
        </w:rPr>
        <w:t>uáu</w:t>
      </w:r>
      <w:r w:rsidRPr="00F22F47">
        <w:rPr>
          <w:rFonts w:cs="Georgia"/>
          <w:i/>
          <w:iCs/>
        </w:rPr>
        <w:t>tem.</w:t>
      </w:r>
    </w:p>
    <w:sectPr w:rsidR="00937DA4" w:rsidRPr="00F22F47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F47"/>
    <w:rsid w:val="002D4DB0"/>
    <w:rsid w:val="006849A9"/>
    <w:rsid w:val="00937DA4"/>
    <w:rsid w:val="00F2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F2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2010-04-10T12:12:00Z</dcterms:created>
  <dcterms:modified xsi:type="dcterms:W3CDTF">2010-04-10T12:13:00Z</dcterms:modified>
</cp:coreProperties>
</file>