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6" w:rsidRDefault="00751566" w:rsidP="00751566">
      <w:pPr>
        <w:pStyle w:val="NormalWeb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110.25pt" fillcolor="red" stroked="f">
            <v:shadow on="t" color="#b2b2b2" opacity="52429f" offset="3pt"/>
            <v:textpath style="font-family:&quot;Tempus Sans ITC&quot;;font-size:40pt;v-text-kern:t" trim="t" fitpath="t" string="La corola"/>
          </v:shape>
        </w:pict>
      </w:r>
    </w:p>
    <w:p w:rsidR="00751566" w:rsidRDefault="00751566" w:rsidP="00751566">
      <w:pPr>
        <w:pStyle w:val="NormalWeb"/>
        <w:rPr>
          <w:b/>
          <w:sz w:val="44"/>
          <w:szCs w:val="44"/>
        </w:rPr>
      </w:pPr>
    </w:p>
    <w:p w:rsidR="00751566" w:rsidRPr="00751566" w:rsidRDefault="00751566" w:rsidP="00751566">
      <w:pPr>
        <w:pStyle w:val="NormalWeb"/>
        <w:rPr>
          <w:rFonts w:ascii="Berlin Sans FB Demi" w:hAnsi="Berlin Sans FB Demi"/>
          <w:b/>
          <w:sz w:val="44"/>
          <w:szCs w:val="44"/>
        </w:rPr>
      </w:pPr>
      <w:r w:rsidRPr="00751566">
        <w:rPr>
          <w:rFonts w:ascii="Berlin Sans FB Demi" w:hAnsi="Berlin Sans FB Demi"/>
          <w:b/>
          <w:sz w:val="44"/>
          <w:szCs w:val="44"/>
        </w:rPr>
        <w:t xml:space="preserve">La </w:t>
      </w:r>
      <w:r w:rsidRPr="00751566">
        <w:rPr>
          <w:rFonts w:ascii="Berlin Sans FB Demi" w:hAnsi="Berlin Sans FB Demi"/>
          <w:b/>
          <w:bCs/>
          <w:sz w:val="44"/>
          <w:szCs w:val="44"/>
        </w:rPr>
        <w:t>corola</w:t>
      </w:r>
      <w:r w:rsidRPr="00751566">
        <w:rPr>
          <w:rFonts w:ascii="Berlin Sans FB Demi" w:hAnsi="Berlin Sans FB Demi"/>
          <w:b/>
          <w:sz w:val="44"/>
          <w:szCs w:val="44"/>
        </w:rPr>
        <w:t xml:space="preserve"> es el </w:t>
      </w:r>
      <w:hyperlink r:id="rId4" w:tooltip="Verticilo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verticilo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 xml:space="preserve"> interno de las </w:t>
      </w:r>
      <w:hyperlink r:id="rId5" w:tooltip="Flor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flores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 xml:space="preserve"> que tienen </w:t>
      </w:r>
      <w:hyperlink r:id="rId6" w:tooltip="Perianto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perianto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 xml:space="preserve"> </w:t>
      </w:r>
      <w:hyperlink r:id="rId7" w:tooltip="Heteroclamídeo (aún no redactado)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heteroclamídeo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 xml:space="preserve">. Se compone de </w:t>
      </w:r>
      <w:hyperlink r:id="rId8" w:tooltip="Pétalo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pétalos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>.</w:t>
      </w:r>
    </w:p>
    <w:p w:rsidR="00751566" w:rsidRPr="00751566" w:rsidRDefault="00751566" w:rsidP="00751566">
      <w:pPr>
        <w:pStyle w:val="NormalWeb"/>
        <w:rPr>
          <w:rFonts w:ascii="Berlin Sans FB Demi" w:hAnsi="Berlin Sans FB Demi"/>
          <w:b/>
          <w:sz w:val="44"/>
          <w:szCs w:val="44"/>
        </w:rPr>
      </w:pPr>
      <w:r w:rsidRPr="00751566">
        <w:rPr>
          <w:rFonts w:ascii="Berlin Sans FB Demi" w:hAnsi="Berlin Sans FB Demi"/>
          <w:b/>
          <w:sz w:val="44"/>
          <w:szCs w:val="44"/>
        </w:rPr>
        <w:t xml:space="preserve">Generalmente es de colores llamativos en las plantas </w:t>
      </w:r>
      <w:hyperlink r:id="rId9" w:anchor="Polinizaci.C3.B3n_por_abejas_.28Melitofilia.29" w:tooltip="Síndrome floral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entomófilas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 xml:space="preserve"> porque una de sus funciones principales es atraer insectos que lleven a cabo la </w:t>
      </w:r>
      <w:hyperlink r:id="rId10" w:tooltip="Polinización" w:history="1">
        <w:r w:rsidRPr="00751566">
          <w:rPr>
            <w:rStyle w:val="Hipervnculo"/>
            <w:rFonts w:ascii="Berlin Sans FB Demi" w:hAnsi="Berlin Sans FB Demi"/>
            <w:b/>
            <w:color w:val="auto"/>
            <w:sz w:val="44"/>
            <w:szCs w:val="44"/>
            <w:u w:val="none"/>
          </w:rPr>
          <w:t>polinización</w:t>
        </w:r>
      </w:hyperlink>
      <w:r w:rsidRPr="00751566">
        <w:rPr>
          <w:rFonts w:ascii="Berlin Sans FB Demi" w:hAnsi="Berlin Sans FB Demi"/>
          <w:b/>
          <w:sz w:val="44"/>
          <w:szCs w:val="44"/>
        </w:rPr>
        <w:t>.</w:t>
      </w:r>
    </w:p>
    <w:p w:rsidR="00BD13E9" w:rsidRPr="00751566" w:rsidRDefault="00751566">
      <w:pPr>
        <w:rPr>
          <w:rFonts w:ascii="Berlin Sans FB Demi" w:hAnsi="Berlin Sans FB Demi"/>
          <w:b/>
          <w:sz w:val="44"/>
          <w:szCs w:val="44"/>
        </w:rPr>
      </w:pPr>
    </w:p>
    <w:sectPr w:rsidR="00BD13E9" w:rsidRPr="00751566" w:rsidSect="0023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66"/>
    <w:rsid w:val="0023155E"/>
    <w:rsid w:val="005C1CA7"/>
    <w:rsid w:val="00751566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15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%C3%A9ta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/index.php?title=Heteroclam%C3%ADdeo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erian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Flor" TargetMode="External"/><Relationship Id="rId10" Type="http://schemas.openxmlformats.org/officeDocument/2006/relationships/hyperlink" Target="http://es.wikipedia.org/wiki/Polinizaci%C3%B3n" TargetMode="External"/><Relationship Id="rId4" Type="http://schemas.openxmlformats.org/officeDocument/2006/relationships/hyperlink" Target="http://es.wikipedia.org/wiki/Verticilo" TargetMode="External"/><Relationship Id="rId9" Type="http://schemas.openxmlformats.org/officeDocument/2006/relationships/hyperlink" Target="http://es.wikipedia.org/wiki/S%C3%ADndrome_flo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Company>UCA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2010-08-05T14:33:00Z</dcterms:created>
  <dcterms:modified xsi:type="dcterms:W3CDTF">2010-08-05T14:36:00Z</dcterms:modified>
</cp:coreProperties>
</file>