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A" w:rsidRPr="0095497A" w:rsidRDefault="0095497A" w:rsidP="009549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549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Aparato respiratorio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24"/>
        <w:gridCol w:w="2724"/>
      </w:tblGrid>
      <w:tr w:rsidR="0095497A" w:rsidRPr="0095497A" w:rsidTr="0095497A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95497A" w:rsidRPr="0095497A" w:rsidRDefault="0095497A" w:rsidP="0095497A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a</w:t>
            </w:r>
            <w:r w:rsidRPr="0095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parato respiratorio</w:t>
            </w:r>
          </w:p>
        </w:tc>
      </w:tr>
      <w:tr w:rsidR="0095497A" w:rsidRPr="0095497A" w:rsidTr="0095497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2381250" cy="2705100"/>
                  <wp:effectExtent l="19050" t="0" r="0" b="0"/>
                  <wp:docPr id="11" name="Imagen 11" descr="Respiratory system complete es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piratory system complete es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97A" w:rsidRPr="0095497A" w:rsidTr="0095497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5497A" w:rsidRPr="0095497A" w:rsidTr="0095497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5497A" w:rsidRPr="0095497A" w:rsidTr="0095497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95497A" w:rsidRPr="0095497A" w:rsidRDefault="0095497A" w:rsidP="0095497A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95497A" w:rsidRPr="0095497A" w:rsidRDefault="0095497A" w:rsidP="0095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9549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aparato respiratorio</w:t>
      </w:r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generalmente incluye tubos, como los bronquios, usados para cargar aire en los pulmones, donde ocurre el intercambio gaseoso. El diafragma, como todo músculo puede contraerse y relajarse. Al relajarse los pulmones al contar con espacio se expanden para llenarse de aire y al contraerse el mismo es expulsado. Estos sistemas respiratorios varían de acuerdo al organismo.</w:t>
      </w:r>
    </w:p>
    <w:p w:rsidR="0095497A" w:rsidRPr="0095497A" w:rsidRDefault="0095497A" w:rsidP="0095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hyperlink r:id="rId6" w:tooltip="Humanos" w:history="1">
        <w:r w:rsidRPr="00954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humanos</w:t>
        </w:r>
      </w:hyperlink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otros </w:t>
      </w:r>
      <w:hyperlink r:id="rId7" w:tooltip="Mamíferos" w:history="1">
        <w:r w:rsidRPr="00954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mamíferos</w:t>
        </w:r>
      </w:hyperlink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>, el sistema respiratorio consiste en vías aéreas, pulmones y músculos respiratorios que medían en el movimiento del aire tanto adentro como afuera del cuerpo. Intercambio de gases: es el intercambio de oxígeno y dióxido de carbono, del animal con su medio. Dentro del sistema alveolar de los pulmones, las moléculas de oxígeno y dióxido de carbono se intercambian pasivamente, por difusión, entre el entorno gaseoso y la sangre. Así, el sistema respiratorio facilita la oxigenación con la remoción concomitante del dióxido de carbono y otros gases que son desechos del metabolismo y de la circulación.</w:t>
      </w:r>
    </w:p>
    <w:p w:rsidR="0095497A" w:rsidRPr="0095497A" w:rsidRDefault="0095497A" w:rsidP="0095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497A">
        <w:rPr>
          <w:rFonts w:ascii="Times New Roman" w:eastAsia="Times New Roman" w:hAnsi="Times New Roman" w:cs="Times New Roman"/>
          <w:sz w:val="24"/>
          <w:szCs w:val="24"/>
          <w:lang w:eastAsia="es-ES"/>
        </w:rPr>
        <w:t>El sistema también ayuda a mantener el balance entre ácidos y bases en el cuerpo a través de la eficiente remoción de dióxido de carbono de la sangre.</w:t>
      </w:r>
    </w:p>
    <w:p w:rsidR="00452E94" w:rsidRPr="00452E94" w:rsidRDefault="0095497A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 xml:space="preserve"> </w:t>
      </w:r>
      <w:r w:rsidR="00452E94" w:rsidRPr="00452E94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DFD" w:rsidRDefault="0095497A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452E94"/>
    <w:rsid w:val="004F020B"/>
    <w:rsid w:val="005F09F2"/>
    <w:rsid w:val="0095497A"/>
    <w:rsid w:val="00AB2162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452E9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am%C3%ADfe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umano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s.wikipedia.org/wiki/Archivo:Respiratory_system_complete_es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Company>UCA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2010-09-06T17:21:00Z</dcterms:created>
  <dcterms:modified xsi:type="dcterms:W3CDTF">2010-09-06T17:21:00Z</dcterms:modified>
</cp:coreProperties>
</file>