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F3C" w:rsidRPr="006B7F3C" w:rsidRDefault="006B7F3C" w:rsidP="006B7F3C">
      <w:pPr>
        <w:spacing w:before="100" w:beforeAutospacing="1" w:after="100" w:afterAutospacing="1" w:line="240" w:lineRule="auto"/>
        <w:jc w:val="both"/>
        <w:outlineLvl w:val="0"/>
        <w:rPr>
          <w:rFonts w:ascii="Arial" w:eastAsia="Times New Roman" w:hAnsi="Arial" w:cs="Arial"/>
          <w:b/>
          <w:bCs/>
          <w:kern w:val="36"/>
          <w:sz w:val="24"/>
          <w:szCs w:val="24"/>
          <w:lang w:eastAsia="es-ES_tradnl"/>
        </w:rPr>
      </w:pPr>
      <w:r w:rsidRPr="006B7F3C">
        <w:rPr>
          <w:rFonts w:ascii="Arial" w:eastAsia="Times New Roman" w:hAnsi="Arial" w:cs="Arial"/>
          <w:b/>
          <w:bCs/>
          <w:kern w:val="36"/>
          <w:sz w:val="24"/>
          <w:szCs w:val="24"/>
          <w:lang w:eastAsia="es-ES_tradnl"/>
        </w:rPr>
        <w:t>Administración de las Tecnologías de Información</w:t>
      </w:r>
    </w:p>
    <w:p w:rsidR="006B7F3C" w:rsidRPr="006B7F3C" w:rsidRDefault="006B7F3C" w:rsidP="006B7F3C">
      <w:pPr>
        <w:spacing w:before="100" w:beforeAutospacing="1" w:after="100" w:afterAutospacing="1" w:line="240" w:lineRule="auto"/>
        <w:jc w:val="both"/>
        <w:rPr>
          <w:rFonts w:ascii="Arial" w:eastAsia="Times New Roman" w:hAnsi="Arial" w:cs="Arial"/>
          <w:sz w:val="24"/>
          <w:szCs w:val="24"/>
          <w:lang w:eastAsia="es-ES_tradnl"/>
        </w:rPr>
      </w:pPr>
      <w:r w:rsidRPr="006B7F3C">
        <w:rPr>
          <w:rFonts w:ascii="Arial" w:eastAsia="Times New Roman" w:hAnsi="Arial" w:cs="Arial"/>
          <w:sz w:val="24"/>
          <w:szCs w:val="24"/>
          <w:lang w:eastAsia="es-ES_tradnl"/>
        </w:rPr>
        <w:t xml:space="preserve">La </w:t>
      </w:r>
      <w:r w:rsidRPr="006B7F3C">
        <w:rPr>
          <w:rFonts w:ascii="Arial" w:eastAsia="Times New Roman" w:hAnsi="Arial" w:cs="Arial"/>
          <w:b/>
          <w:bCs/>
          <w:sz w:val="24"/>
          <w:szCs w:val="24"/>
          <w:lang w:eastAsia="es-ES_tradnl"/>
        </w:rPr>
        <w:t>Administración de las Tecnologías de Información</w:t>
      </w:r>
      <w:r w:rsidRPr="006B7F3C">
        <w:rPr>
          <w:rFonts w:ascii="Arial" w:eastAsia="Times New Roman" w:hAnsi="Arial" w:cs="Arial"/>
          <w:sz w:val="24"/>
          <w:szCs w:val="24"/>
          <w:lang w:eastAsia="es-ES_tradnl"/>
        </w:rPr>
        <w:t xml:space="preserve"> tiene como objetivo el desarrollo de </w:t>
      </w:r>
      <w:hyperlink r:id="rId5" w:tooltip="Sistema de información" w:history="1">
        <w:r w:rsidRPr="006B7F3C">
          <w:rPr>
            <w:rFonts w:ascii="Arial" w:eastAsia="Times New Roman" w:hAnsi="Arial" w:cs="Arial"/>
            <w:color w:val="0000FF"/>
            <w:sz w:val="24"/>
            <w:szCs w:val="24"/>
            <w:u w:val="single"/>
            <w:lang w:eastAsia="es-ES_tradnl"/>
          </w:rPr>
          <w:t>sistemas de información</w:t>
        </w:r>
      </w:hyperlink>
      <w:r w:rsidRPr="006B7F3C">
        <w:rPr>
          <w:rFonts w:ascii="Arial" w:eastAsia="Times New Roman" w:hAnsi="Arial" w:cs="Arial"/>
          <w:sz w:val="24"/>
          <w:szCs w:val="24"/>
          <w:lang w:eastAsia="es-ES_tradnl"/>
        </w:rPr>
        <w:t xml:space="preserve"> que ayudan a resolver problemas de la </w:t>
      </w:r>
      <w:hyperlink r:id="rId6" w:tooltip="Administración" w:history="1">
        <w:r w:rsidRPr="006B7F3C">
          <w:rPr>
            <w:rFonts w:ascii="Arial" w:eastAsia="Times New Roman" w:hAnsi="Arial" w:cs="Arial"/>
            <w:color w:val="0000FF"/>
            <w:sz w:val="24"/>
            <w:szCs w:val="24"/>
            <w:u w:val="single"/>
            <w:lang w:eastAsia="es-ES_tradnl"/>
          </w:rPr>
          <w:t>administración</w:t>
        </w:r>
      </w:hyperlink>
      <w:r w:rsidRPr="006B7F3C">
        <w:rPr>
          <w:rFonts w:ascii="Arial" w:eastAsia="Times New Roman" w:hAnsi="Arial" w:cs="Arial"/>
          <w:sz w:val="24"/>
          <w:szCs w:val="24"/>
          <w:lang w:eastAsia="es-ES_tradnl"/>
        </w:rPr>
        <w:t>.</w:t>
      </w:r>
    </w:p>
    <w:p w:rsidR="006B7F3C" w:rsidRPr="006B7F3C" w:rsidRDefault="006B7F3C" w:rsidP="006B7F3C">
      <w:pPr>
        <w:spacing w:before="100" w:beforeAutospacing="1" w:after="100" w:afterAutospacing="1" w:line="240" w:lineRule="auto"/>
        <w:jc w:val="both"/>
        <w:rPr>
          <w:rFonts w:ascii="Arial" w:eastAsia="Times New Roman" w:hAnsi="Arial" w:cs="Arial"/>
          <w:sz w:val="24"/>
          <w:szCs w:val="24"/>
          <w:lang w:eastAsia="es-ES_tradnl"/>
        </w:rPr>
      </w:pPr>
      <w:r w:rsidRPr="006B7F3C">
        <w:rPr>
          <w:rFonts w:ascii="Arial" w:eastAsia="Times New Roman" w:hAnsi="Arial" w:cs="Arial"/>
          <w:sz w:val="24"/>
          <w:szCs w:val="24"/>
          <w:lang w:eastAsia="es-ES_tradnl"/>
        </w:rPr>
        <w:t>Las organizaciones tanto lucrativas como no lucrativas deben mantenerse a la vanguardia en sus diferentes campos de acción, y para poder realizar esto deben contar con lo último en sistemas de información que puedan cubrir las necesidades tanto de su entorno interior como de su entorno exterior. El rediseño de una organización basado en la adquisición de nuevas tecnologías de información que den paso a un nuevo sistema de información no es tarea fácil, se tienen que tomar en cuenta muchos aspectos de la organización (recursos humanos, económicos y operativos) y se debe seguir un proceso previamente definido para poder hacer que este rediseño sea todo un éxito.</w:t>
      </w:r>
    </w:p>
    <w:tbl>
      <w:tblPr>
        <w:tblW w:w="0" w:type="auto"/>
        <w:tblCellSpacing w:w="15" w:type="dxa"/>
        <w:tblCellMar>
          <w:top w:w="15" w:type="dxa"/>
          <w:left w:w="15" w:type="dxa"/>
          <w:bottom w:w="15" w:type="dxa"/>
          <w:right w:w="15" w:type="dxa"/>
        </w:tblCellMar>
        <w:tblLook w:val="04A0"/>
      </w:tblPr>
      <w:tblGrid>
        <w:gridCol w:w="1277"/>
      </w:tblGrid>
      <w:tr w:rsidR="006B7F3C" w:rsidRPr="006B7F3C" w:rsidTr="006B7F3C">
        <w:trPr>
          <w:tblCellSpacing w:w="15" w:type="dxa"/>
        </w:trPr>
        <w:tc>
          <w:tcPr>
            <w:tcW w:w="0" w:type="auto"/>
            <w:vAlign w:val="center"/>
            <w:hideMark/>
          </w:tcPr>
          <w:p w:rsidR="006B7F3C" w:rsidRPr="006B7F3C" w:rsidRDefault="006B7F3C" w:rsidP="006B7F3C">
            <w:pPr>
              <w:spacing w:before="100" w:beforeAutospacing="1" w:after="100" w:afterAutospacing="1" w:line="240" w:lineRule="auto"/>
              <w:jc w:val="both"/>
              <w:outlineLvl w:val="1"/>
              <w:rPr>
                <w:rFonts w:ascii="Arial" w:eastAsia="Times New Roman" w:hAnsi="Arial" w:cs="Arial"/>
                <w:b/>
                <w:bCs/>
                <w:sz w:val="24"/>
                <w:szCs w:val="24"/>
                <w:lang w:eastAsia="es-ES_tradnl"/>
              </w:rPr>
            </w:pPr>
            <w:r w:rsidRPr="006B7F3C">
              <w:rPr>
                <w:rFonts w:ascii="Arial" w:eastAsia="Times New Roman" w:hAnsi="Arial" w:cs="Arial"/>
                <w:b/>
                <w:bCs/>
                <w:sz w:val="24"/>
                <w:szCs w:val="24"/>
                <w:lang w:eastAsia="es-ES_tradnl"/>
              </w:rPr>
              <w:t>Contenido</w:t>
            </w:r>
          </w:p>
        </w:tc>
      </w:tr>
    </w:tbl>
    <w:p w:rsidR="006B7F3C" w:rsidRPr="006B7F3C" w:rsidRDefault="006B7F3C" w:rsidP="006B7F3C">
      <w:pPr>
        <w:spacing w:before="100" w:beforeAutospacing="1" w:after="100" w:afterAutospacing="1" w:line="240" w:lineRule="auto"/>
        <w:jc w:val="both"/>
        <w:outlineLvl w:val="1"/>
        <w:rPr>
          <w:rFonts w:ascii="Arial" w:eastAsia="Times New Roman" w:hAnsi="Arial" w:cs="Arial"/>
          <w:b/>
          <w:bCs/>
          <w:sz w:val="24"/>
          <w:szCs w:val="24"/>
          <w:lang w:eastAsia="es-ES_tradnl"/>
        </w:rPr>
      </w:pPr>
      <w:r w:rsidRPr="006B7F3C">
        <w:rPr>
          <w:rFonts w:ascii="Arial" w:eastAsia="Times New Roman" w:hAnsi="Arial" w:cs="Arial"/>
          <w:b/>
          <w:bCs/>
          <w:sz w:val="24"/>
          <w:szCs w:val="24"/>
          <w:lang w:eastAsia="es-ES_tradnl"/>
        </w:rPr>
        <w:t>Proceso</w:t>
      </w:r>
    </w:p>
    <w:p w:rsidR="006B7F3C" w:rsidRPr="006B7F3C" w:rsidRDefault="006B7F3C" w:rsidP="006B7F3C">
      <w:pPr>
        <w:spacing w:before="100" w:beforeAutospacing="1" w:after="100" w:afterAutospacing="1" w:line="240" w:lineRule="auto"/>
        <w:jc w:val="both"/>
        <w:rPr>
          <w:rFonts w:ascii="Arial" w:eastAsia="Times New Roman" w:hAnsi="Arial" w:cs="Arial"/>
          <w:sz w:val="24"/>
          <w:szCs w:val="24"/>
          <w:lang w:eastAsia="es-ES_tradnl"/>
        </w:rPr>
      </w:pPr>
      <w:r w:rsidRPr="006B7F3C">
        <w:rPr>
          <w:rFonts w:ascii="Arial" w:eastAsia="Times New Roman" w:hAnsi="Arial" w:cs="Arial"/>
          <w:sz w:val="24"/>
          <w:szCs w:val="24"/>
          <w:lang w:eastAsia="es-ES_tradnl"/>
        </w:rPr>
        <w:t>Lo primero que se debe realizar en el rediseño de una organización con sistemas de información es el análisis de las necesidades. Existen dos metodologías importantes para determinar las necesidades de información esenciales de la organización en su totalidad:</w:t>
      </w:r>
    </w:p>
    <w:p w:rsidR="006B7F3C" w:rsidRPr="006B7F3C" w:rsidRDefault="006B7F3C" w:rsidP="006B7F3C">
      <w:pPr>
        <w:numPr>
          <w:ilvl w:val="0"/>
          <w:numId w:val="2"/>
        </w:numPr>
        <w:spacing w:before="100" w:beforeAutospacing="1" w:after="100" w:afterAutospacing="1" w:line="240" w:lineRule="auto"/>
        <w:jc w:val="both"/>
        <w:rPr>
          <w:rFonts w:ascii="Arial" w:eastAsia="Times New Roman" w:hAnsi="Arial" w:cs="Arial"/>
          <w:sz w:val="24"/>
          <w:szCs w:val="24"/>
          <w:lang w:eastAsia="es-ES_tradnl"/>
        </w:rPr>
      </w:pPr>
      <w:r w:rsidRPr="006B7F3C">
        <w:rPr>
          <w:rFonts w:ascii="Arial" w:eastAsia="Times New Roman" w:hAnsi="Arial" w:cs="Arial"/>
          <w:sz w:val="24"/>
          <w:szCs w:val="24"/>
          <w:lang w:eastAsia="es-ES_tradnl"/>
        </w:rPr>
        <w:t>El análisis de la empresa, el cual examina toda la organización en términos de sus unidades, funciones, procesos y elementos de información</w:t>
      </w:r>
    </w:p>
    <w:p w:rsidR="006B7F3C" w:rsidRPr="006B7F3C" w:rsidRDefault="006B7F3C" w:rsidP="006B7F3C">
      <w:pPr>
        <w:numPr>
          <w:ilvl w:val="0"/>
          <w:numId w:val="2"/>
        </w:numPr>
        <w:spacing w:before="100" w:beforeAutospacing="1" w:after="100" w:afterAutospacing="1" w:line="240" w:lineRule="auto"/>
        <w:jc w:val="both"/>
        <w:rPr>
          <w:rFonts w:ascii="Arial" w:eastAsia="Times New Roman" w:hAnsi="Arial" w:cs="Arial"/>
          <w:sz w:val="24"/>
          <w:szCs w:val="24"/>
          <w:lang w:eastAsia="es-ES_tradnl"/>
        </w:rPr>
      </w:pPr>
      <w:r w:rsidRPr="006B7F3C">
        <w:rPr>
          <w:rFonts w:ascii="Arial" w:eastAsia="Times New Roman" w:hAnsi="Arial" w:cs="Arial"/>
          <w:sz w:val="24"/>
          <w:szCs w:val="24"/>
          <w:lang w:eastAsia="es-ES_tradnl"/>
        </w:rPr>
        <w:t xml:space="preserve">El análisis de los factores críticos para el éxito, el cual se basa en la premisa de que las necesidades de información de una organización están determinadas por un número reducido de factores críticos para el éxito (CSF, del inglés </w:t>
      </w:r>
      <w:proofErr w:type="spellStart"/>
      <w:r w:rsidRPr="006B7F3C">
        <w:rPr>
          <w:rFonts w:ascii="Arial" w:eastAsia="Times New Roman" w:hAnsi="Arial" w:cs="Arial"/>
          <w:sz w:val="24"/>
          <w:szCs w:val="24"/>
          <w:lang w:eastAsia="es-ES_tradnl"/>
        </w:rPr>
        <w:t>critical</w:t>
      </w:r>
      <w:proofErr w:type="spellEnd"/>
      <w:r w:rsidRPr="006B7F3C">
        <w:rPr>
          <w:rFonts w:ascii="Arial" w:eastAsia="Times New Roman" w:hAnsi="Arial" w:cs="Arial"/>
          <w:sz w:val="24"/>
          <w:szCs w:val="24"/>
          <w:lang w:eastAsia="es-ES_tradnl"/>
        </w:rPr>
        <w:t xml:space="preserve"> </w:t>
      </w:r>
      <w:proofErr w:type="spellStart"/>
      <w:r w:rsidRPr="006B7F3C">
        <w:rPr>
          <w:rFonts w:ascii="Arial" w:eastAsia="Times New Roman" w:hAnsi="Arial" w:cs="Arial"/>
          <w:sz w:val="24"/>
          <w:szCs w:val="24"/>
          <w:lang w:eastAsia="es-ES_tradnl"/>
        </w:rPr>
        <w:t>success</w:t>
      </w:r>
      <w:proofErr w:type="spellEnd"/>
      <w:r w:rsidRPr="006B7F3C">
        <w:rPr>
          <w:rFonts w:ascii="Arial" w:eastAsia="Times New Roman" w:hAnsi="Arial" w:cs="Arial"/>
          <w:sz w:val="24"/>
          <w:szCs w:val="24"/>
          <w:lang w:eastAsia="es-ES_tradnl"/>
        </w:rPr>
        <w:t xml:space="preserve"> </w:t>
      </w:r>
      <w:proofErr w:type="spellStart"/>
      <w:r w:rsidRPr="006B7F3C">
        <w:rPr>
          <w:rFonts w:ascii="Arial" w:eastAsia="Times New Roman" w:hAnsi="Arial" w:cs="Arial"/>
          <w:sz w:val="24"/>
          <w:szCs w:val="24"/>
          <w:lang w:eastAsia="es-ES_tradnl"/>
        </w:rPr>
        <w:t>factors</w:t>
      </w:r>
      <w:proofErr w:type="spellEnd"/>
      <w:r w:rsidRPr="006B7F3C">
        <w:rPr>
          <w:rFonts w:ascii="Arial" w:eastAsia="Times New Roman" w:hAnsi="Arial" w:cs="Arial"/>
          <w:sz w:val="24"/>
          <w:szCs w:val="24"/>
          <w:lang w:eastAsia="es-ES_tradnl"/>
        </w:rPr>
        <w:t>).</w:t>
      </w:r>
    </w:p>
    <w:p w:rsidR="006B7F3C" w:rsidRPr="006B7F3C" w:rsidRDefault="006B7F3C" w:rsidP="006B7F3C">
      <w:pPr>
        <w:spacing w:before="100" w:beforeAutospacing="1" w:after="100" w:afterAutospacing="1" w:line="240" w:lineRule="auto"/>
        <w:jc w:val="both"/>
        <w:rPr>
          <w:rFonts w:ascii="Arial" w:eastAsia="Times New Roman" w:hAnsi="Arial" w:cs="Arial"/>
          <w:sz w:val="24"/>
          <w:szCs w:val="24"/>
          <w:lang w:eastAsia="es-ES_tradnl"/>
        </w:rPr>
      </w:pPr>
      <w:r w:rsidRPr="006B7F3C">
        <w:rPr>
          <w:rFonts w:ascii="Arial" w:eastAsia="Times New Roman" w:hAnsi="Arial" w:cs="Arial"/>
          <w:sz w:val="24"/>
          <w:szCs w:val="24"/>
          <w:lang w:eastAsia="es-ES_tradnl"/>
        </w:rPr>
        <w:t>Existen cuatro clases de cambio estructural en las organizaciones que se pueden presentar en el rediseño de una organización en base a sistemas de información:</w:t>
      </w:r>
    </w:p>
    <w:p w:rsidR="006B7F3C" w:rsidRPr="006B7F3C" w:rsidRDefault="006B7F3C" w:rsidP="006B7F3C">
      <w:pPr>
        <w:numPr>
          <w:ilvl w:val="0"/>
          <w:numId w:val="3"/>
        </w:numPr>
        <w:spacing w:before="100" w:beforeAutospacing="1" w:after="100" w:afterAutospacing="1" w:line="240" w:lineRule="auto"/>
        <w:jc w:val="both"/>
        <w:rPr>
          <w:rFonts w:ascii="Arial" w:eastAsia="Times New Roman" w:hAnsi="Arial" w:cs="Arial"/>
          <w:sz w:val="24"/>
          <w:szCs w:val="24"/>
          <w:lang w:eastAsia="es-ES_tradnl"/>
        </w:rPr>
      </w:pPr>
      <w:r w:rsidRPr="006B7F3C">
        <w:rPr>
          <w:rFonts w:ascii="Arial" w:eastAsia="Times New Roman" w:hAnsi="Arial" w:cs="Arial"/>
          <w:sz w:val="24"/>
          <w:szCs w:val="24"/>
          <w:lang w:eastAsia="es-ES_tradnl"/>
        </w:rPr>
        <w:t>Automatización, la forma más común de cambio en la organización que la tecnología de información hace posible. Esta consiste en el uso de computadoras para acelerar el desempeño de tareas existentes.</w:t>
      </w:r>
    </w:p>
    <w:p w:rsidR="006B7F3C" w:rsidRPr="006B7F3C" w:rsidRDefault="006B7F3C" w:rsidP="006B7F3C">
      <w:pPr>
        <w:numPr>
          <w:ilvl w:val="0"/>
          <w:numId w:val="3"/>
        </w:numPr>
        <w:spacing w:before="100" w:beforeAutospacing="1" w:after="100" w:afterAutospacing="1" w:line="240" w:lineRule="auto"/>
        <w:jc w:val="both"/>
        <w:rPr>
          <w:rFonts w:ascii="Arial" w:eastAsia="Times New Roman" w:hAnsi="Arial" w:cs="Arial"/>
          <w:sz w:val="24"/>
          <w:szCs w:val="24"/>
          <w:lang w:eastAsia="es-ES_tradnl"/>
        </w:rPr>
      </w:pPr>
      <w:r w:rsidRPr="006B7F3C">
        <w:rPr>
          <w:rFonts w:ascii="Arial" w:eastAsia="Times New Roman" w:hAnsi="Arial" w:cs="Arial"/>
          <w:sz w:val="24"/>
          <w:szCs w:val="24"/>
          <w:lang w:eastAsia="es-ES_tradnl"/>
        </w:rPr>
        <w:t>Racionalización, consiste en la agilización de los procedimientos operativos estándar eliminando cuellos de botella obvios, de modo que la automatización haga más eficientes los procedimientos operativos.</w:t>
      </w:r>
    </w:p>
    <w:p w:rsidR="006B7F3C" w:rsidRPr="006B7F3C" w:rsidRDefault="006B7F3C" w:rsidP="006B7F3C">
      <w:pPr>
        <w:numPr>
          <w:ilvl w:val="0"/>
          <w:numId w:val="3"/>
        </w:numPr>
        <w:spacing w:before="100" w:beforeAutospacing="1" w:after="100" w:afterAutospacing="1" w:line="240" w:lineRule="auto"/>
        <w:jc w:val="both"/>
        <w:rPr>
          <w:rFonts w:ascii="Arial" w:eastAsia="Times New Roman" w:hAnsi="Arial" w:cs="Arial"/>
          <w:sz w:val="24"/>
          <w:szCs w:val="24"/>
          <w:lang w:eastAsia="es-ES_tradnl"/>
        </w:rPr>
      </w:pPr>
      <w:r w:rsidRPr="006B7F3C">
        <w:rPr>
          <w:rFonts w:ascii="Arial" w:eastAsia="Times New Roman" w:hAnsi="Arial" w:cs="Arial"/>
          <w:sz w:val="24"/>
          <w:szCs w:val="24"/>
          <w:lang w:eastAsia="es-ES_tradnl"/>
        </w:rPr>
        <w:t>Reingeniería, esta implica rediseñar radicalmente el flujo de trabajo y los procesos de negocios que se siguen para generar productos y servicios, con el objeto de reducir radicalmente los costos del negocio</w:t>
      </w:r>
    </w:p>
    <w:p w:rsidR="006B7F3C" w:rsidRPr="006B7F3C" w:rsidRDefault="006B7F3C" w:rsidP="006B7F3C">
      <w:pPr>
        <w:numPr>
          <w:ilvl w:val="0"/>
          <w:numId w:val="3"/>
        </w:numPr>
        <w:spacing w:before="100" w:beforeAutospacing="1" w:after="100" w:afterAutospacing="1" w:line="240" w:lineRule="auto"/>
        <w:jc w:val="both"/>
        <w:rPr>
          <w:rFonts w:ascii="Arial" w:eastAsia="Times New Roman" w:hAnsi="Arial" w:cs="Arial"/>
          <w:sz w:val="24"/>
          <w:szCs w:val="24"/>
          <w:lang w:eastAsia="es-ES_tradnl"/>
        </w:rPr>
      </w:pPr>
      <w:r w:rsidRPr="006B7F3C">
        <w:rPr>
          <w:rFonts w:ascii="Arial" w:eastAsia="Times New Roman" w:hAnsi="Arial" w:cs="Arial"/>
          <w:sz w:val="24"/>
          <w:szCs w:val="24"/>
          <w:lang w:eastAsia="es-ES_tradnl"/>
        </w:rPr>
        <w:t xml:space="preserve">Cambios de paradigma, esta es la forma más radical de cambio en los negocios e implica una </w:t>
      </w:r>
      <w:proofErr w:type="spellStart"/>
      <w:r w:rsidRPr="006B7F3C">
        <w:rPr>
          <w:rFonts w:ascii="Arial" w:eastAsia="Times New Roman" w:hAnsi="Arial" w:cs="Arial"/>
          <w:sz w:val="24"/>
          <w:szCs w:val="24"/>
          <w:lang w:eastAsia="es-ES_tradnl"/>
        </w:rPr>
        <w:t>reconceptualización</w:t>
      </w:r>
      <w:proofErr w:type="spellEnd"/>
      <w:r w:rsidRPr="006B7F3C">
        <w:rPr>
          <w:rFonts w:ascii="Arial" w:eastAsia="Times New Roman" w:hAnsi="Arial" w:cs="Arial"/>
          <w:sz w:val="24"/>
          <w:szCs w:val="24"/>
          <w:lang w:eastAsia="es-ES_tradnl"/>
        </w:rPr>
        <w:t xml:space="preserve"> de la naturaleza del negocio y de la organización misma.</w:t>
      </w:r>
    </w:p>
    <w:p w:rsidR="006B7F3C" w:rsidRPr="006B7F3C" w:rsidRDefault="006B7F3C" w:rsidP="006B7F3C">
      <w:pPr>
        <w:spacing w:before="100" w:beforeAutospacing="1" w:after="100" w:afterAutospacing="1" w:line="240" w:lineRule="auto"/>
        <w:jc w:val="both"/>
        <w:rPr>
          <w:rFonts w:ascii="Arial" w:eastAsia="Times New Roman" w:hAnsi="Arial" w:cs="Arial"/>
          <w:sz w:val="24"/>
          <w:szCs w:val="24"/>
          <w:lang w:eastAsia="es-ES_tradnl"/>
        </w:rPr>
      </w:pPr>
      <w:r w:rsidRPr="006B7F3C">
        <w:rPr>
          <w:rFonts w:ascii="Arial" w:eastAsia="Times New Roman" w:hAnsi="Arial" w:cs="Arial"/>
          <w:sz w:val="24"/>
          <w:szCs w:val="24"/>
          <w:lang w:eastAsia="es-ES_tradnl"/>
        </w:rPr>
        <w:lastRenderedPageBreak/>
        <w:t>Un sistema de información nuevo se construye como solución de algún tipo de problema o conjunto de ellos que la organización percibe ante sí. El término desarrollo de sistemas se refiere a todas las actividades implicadas en la producción de una solución de sistemas de información para un problema u oportunidad de la organización. El desarrollo de sistemas es un tipo de resolución de problemas estructurada con actividades bien definidas. Éstas consisten en:</w:t>
      </w:r>
    </w:p>
    <w:p w:rsidR="006B7F3C" w:rsidRPr="006B7F3C" w:rsidRDefault="006B7F3C" w:rsidP="006B7F3C">
      <w:pPr>
        <w:numPr>
          <w:ilvl w:val="0"/>
          <w:numId w:val="4"/>
        </w:numPr>
        <w:spacing w:before="100" w:beforeAutospacing="1" w:after="100" w:afterAutospacing="1" w:line="240" w:lineRule="auto"/>
        <w:jc w:val="both"/>
        <w:rPr>
          <w:rFonts w:ascii="Arial" w:eastAsia="Times New Roman" w:hAnsi="Arial" w:cs="Arial"/>
          <w:sz w:val="24"/>
          <w:szCs w:val="24"/>
          <w:lang w:eastAsia="es-ES_tradnl"/>
        </w:rPr>
      </w:pPr>
      <w:r w:rsidRPr="006B7F3C">
        <w:rPr>
          <w:rFonts w:ascii="Arial" w:eastAsia="Times New Roman" w:hAnsi="Arial" w:cs="Arial"/>
          <w:sz w:val="24"/>
          <w:szCs w:val="24"/>
          <w:lang w:eastAsia="es-ES_tradnl"/>
        </w:rPr>
        <w:t xml:space="preserve">El análisis de sistemas. Análisis de un problema que la organización tratará de resolver con un sistema de información. Además de sugerir una solución el análisis de sistemas implica un estudio de factibilidad para determinar si la solución es factible, para ello es preciso analizar tres áreas de factibilidad: </w:t>
      </w:r>
    </w:p>
    <w:p w:rsidR="006B7F3C" w:rsidRPr="006B7F3C" w:rsidRDefault="006B7F3C" w:rsidP="006B7F3C">
      <w:pPr>
        <w:numPr>
          <w:ilvl w:val="1"/>
          <w:numId w:val="4"/>
        </w:numPr>
        <w:spacing w:before="100" w:beforeAutospacing="1" w:after="100" w:afterAutospacing="1" w:line="240" w:lineRule="auto"/>
        <w:jc w:val="both"/>
        <w:rPr>
          <w:rFonts w:ascii="Arial" w:eastAsia="Times New Roman" w:hAnsi="Arial" w:cs="Arial"/>
          <w:sz w:val="24"/>
          <w:szCs w:val="24"/>
          <w:lang w:eastAsia="es-ES_tradnl"/>
        </w:rPr>
      </w:pPr>
      <w:r w:rsidRPr="006B7F3C">
        <w:rPr>
          <w:rFonts w:ascii="Arial" w:eastAsia="Times New Roman" w:hAnsi="Arial" w:cs="Arial"/>
          <w:sz w:val="24"/>
          <w:szCs w:val="24"/>
          <w:lang w:eastAsia="es-ES_tradnl"/>
        </w:rPr>
        <w:t>Factibilidad técnica</w:t>
      </w:r>
    </w:p>
    <w:p w:rsidR="006B7F3C" w:rsidRPr="006B7F3C" w:rsidRDefault="006B7F3C" w:rsidP="006B7F3C">
      <w:pPr>
        <w:numPr>
          <w:ilvl w:val="1"/>
          <w:numId w:val="4"/>
        </w:numPr>
        <w:spacing w:before="100" w:beforeAutospacing="1" w:after="100" w:afterAutospacing="1" w:line="240" w:lineRule="auto"/>
        <w:jc w:val="both"/>
        <w:rPr>
          <w:rFonts w:ascii="Arial" w:eastAsia="Times New Roman" w:hAnsi="Arial" w:cs="Arial"/>
          <w:sz w:val="24"/>
          <w:szCs w:val="24"/>
          <w:lang w:eastAsia="es-ES_tradnl"/>
        </w:rPr>
      </w:pPr>
      <w:r w:rsidRPr="006B7F3C">
        <w:rPr>
          <w:rFonts w:ascii="Arial" w:eastAsia="Times New Roman" w:hAnsi="Arial" w:cs="Arial"/>
          <w:sz w:val="24"/>
          <w:szCs w:val="24"/>
          <w:lang w:eastAsia="es-ES_tradnl"/>
        </w:rPr>
        <w:t>Factibilidad económica.</w:t>
      </w:r>
    </w:p>
    <w:p w:rsidR="006B7F3C" w:rsidRPr="006B7F3C" w:rsidRDefault="006B7F3C" w:rsidP="006B7F3C">
      <w:pPr>
        <w:numPr>
          <w:ilvl w:val="1"/>
          <w:numId w:val="4"/>
        </w:numPr>
        <w:spacing w:before="100" w:beforeAutospacing="1" w:after="100" w:afterAutospacing="1" w:line="240" w:lineRule="auto"/>
        <w:jc w:val="both"/>
        <w:rPr>
          <w:rFonts w:ascii="Arial" w:eastAsia="Times New Roman" w:hAnsi="Arial" w:cs="Arial"/>
          <w:sz w:val="24"/>
          <w:szCs w:val="24"/>
          <w:lang w:eastAsia="es-ES_tradnl"/>
        </w:rPr>
      </w:pPr>
      <w:r w:rsidRPr="006B7F3C">
        <w:rPr>
          <w:rFonts w:ascii="Arial" w:eastAsia="Times New Roman" w:hAnsi="Arial" w:cs="Arial"/>
          <w:sz w:val="24"/>
          <w:szCs w:val="24"/>
          <w:lang w:eastAsia="es-ES_tradnl"/>
        </w:rPr>
        <w:t>Factibilidad operativa.</w:t>
      </w:r>
    </w:p>
    <w:p w:rsidR="006B7F3C" w:rsidRPr="006B7F3C" w:rsidRDefault="006B7F3C" w:rsidP="006B7F3C">
      <w:pPr>
        <w:numPr>
          <w:ilvl w:val="0"/>
          <w:numId w:val="5"/>
        </w:numPr>
        <w:spacing w:before="100" w:beforeAutospacing="1" w:after="100" w:afterAutospacing="1" w:line="240" w:lineRule="auto"/>
        <w:jc w:val="both"/>
        <w:rPr>
          <w:rFonts w:ascii="Arial" w:eastAsia="Times New Roman" w:hAnsi="Arial" w:cs="Arial"/>
          <w:sz w:val="24"/>
          <w:szCs w:val="24"/>
          <w:lang w:eastAsia="es-ES_tradnl"/>
        </w:rPr>
      </w:pPr>
      <w:r w:rsidRPr="006B7F3C">
        <w:rPr>
          <w:rFonts w:ascii="Arial" w:eastAsia="Times New Roman" w:hAnsi="Arial" w:cs="Arial"/>
          <w:sz w:val="24"/>
          <w:szCs w:val="24"/>
          <w:lang w:eastAsia="es-ES_tradnl"/>
        </w:rPr>
        <w:t>Diseño de sistemas. Detalla cómo un sistema satisfará los requisitos de información determinados por el análisis de sistemas. El diseño puede ser lógico, el cual presenta los componentes del sistema de información; y físico, el cual es el proceso de traducción del modelo lógico al diseño técnico específico el sistema nuevo.</w:t>
      </w:r>
    </w:p>
    <w:p w:rsidR="006B7F3C" w:rsidRPr="006B7F3C" w:rsidRDefault="006B7F3C" w:rsidP="006B7F3C">
      <w:pPr>
        <w:numPr>
          <w:ilvl w:val="0"/>
          <w:numId w:val="5"/>
        </w:numPr>
        <w:spacing w:before="100" w:beforeAutospacing="1" w:after="100" w:afterAutospacing="1" w:line="240" w:lineRule="auto"/>
        <w:jc w:val="both"/>
        <w:rPr>
          <w:rFonts w:ascii="Arial" w:eastAsia="Times New Roman" w:hAnsi="Arial" w:cs="Arial"/>
          <w:sz w:val="24"/>
          <w:szCs w:val="24"/>
          <w:lang w:eastAsia="es-ES_tradnl"/>
        </w:rPr>
      </w:pPr>
      <w:r w:rsidRPr="006B7F3C">
        <w:rPr>
          <w:rFonts w:ascii="Arial" w:eastAsia="Times New Roman" w:hAnsi="Arial" w:cs="Arial"/>
          <w:sz w:val="24"/>
          <w:szCs w:val="24"/>
          <w:lang w:eastAsia="es-ES_tradnl"/>
        </w:rPr>
        <w:t>Programación. Proceso de traducir a código de programa las especificaciones del sistema preparadas durante la etapa de diseño.</w:t>
      </w:r>
    </w:p>
    <w:p w:rsidR="006B7F3C" w:rsidRPr="006B7F3C" w:rsidRDefault="006B7F3C" w:rsidP="006B7F3C">
      <w:pPr>
        <w:numPr>
          <w:ilvl w:val="0"/>
          <w:numId w:val="5"/>
        </w:numPr>
        <w:spacing w:before="100" w:beforeAutospacing="1" w:after="100" w:afterAutospacing="1" w:line="240" w:lineRule="auto"/>
        <w:jc w:val="both"/>
        <w:rPr>
          <w:rFonts w:ascii="Arial" w:eastAsia="Times New Roman" w:hAnsi="Arial" w:cs="Arial"/>
          <w:sz w:val="24"/>
          <w:szCs w:val="24"/>
          <w:lang w:eastAsia="es-ES_tradnl"/>
        </w:rPr>
      </w:pPr>
      <w:r w:rsidRPr="006B7F3C">
        <w:rPr>
          <w:rFonts w:ascii="Arial" w:eastAsia="Times New Roman" w:hAnsi="Arial" w:cs="Arial"/>
          <w:sz w:val="24"/>
          <w:szCs w:val="24"/>
          <w:lang w:eastAsia="es-ES_tradnl"/>
        </w:rPr>
        <w:t>Pruebas. Proceso exhaustivo y minucioso que determina si el sistema produce los resultados deseados en condiciones conocidas.</w:t>
      </w:r>
    </w:p>
    <w:p w:rsidR="006B7F3C" w:rsidRPr="006B7F3C" w:rsidRDefault="006B7F3C" w:rsidP="006B7F3C">
      <w:pPr>
        <w:numPr>
          <w:ilvl w:val="0"/>
          <w:numId w:val="5"/>
        </w:numPr>
        <w:spacing w:before="100" w:beforeAutospacing="1" w:after="100" w:afterAutospacing="1" w:line="240" w:lineRule="auto"/>
        <w:jc w:val="both"/>
        <w:rPr>
          <w:rFonts w:ascii="Arial" w:eastAsia="Times New Roman" w:hAnsi="Arial" w:cs="Arial"/>
          <w:sz w:val="24"/>
          <w:szCs w:val="24"/>
          <w:lang w:eastAsia="es-ES_tradnl"/>
        </w:rPr>
      </w:pPr>
      <w:r w:rsidRPr="006B7F3C">
        <w:rPr>
          <w:rFonts w:ascii="Arial" w:eastAsia="Times New Roman" w:hAnsi="Arial" w:cs="Arial"/>
          <w:sz w:val="24"/>
          <w:szCs w:val="24"/>
          <w:lang w:eastAsia="es-ES_tradnl"/>
        </w:rPr>
        <w:t xml:space="preserve">Conversión. Proceso de cambiar del sistema antiguo al nuevo. Existen cuatro estrategias de conversión principales: </w:t>
      </w:r>
    </w:p>
    <w:p w:rsidR="006B7F3C" w:rsidRPr="006B7F3C" w:rsidRDefault="006B7F3C" w:rsidP="006B7F3C">
      <w:pPr>
        <w:numPr>
          <w:ilvl w:val="1"/>
          <w:numId w:val="5"/>
        </w:numPr>
        <w:spacing w:before="100" w:beforeAutospacing="1" w:after="100" w:afterAutospacing="1" w:line="240" w:lineRule="auto"/>
        <w:jc w:val="both"/>
        <w:rPr>
          <w:rFonts w:ascii="Arial" w:eastAsia="Times New Roman" w:hAnsi="Arial" w:cs="Arial"/>
          <w:sz w:val="24"/>
          <w:szCs w:val="24"/>
          <w:lang w:eastAsia="es-ES_tradnl"/>
        </w:rPr>
      </w:pPr>
      <w:r w:rsidRPr="006B7F3C">
        <w:rPr>
          <w:rFonts w:ascii="Arial" w:eastAsia="Times New Roman" w:hAnsi="Arial" w:cs="Arial"/>
          <w:sz w:val="24"/>
          <w:szCs w:val="24"/>
          <w:lang w:eastAsia="es-ES_tradnl"/>
        </w:rPr>
        <w:t>Estrategia paralela. Enfoque de conversión seguro y conservador en el que tanto sistema antiguo como posible sustituto operan juntos durante un tiempo hasta que todos quedan convencidos de que el sistema nuevo funciona correctamente.</w:t>
      </w:r>
    </w:p>
    <w:p w:rsidR="006B7F3C" w:rsidRPr="006B7F3C" w:rsidRDefault="006B7F3C" w:rsidP="006B7F3C">
      <w:pPr>
        <w:numPr>
          <w:ilvl w:val="1"/>
          <w:numId w:val="5"/>
        </w:numPr>
        <w:spacing w:before="100" w:beforeAutospacing="1" w:after="100" w:afterAutospacing="1" w:line="240" w:lineRule="auto"/>
        <w:jc w:val="both"/>
        <w:rPr>
          <w:rFonts w:ascii="Arial" w:eastAsia="Times New Roman" w:hAnsi="Arial" w:cs="Arial"/>
          <w:sz w:val="24"/>
          <w:szCs w:val="24"/>
          <w:lang w:eastAsia="es-ES_tradnl"/>
        </w:rPr>
      </w:pPr>
      <w:r w:rsidRPr="006B7F3C">
        <w:rPr>
          <w:rFonts w:ascii="Arial" w:eastAsia="Times New Roman" w:hAnsi="Arial" w:cs="Arial"/>
          <w:sz w:val="24"/>
          <w:szCs w:val="24"/>
          <w:lang w:eastAsia="es-ES_tradnl"/>
        </w:rPr>
        <w:t>Estrategia de cambio directo. Enfoque de conversión riesgoso en el que el sistema nuevo sustituye totalmente al antiguo en un día designado.</w:t>
      </w:r>
    </w:p>
    <w:p w:rsidR="006B7F3C" w:rsidRPr="006B7F3C" w:rsidRDefault="006B7F3C" w:rsidP="006B7F3C">
      <w:pPr>
        <w:numPr>
          <w:ilvl w:val="1"/>
          <w:numId w:val="5"/>
        </w:numPr>
        <w:spacing w:before="100" w:beforeAutospacing="1" w:after="100" w:afterAutospacing="1" w:line="240" w:lineRule="auto"/>
        <w:jc w:val="both"/>
        <w:rPr>
          <w:rFonts w:ascii="Arial" w:eastAsia="Times New Roman" w:hAnsi="Arial" w:cs="Arial"/>
          <w:sz w:val="24"/>
          <w:szCs w:val="24"/>
          <w:lang w:eastAsia="es-ES_tradnl"/>
        </w:rPr>
      </w:pPr>
      <w:r w:rsidRPr="006B7F3C">
        <w:rPr>
          <w:rFonts w:ascii="Arial" w:eastAsia="Times New Roman" w:hAnsi="Arial" w:cs="Arial"/>
          <w:sz w:val="24"/>
          <w:szCs w:val="24"/>
          <w:lang w:eastAsia="es-ES_tradnl"/>
        </w:rPr>
        <w:t>Estrategia de estudio piloto. Introduce el sistema nuevo en un área limitada de la organización hasta que demuestre ser plenamente funcional; sólo entonces podrá efectuarse la conversión al sistema nuevo en toda la organización.</w:t>
      </w:r>
    </w:p>
    <w:p w:rsidR="006B7F3C" w:rsidRPr="006B7F3C" w:rsidRDefault="006B7F3C" w:rsidP="006B7F3C">
      <w:pPr>
        <w:numPr>
          <w:ilvl w:val="1"/>
          <w:numId w:val="5"/>
        </w:numPr>
        <w:spacing w:before="100" w:beforeAutospacing="1" w:after="100" w:afterAutospacing="1" w:line="240" w:lineRule="auto"/>
        <w:jc w:val="both"/>
        <w:rPr>
          <w:rFonts w:ascii="Arial" w:eastAsia="Times New Roman" w:hAnsi="Arial" w:cs="Arial"/>
          <w:sz w:val="24"/>
          <w:szCs w:val="24"/>
          <w:lang w:eastAsia="es-ES_tradnl"/>
        </w:rPr>
      </w:pPr>
      <w:r w:rsidRPr="006B7F3C">
        <w:rPr>
          <w:rFonts w:ascii="Arial" w:eastAsia="Times New Roman" w:hAnsi="Arial" w:cs="Arial"/>
          <w:sz w:val="24"/>
          <w:szCs w:val="24"/>
          <w:lang w:eastAsia="es-ES_tradnl"/>
        </w:rPr>
        <w:t>Estrategia del método de fases. Introduce el sistema nuevo en etapas, ya sea por funciones o por unidades de organización.</w:t>
      </w:r>
    </w:p>
    <w:p w:rsidR="006B7F3C" w:rsidRPr="006B7F3C" w:rsidRDefault="006B7F3C" w:rsidP="006B7F3C">
      <w:pPr>
        <w:numPr>
          <w:ilvl w:val="0"/>
          <w:numId w:val="5"/>
        </w:numPr>
        <w:spacing w:before="100" w:beforeAutospacing="1" w:after="100" w:afterAutospacing="1" w:line="240" w:lineRule="auto"/>
        <w:jc w:val="both"/>
        <w:rPr>
          <w:rFonts w:ascii="Arial" w:eastAsia="Times New Roman" w:hAnsi="Arial" w:cs="Arial"/>
          <w:sz w:val="24"/>
          <w:szCs w:val="24"/>
          <w:lang w:eastAsia="es-ES_tradnl"/>
        </w:rPr>
      </w:pPr>
      <w:r w:rsidRPr="006B7F3C">
        <w:rPr>
          <w:rFonts w:ascii="Arial" w:eastAsia="Times New Roman" w:hAnsi="Arial" w:cs="Arial"/>
          <w:sz w:val="24"/>
          <w:szCs w:val="24"/>
          <w:lang w:eastAsia="es-ES_tradnl"/>
        </w:rPr>
        <w:t>Producción y mantenimiento. Una vez que se ha instalado el sistema nuevo y se ha terminado de efectuar la conversión, se dice que el sistema está en producción. En esta etapa, tanto los usuarios como los especialistas técnicos revisan periódicamente el sistema para determinar qué tan bien está cumpliendo con sus objetivos originales y decidir si conviene efectuar alguna modificación. Los cambios con el fin de corregir errores, cumplir con requisitos nuevos o mejorar la eficiencia del procesamiento reciben el nombre de mantenimiento.</w:t>
      </w:r>
    </w:p>
    <w:p w:rsidR="006B7F3C" w:rsidRPr="006B7F3C" w:rsidRDefault="006B7F3C" w:rsidP="006B7F3C">
      <w:pPr>
        <w:spacing w:before="100" w:beforeAutospacing="1" w:after="100" w:afterAutospacing="1" w:line="240" w:lineRule="auto"/>
        <w:jc w:val="both"/>
        <w:rPr>
          <w:rFonts w:ascii="Arial" w:eastAsia="Times New Roman" w:hAnsi="Arial" w:cs="Arial"/>
          <w:sz w:val="24"/>
          <w:szCs w:val="24"/>
          <w:lang w:eastAsia="es-ES_tradnl"/>
        </w:rPr>
      </w:pPr>
      <w:r w:rsidRPr="006B7F3C">
        <w:rPr>
          <w:rFonts w:ascii="Arial" w:eastAsia="Times New Roman" w:hAnsi="Arial" w:cs="Arial"/>
          <w:sz w:val="24"/>
          <w:szCs w:val="24"/>
          <w:lang w:eastAsia="es-ES_tradnl"/>
        </w:rPr>
        <w:lastRenderedPageBreak/>
        <w:t>Los sistemas difieren en cuanto a su tamaño, complejidad tecnológica y los problemas de organización que se supone van a resolver. Puesto que hay diferentes tipos de sistemas y de situaciones en los que cada sistema se concibe o construye, se han desarrollado varios métodos de construcción de sistemas, los cuales deben cumplir con la metodología explicada en este artículo.</w:t>
      </w:r>
    </w:p>
    <w:p w:rsidR="00323716" w:rsidRPr="006B7F3C" w:rsidRDefault="00323716" w:rsidP="006B7F3C">
      <w:pPr>
        <w:jc w:val="both"/>
        <w:rPr>
          <w:rFonts w:ascii="Arial" w:hAnsi="Arial" w:cs="Arial"/>
          <w:sz w:val="24"/>
          <w:szCs w:val="24"/>
        </w:rPr>
      </w:pPr>
    </w:p>
    <w:sectPr w:rsidR="00323716" w:rsidRPr="006B7F3C" w:rsidSect="0032371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16AB3"/>
    <w:multiLevelType w:val="multilevel"/>
    <w:tmpl w:val="528080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8A4471"/>
    <w:multiLevelType w:val="multilevel"/>
    <w:tmpl w:val="EE001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6E06C6"/>
    <w:multiLevelType w:val="multilevel"/>
    <w:tmpl w:val="0B32C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3052FE"/>
    <w:multiLevelType w:val="multilevel"/>
    <w:tmpl w:val="2154FE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AB6B8C"/>
    <w:multiLevelType w:val="multilevel"/>
    <w:tmpl w:val="2DEC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6B7F3C"/>
    <w:rsid w:val="00323716"/>
    <w:rsid w:val="004153EE"/>
    <w:rsid w:val="006B7F3C"/>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716"/>
  </w:style>
  <w:style w:type="paragraph" w:styleId="Ttulo1">
    <w:name w:val="heading 1"/>
    <w:basedOn w:val="Normal"/>
    <w:link w:val="Ttulo1Car"/>
    <w:uiPriority w:val="9"/>
    <w:qFormat/>
    <w:rsid w:val="006B7F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_tradnl"/>
    </w:rPr>
  </w:style>
  <w:style w:type="paragraph" w:styleId="Ttulo2">
    <w:name w:val="heading 2"/>
    <w:basedOn w:val="Normal"/>
    <w:link w:val="Ttulo2Car"/>
    <w:uiPriority w:val="9"/>
    <w:qFormat/>
    <w:rsid w:val="006B7F3C"/>
    <w:pPr>
      <w:spacing w:before="100" w:beforeAutospacing="1" w:after="100" w:afterAutospacing="1" w:line="240" w:lineRule="auto"/>
      <w:outlineLvl w:val="1"/>
    </w:pPr>
    <w:rPr>
      <w:rFonts w:ascii="Times New Roman" w:eastAsia="Times New Roman" w:hAnsi="Times New Roman" w:cs="Times New Roman"/>
      <w:b/>
      <w:bCs/>
      <w:sz w:val="36"/>
      <w:szCs w:val="36"/>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7F3C"/>
    <w:rPr>
      <w:rFonts w:ascii="Times New Roman" w:eastAsia="Times New Roman" w:hAnsi="Times New Roman" w:cs="Times New Roman"/>
      <w:b/>
      <w:bCs/>
      <w:kern w:val="36"/>
      <w:sz w:val="48"/>
      <w:szCs w:val="48"/>
      <w:lang w:eastAsia="es-ES_tradnl"/>
    </w:rPr>
  </w:style>
  <w:style w:type="character" w:customStyle="1" w:styleId="Ttulo2Car">
    <w:name w:val="Título 2 Car"/>
    <w:basedOn w:val="Fuentedeprrafopredeter"/>
    <w:link w:val="Ttulo2"/>
    <w:uiPriority w:val="9"/>
    <w:rsid w:val="006B7F3C"/>
    <w:rPr>
      <w:rFonts w:ascii="Times New Roman" w:eastAsia="Times New Roman" w:hAnsi="Times New Roman" w:cs="Times New Roman"/>
      <w:b/>
      <w:bCs/>
      <w:sz w:val="36"/>
      <w:szCs w:val="36"/>
      <w:lang w:eastAsia="es-ES_tradnl"/>
    </w:rPr>
  </w:style>
  <w:style w:type="character" w:styleId="Hipervnculo">
    <w:name w:val="Hyperlink"/>
    <w:basedOn w:val="Fuentedeprrafopredeter"/>
    <w:uiPriority w:val="99"/>
    <w:semiHidden/>
    <w:unhideWhenUsed/>
    <w:rsid w:val="006B7F3C"/>
    <w:rPr>
      <w:color w:val="0000FF"/>
      <w:u w:val="single"/>
    </w:rPr>
  </w:style>
  <w:style w:type="paragraph" w:styleId="NormalWeb">
    <w:name w:val="Normal (Web)"/>
    <w:basedOn w:val="Normal"/>
    <w:uiPriority w:val="99"/>
    <w:semiHidden/>
    <w:unhideWhenUsed/>
    <w:rsid w:val="006B7F3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customStyle="1" w:styleId="toctoggle">
    <w:name w:val="toctoggle"/>
    <w:basedOn w:val="Fuentedeprrafopredeter"/>
    <w:rsid w:val="006B7F3C"/>
  </w:style>
  <w:style w:type="character" w:customStyle="1" w:styleId="tocnumber">
    <w:name w:val="tocnumber"/>
    <w:basedOn w:val="Fuentedeprrafopredeter"/>
    <w:rsid w:val="006B7F3C"/>
  </w:style>
  <w:style w:type="character" w:customStyle="1" w:styleId="toctext">
    <w:name w:val="toctext"/>
    <w:basedOn w:val="Fuentedeprrafopredeter"/>
    <w:rsid w:val="006B7F3C"/>
  </w:style>
  <w:style w:type="character" w:customStyle="1" w:styleId="editsection">
    <w:name w:val="editsection"/>
    <w:basedOn w:val="Fuentedeprrafopredeter"/>
    <w:rsid w:val="006B7F3C"/>
  </w:style>
  <w:style w:type="character" w:customStyle="1" w:styleId="mw-headline">
    <w:name w:val="mw-headline"/>
    <w:basedOn w:val="Fuentedeprrafopredeter"/>
    <w:rsid w:val="006B7F3C"/>
  </w:style>
</w:styles>
</file>

<file path=word/webSettings.xml><?xml version="1.0" encoding="utf-8"?>
<w:webSettings xmlns:r="http://schemas.openxmlformats.org/officeDocument/2006/relationships" xmlns:w="http://schemas.openxmlformats.org/wordprocessingml/2006/main">
  <w:divs>
    <w:div w:id="2045013264">
      <w:bodyDiv w:val="1"/>
      <w:marLeft w:val="0"/>
      <w:marRight w:val="0"/>
      <w:marTop w:val="0"/>
      <w:marBottom w:val="0"/>
      <w:divBdr>
        <w:top w:val="none" w:sz="0" w:space="0" w:color="auto"/>
        <w:left w:val="none" w:sz="0" w:space="0" w:color="auto"/>
        <w:bottom w:val="none" w:sz="0" w:space="0" w:color="auto"/>
        <w:right w:val="none" w:sz="0" w:space="0" w:color="auto"/>
      </w:divBdr>
      <w:divsChild>
        <w:div w:id="16740059">
          <w:marLeft w:val="0"/>
          <w:marRight w:val="0"/>
          <w:marTop w:val="0"/>
          <w:marBottom w:val="0"/>
          <w:divBdr>
            <w:top w:val="none" w:sz="0" w:space="0" w:color="auto"/>
            <w:left w:val="none" w:sz="0" w:space="0" w:color="auto"/>
            <w:bottom w:val="none" w:sz="0" w:space="0" w:color="auto"/>
            <w:right w:val="none" w:sz="0" w:space="0" w:color="auto"/>
          </w:divBdr>
          <w:divsChild>
            <w:div w:id="1173226481">
              <w:marLeft w:val="0"/>
              <w:marRight w:val="0"/>
              <w:marTop w:val="0"/>
              <w:marBottom w:val="0"/>
              <w:divBdr>
                <w:top w:val="none" w:sz="0" w:space="0" w:color="auto"/>
                <w:left w:val="none" w:sz="0" w:space="0" w:color="auto"/>
                <w:bottom w:val="none" w:sz="0" w:space="0" w:color="auto"/>
                <w:right w:val="none" w:sz="0" w:space="0" w:color="auto"/>
              </w:divBdr>
            </w:div>
            <w:div w:id="1139105196">
              <w:marLeft w:val="0"/>
              <w:marRight w:val="0"/>
              <w:marTop w:val="0"/>
              <w:marBottom w:val="0"/>
              <w:divBdr>
                <w:top w:val="none" w:sz="0" w:space="0" w:color="auto"/>
                <w:left w:val="none" w:sz="0" w:space="0" w:color="auto"/>
                <w:bottom w:val="none" w:sz="0" w:space="0" w:color="auto"/>
                <w:right w:val="none" w:sz="0" w:space="0" w:color="auto"/>
              </w:divBdr>
            </w:div>
            <w:div w:id="862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s.wikipedia.org/wiki/Administraci%C3%B3n" TargetMode="External"/><Relationship Id="rId5" Type="http://schemas.openxmlformats.org/officeDocument/2006/relationships/hyperlink" Target="http://es.wikipedia.org/wiki/Sistema_de_informaci%C3%B3n"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903</Words>
  <Characters>4972</Characters>
  <Application>Microsoft Office Word</Application>
  <DocSecurity>0</DocSecurity>
  <Lines>41</Lines>
  <Paragraphs>11</Paragraphs>
  <ScaleCrop>false</ScaleCrop>
  <Company>Windows uE</Company>
  <LinksUpToDate>false</LinksUpToDate>
  <CharactersWithSpaces>5864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WinuE</cp:lastModifiedBy>
  <cp:revision>1</cp:revision>
  <dcterms:created xsi:type="dcterms:W3CDTF">2010-11-06T11:44:00Z</dcterms:created>
  <dcterms:modified xsi:type="dcterms:W3CDTF">2010-11-06T11:45:00Z</dcterms:modified>
</cp:coreProperties>
</file>