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TÍTULO IV</w:t>
      </w:r>
    </w:p>
    <w:p w:rsidR="007F3D09" w:rsidRPr="001D405F" w:rsidRDefault="007F3D09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09">
        <w:rPr>
          <w:rFonts w:ascii="Times New Roman" w:hAnsi="Times New Roman" w:cs="Times New Roman"/>
          <w:b/>
          <w:sz w:val="24"/>
          <w:szCs w:val="24"/>
        </w:rPr>
        <w:t>CENTROS DOCENTES</w:t>
      </w:r>
    </w:p>
    <w:p w:rsidR="007F3D09" w:rsidRPr="007F3D09" w:rsidRDefault="007F3D09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CAPÍTULO I</w:t>
      </w:r>
    </w:p>
    <w:p w:rsid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09">
        <w:rPr>
          <w:rFonts w:ascii="Times New Roman" w:hAnsi="Times New Roman" w:cs="Times New Roman"/>
          <w:b/>
          <w:sz w:val="24"/>
          <w:szCs w:val="24"/>
        </w:rPr>
        <w:t>Autonomía pedagógica, organizativa y de gestión</w:t>
      </w:r>
      <w:r w:rsidR="007F3D09">
        <w:rPr>
          <w:rFonts w:ascii="Times New Roman" w:hAnsi="Times New Roman" w:cs="Times New Roman"/>
          <w:b/>
          <w:sz w:val="24"/>
          <w:szCs w:val="24"/>
        </w:rPr>
        <w:t>.</w:t>
      </w:r>
    </w:p>
    <w:p w:rsidR="007F3D09" w:rsidRPr="007F3D09" w:rsidRDefault="007F3D09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05F" w:rsidRPr="007F3D09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09">
        <w:rPr>
          <w:rFonts w:ascii="Times New Roman" w:hAnsi="Times New Roman" w:cs="Times New Roman"/>
          <w:b/>
          <w:sz w:val="24"/>
          <w:szCs w:val="24"/>
        </w:rPr>
        <w:t>Artículo 125. Disposiciones generales.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1. Los centros docentes contarán con autonomía pedagógica,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 organización y de gestión para poder llevar a cabo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modelos de funcionamiento propios, en el marco de la legislación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vigente, en los términos recogidos en esta Ley y en las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normas que la desarrollen.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2. Dichos modelos de funcionamiento propios podrán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contemplar planes de trabajo, formas de organización, agrupamientos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del alumnado, ampliación del horario escolar o proyectos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 innovación e investigación, de acuerdo con lo que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establezca al respecto la Consejería competente en materia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 educación.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3. Los centros docentes sostenidos con fondos públicos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concretarán sus modelos de funcionamiento propios mediante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los correspondientes proyectos educativos, sus reglamentos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 organización y funcionamiento y, en su caso, proyectos de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gestión.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4. En el caso de centros concertados, la Administración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educativa facilitará la gestión y el funcionamiento de los centros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en régimen de cooperativas, con el fin de promover los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principios y valores de la economía social.</w:t>
      </w:r>
    </w:p>
    <w:p w:rsid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5. La Consejería competente en materia de educación dotará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a los centros docentes de recursos humanos y materiales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que posibiliten el ejercicio de su autonomía. En la asignación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 dichos recursos, se tendrán en cuenta las características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del centro y del alumnado al que atiende.</w:t>
      </w:r>
    </w:p>
    <w:p w:rsidR="007F3D09" w:rsidRPr="001D405F" w:rsidRDefault="007F3D09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05F" w:rsidRPr="007F3D09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09">
        <w:rPr>
          <w:rFonts w:ascii="Times New Roman" w:hAnsi="Times New Roman" w:cs="Times New Roman"/>
          <w:b/>
          <w:sz w:val="24"/>
          <w:szCs w:val="24"/>
        </w:rPr>
        <w:t>Artículo 126. El Plan de Centro.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1. El proyecto educativo, el reglamento de organización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y funcionamiento y el proyecto de gestión constituyen el Plan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 Centro.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2. La Consejería competente en materia de educación establecerá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el marco general que permita a los centros docentes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sostenidos con fondos públicos elaborar su Plan de Centro,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que tendrá un carácter plurianual, obligará a todo el personal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del centro y vinculará a la comunidad educativa del mismo.</w:t>
      </w:r>
    </w:p>
    <w:p w:rsid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3. El Plan de Centro será público y se facilitará su conocimiento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por la comunidad educativa y la ciudadanía en general.</w:t>
      </w:r>
    </w:p>
    <w:p w:rsidR="007F3D09" w:rsidRPr="001D405F" w:rsidRDefault="007F3D09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05F" w:rsidRPr="007F3D09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09">
        <w:rPr>
          <w:rFonts w:ascii="Times New Roman" w:hAnsi="Times New Roman" w:cs="Times New Roman"/>
          <w:b/>
          <w:sz w:val="24"/>
          <w:szCs w:val="24"/>
        </w:rPr>
        <w:t>Artículo 127. El proyecto educativo.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1. El proyecto educativo de cada centro definirá los objetivos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particulares que se propone alcanzar, partiendo de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su realidad y tomando como referencia la regulación estatal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y autonómica acerca de los principios que orientan la etapa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educativa de la que se trate y las correspondientes prescripciones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acerca del currículo. En todo caso, el citado proyecto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educativo abordará los siguientes aspectos: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a) Líneas generales de actuación pedagógica.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b) Coordinación y concreción de los contenidos curriculares,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así como el tratamiento transversal en las áreas, materias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o módulos de la educación en valores y otras enseñanzas.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c) Forma de atención a la diversidad del alumnado.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d) El plan de orientación y acción tutorial.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lastRenderedPageBreak/>
        <w:t>e) El plan de convivencia a desarrollar para prevenir la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aparición de conductas contrarias a las normas de convivencia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y facilitar un adecuado clima escolar. Incluirá, asimismo, las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normas de convivencia, tanto generales del centro que favorezcan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las relaciones de los distintos sectores de la comunidad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educativa, como particulares del aula, y un sistema que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detecte el incumplimiento de las normas y las correcciones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que, en su caso, se aplicarían.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f) Objetivos propios para la mejora del rendimiento escolar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y la continuidad del alumnado en el sistema educativo.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g) El plan de formación del profesorado.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h) Los criterios para organizar y distribuir el tiempo escolar,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así como los objetivos y programas de intervención en el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tiempo extraescolar.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i) Los procedimientos de evaluación interna.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j) Cualesquiera otros que le sean atribuidos por la Administración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educativa.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2. El proyecto educativo constituye las señas de identidad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del centro docente y expresa la educación que desea y va a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desarrollar en unas condiciones concretas, por lo que deberá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contemplar los valores, los objetivos y las prioridades de actuación,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no limitándose sólo a los aspectos curriculares, sino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también a aquellos otros que, desde un punto de vista cultural,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hacen del centro un elemento dinamizador de la zona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donde está ubicado.</w:t>
      </w:r>
    </w:p>
    <w:p w:rsid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3. Tanto en la elaboración del proyecto educativo, como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en su desarrollo posterior, se fomentará la implicación de toda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la comunidad educativa.</w:t>
      </w:r>
    </w:p>
    <w:p w:rsidR="007F3D09" w:rsidRPr="001D405F" w:rsidRDefault="007F3D09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05F" w:rsidRPr="007F3D09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09">
        <w:rPr>
          <w:rFonts w:ascii="Times New Roman" w:hAnsi="Times New Roman" w:cs="Times New Roman"/>
          <w:b/>
          <w:sz w:val="24"/>
          <w:szCs w:val="24"/>
        </w:rPr>
        <w:t>Artículo 128. El reglamento de organización y funcionamiento.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1. El reglamento de organización y funcionamiento recogerá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las normas organizativas y funcionales que faciliten la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consecución del clima adecuado para alcanzar los objetivos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que el centro se haya propuesto y permitan mantener un ambiente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 respeto, confianza y colaboración entre todos los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sectores de la comunidad educativa.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2. El reglamento de organización y funcionamiento, teniendo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en cuenta las características propias del centro, contemplará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los siguientes aspectos: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a) Los cauces de participación de los distintos sectores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 la comunidad educativa.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b) Los criterios y procedimientos que garanticen el rigor y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la transparencia en la toma de decisiones por los distintos órganos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 gobierno y de coordinación docente, especialmente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en los procesos relacionados con la escolarización y la evaluación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del alumnado.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c) La organización de los espacios, instalaciones y recursos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materiales del centro, con especial referencia al uso de la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biblioteca escolar, así como las normas para su uso correcto.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d) La organización de la vigilancia, en su caso, de los tiempos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 recreo y de los períodos de entrada y salida de clase.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e) Cualesquiera otros que le sean atribuidos por la Administración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educativa y, en general, todos aquellos aspectos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relativos a la organización y funcionamiento del centro no contemplados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en la normativa vigente, a la que, en todo caso,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deberá supeditarse.</w:t>
      </w:r>
    </w:p>
    <w:p w:rsid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3. Tanto en la elaboración del reglamento de organización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y funcionamiento, como en su desarrollo posterior, se fomentará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la implicación de toda la comunidad educativa.</w:t>
      </w:r>
    </w:p>
    <w:p w:rsidR="007F3D09" w:rsidRPr="001D405F" w:rsidRDefault="007F3D09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05F" w:rsidRPr="007F3D09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09">
        <w:rPr>
          <w:rFonts w:ascii="Times New Roman" w:hAnsi="Times New Roman" w:cs="Times New Roman"/>
          <w:b/>
          <w:sz w:val="24"/>
          <w:szCs w:val="24"/>
        </w:rPr>
        <w:t>Artículo 129. El proyecto de gestión.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1. El proyecto de gestión de los centros públicos recogerá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la ordenación y utilización de los recursos del centro, tanto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materiales como humanos.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2. Los centros docentes públicos gozarán de autonomía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 gestión económica en los términos establecidos en la legislación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vigente y en esta Ley.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lastRenderedPageBreak/>
        <w:t>3. Sin perjuicio de que los centros públicos reciban de la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Administración los recursos económicos para el cumplimiento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 sus objetivos, podrán, asimismo, obtener, de acuerdo con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lo que a tales efectos se establezca, ingresos derivados de la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 xml:space="preserve">prestación de servicios distintos de los </w:t>
      </w:r>
      <w:proofErr w:type="spellStart"/>
      <w:r w:rsidRPr="001D405F">
        <w:rPr>
          <w:rFonts w:ascii="Times New Roman" w:hAnsi="Times New Roman" w:cs="Times New Roman"/>
          <w:sz w:val="24"/>
          <w:szCs w:val="24"/>
        </w:rPr>
        <w:t>gravados</w:t>
      </w:r>
      <w:proofErr w:type="spellEnd"/>
      <w:r w:rsidRPr="001D405F">
        <w:rPr>
          <w:rFonts w:ascii="Times New Roman" w:hAnsi="Times New Roman" w:cs="Times New Roman"/>
          <w:sz w:val="24"/>
          <w:szCs w:val="24"/>
        </w:rPr>
        <w:t xml:space="preserve"> por tasas, así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como otros fondos procedentes de entes públicos, privados o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particulares y cualesquiera otros que les pudieran corresponder,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los cuales se situarán en la cuenta autorizada de cada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centro y se aplicarán directamente, junto con los primeros, a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los gastos de dichos centros. La distribución de dichos ingresos,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entre las distintas partidas del capítulo de gastos, deberá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recogerse en el proyecto de presupuesto del centro.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4. Las Consejerías competentes en las materias de hacienda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y de educación determinarán la estructura y periodicidad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 la cuenta de gestión que los centros docentes públicos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han de rendir ante la Consejería competente en materia de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educación, estableciéndose el procedimiento de control y registro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 las actuaciones derivadas de la actividad económica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 los centros.</w:t>
      </w:r>
    </w:p>
    <w:p w:rsid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5. La aprobación del proyecto de presupuesto al que se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refiere el apartado 3 de este artículo, así como la justificación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 la cuenta de gestión a la que se refiere el apartado anterior,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son competencia del Consejo Escolar del centro. En el caso de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la justificación de la cuenta, se realizará por medio de una certificación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 dicho Consejo Escolar sobre la aplicación dada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a los recursos totales, que sustituirá a los justificantes originales,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los cuales, junto con toda la documentación, estarán a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disposición tanto de la Consejería competente en materia de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educación, como de los órganos de la Comunidad Autónoma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con competencia en materia de fiscalización económica y presupuestaria,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 la Cámara de Cuentas de Andalucía, del Parlamento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 Andalucía, del Tribunal de Cuentas y de los órganos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 la Unión Europea con competencia en la materia.</w:t>
      </w:r>
    </w:p>
    <w:p w:rsidR="007F3D09" w:rsidRPr="001D405F" w:rsidRDefault="007F3D09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05F" w:rsidRPr="007F3D09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09">
        <w:rPr>
          <w:rFonts w:ascii="Times New Roman" w:hAnsi="Times New Roman" w:cs="Times New Roman"/>
          <w:b/>
          <w:sz w:val="24"/>
          <w:szCs w:val="24"/>
        </w:rPr>
        <w:t>Artículo 130. Autoevaluación de los centros sostenidos</w:t>
      </w:r>
      <w:r w:rsidR="00FD24A5" w:rsidRPr="007F3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09">
        <w:rPr>
          <w:rFonts w:ascii="Times New Roman" w:hAnsi="Times New Roman" w:cs="Times New Roman"/>
          <w:b/>
          <w:sz w:val="24"/>
          <w:szCs w:val="24"/>
        </w:rPr>
        <w:t>con fondos públicos y de los servicios educativos.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1. Todos los centros docentes sostenidos con fondos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públicos realizarán una autoevaluación de su propio funcionamiento,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 los programas que desarrollan, de los procesos de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enseñanza y aprendizaje y de los resultados de su alumnado,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así como de las medidas y actuaciones dirigidas a la prevención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 las dificultades de aprendizaje, que será supervisada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por la inspección educativa.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2. El resultado de este proceso se plasmará anualmente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en una memoria, que incluirá, asimismo, las correspondientes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propuestas de mejora, cuya aprobación corresponderá al Consejo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Escolar.</w:t>
      </w:r>
    </w:p>
    <w:p w:rsid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3. A tales efectos, en cada centro se creará un equipo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 evaluación, que estará integrado, al menos, por el equipo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directivo y representantes de los distintos sectores de la comunidad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educativa, elegidos por el Consejo Escolar de entre sus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miembros, de acuerdo con lo que se establezca.</w:t>
      </w:r>
    </w:p>
    <w:p w:rsidR="007F3D09" w:rsidRPr="001D405F" w:rsidRDefault="007F3D09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CAPÍTULO II</w:t>
      </w:r>
    </w:p>
    <w:p w:rsid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09">
        <w:rPr>
          <w:rFonts w:ascii="Times New Roman" w:hAnsi="Times New Roman" w:cs="Times New Roman"/>
          <w:b/>
          <w:sz w:val="24"/>
          <w:szCs w:val="24"/>
        </w:rPr>
        <w:t>La función directiva</w:t>
      </w:r>
      <w:r w:rsidR="007F3D09">
        <w:rPr>
          <w:rFonts w:ascii="Times New Roman" w:hAnsi="Times New Roman" w:cs="Times New Roman"/>
          <w:b/>
          <w:sz w:val="24"/>
          <w:szCs w:val="24"/>
        </w:rPr>
        <w:t>.</w:t>
      </w:r>
    </w:p>
    <w:p w:rsidR="007F3D09" w:rsidRPr="007F3D09" w:rsidRDefault="007F3D09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05F" w:rsidRPr="007F3D09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09">
        <w:rPr>
          <w:rFonts w:ascii="Times New Roman" w:hAnsi="Times New Roman" w:cs="Times New Roman"/>
          <w:b/>
          <w:sz w:val="24"/>
          <w:szCs w:val="24"/>
        </w:rPr>
        <w:t>Artículo 131. El equipo directivo de los centros públicos.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1. El equipo directivo de los centros públicos es el órgano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ejecutivo de gobierno de dichos centros y estará integrado por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el director o directora, el jefe o jefa de estudios, el secretario o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secretaria y, en su caso, el vicedirector o vicedirectora.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2. Asimismo, se integrarán en el equipo directivo las jefaturas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 estudios adjuntas, cuyo número será establecido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reglamentariamente en función del número de unidades del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centro y de las enseñanzas que imparte, así como, a los efectos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 xml:space="preserve">que se determinen, el </w:t>
      </w:r>
      <w:r w:rsidRPr="001D405F">
        <w:rPr>
          <w:rFonts w:ascii="Times New Roman" w:hAnsi="Times New Roman" w:cs="Times New Roman"/>
          <w:sz w:val="24"/>
          <w:szCs w:val="24"/>
        </w:rPr>
        <w:lastRenderedPageBreak/>
        <w:t>profesorado responsable de la coordinación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 aquellos planes estratégicos que disponga la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Administración educativa.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3. La selección y nombramiento del director o directora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se realizará de acuerdo con lo establecido en el Capítulo IV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del Título V de la Ley Orgánica 2/2006, de 3 de mayo. Los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restantes miembros del equipo directivo serán nombrados y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cesados por la Administración educativa a propuesta del director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o directora del centro, previa comunicación al Claustro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 Profesorado y al Consejo Escolar del mismo. La propuesta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se realizará de forma que permita la presencia equilibrada entre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hombres y mujeres en los términos previstos en el artículo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140 de la Ley 18/2003, de 29 de diciembre, por la que se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aprueban medidas fiscales y administrativas.</w:t>
      </w:r>
    </w:p>
    <w:p w:rsid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4. La Consejería competente en materia de educación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favorecerá el ejercicio de la función directiva. Para ello, establecerá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el horario de dedicación de los miembros del equipo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directivo a las tareas de dirección y organizará actividades de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formación dirigidas a los miembros de dichos equipos.</w:t>
      </w:r>
    </w:p>
    <w:p w:rsidR="007F3D09" w:rsidRPr="001D405F" w:rsidRDefault="007F3D09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05F" w:rsidRPr="007F3D09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09">
        <w:rPr>
          <w:rFonts w:ascii="Times New Roman" w:hAnsi="Times New Roman" w:cs="Times New Roman"/>
          <w:b/>
          <w:sz w:val="24"/>
          <w:szCs w:val="24"/>
        </w:rPr>
        <w:t>Artículo 132. El director o directora de los centros públicos.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1. El director o directora representa a la Administración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educativa en el centro, ostenta la representación del mismo,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es el responsable de la organización y funcionamiento de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todos los procesos que se lleven a cabo en éste y ejerce la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jefatura del personal que presta servicios en el centro y la dirección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pedagógica, sin perjuicio de las funciones del resto de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miembros del equipo directivo y de las competencias de los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órganos colegiados de gobierno del centro.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2. Asimismo, es el responsable de que el equipo directivo,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en el ámbito de sus competencias, establezca el horario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que corresponde a cada área, materia, módulo o ámbito y, en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general, el de cualquier otra actividad docente y no docente,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 acuerdo con la planificación de las enseñanzas y en concordancia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con el proyecto de dirección y con el Plan de Centro.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3. Los directores y directoras de los centros públicos dispondrán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 autonomía para la adquisición de bienes y contratación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 obras, servicios y suministros, de acuerdo con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lo establecido en la legislación vigente y en esta Ley. En el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ejercicio de su autonomía para administrar estos recursos, los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directores y directoras de los centros tendrán todas las competencias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que corresponden al órgano de contratación, incluida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la aprobación del gasto correspondiente, relativas a cualquier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tipo de contratos menores, de conformidad con la legislación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aplicable en materia de contratación administrativa.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4. Los directores y directoras de los centros docentes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públicos podrán proponer requisitos de especialización y capacitación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profesional respecto de determinados puestos de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trabajo docentes del centro, de acuerdo con lo que a tales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efectos se determine.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5. Los directores y directoras de los centros docentes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públicos serán competentes para el ejercicio de la potestad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disciplinaria respecto del personal al servicio de la Junta de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Andalucía que presta servicios en su centro, en los casos que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se recogen a continuación: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a) Incumplimiento injustificado del horario de trabajo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hasta un máximo de nueve horas al mes.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b) La falta de asistencia injustificada en un día.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c) El incumplimiento de los deberes y obligaciones, siempre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que no deban ser calificados como falta grave.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6. Las faltas a las que se refiere el apartado anterior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podrán ser sancionadas con apercibimiento, que deberá ser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 xml:space="preserve">comunicado a la Administración educativa a efectos de </w:t>
      </w:r>
      <w:r w:rsidRPr="001D405F">
        <w:rPr>
          <w:rFonts w:ascii="Times New Roman" w:hAnsi="Times New Roman" w:cs="Times New Roman"/>
          <w:sz w:val="24"/>
          <w:szCs w:val="24"/>
        </w:rPr>
        <w:lastRenderedPageBreak/>
        <w:t>su inscripción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en el Registro de personal correspondiente. En todo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caso, el procedimiento a seguir para la imposición de la sanción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garantizará el derecho del personal a presentar las alegaciones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que considere oportunas en el preceptivo trámite de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audiencia al interesado y a recurrir ante el órgano competente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la sanción que, en su caso, pudiera serle impuesta.</w:t>
      </w:r>
    </w:p>
    <w:p w:rsid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7. Los directores y directoras de los centros docentes públicos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tendrán competencia para tomar decisiones en lo que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se refiere a las sustituciones de las ausencias del profesorado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que se pudieran producir, de acuerdo con lo que a tales efectos</w:t>
      </w:r>
      <w:r w:rsidR="00FD24A5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se determine y respetando, en todo caso, los criterios establecidos</w:t>
      </w:r>
      <w:r w:rsidR="00EB383B">
        <w:rPr>
          <w:rFonts w:ascii="Times New Roman" w:hAnsi="Times New Roman" w:cs="Times New Roman"/>
          <w:sz w:val="24"/>
          <w:szCs w:val="24"/>
        </w:rPr>
        <w:t xml:space="preserve">, </w:t>
      </w:r>
      <w:r w:rsidRPr="001D405F">
        <w:rPr>
          <w:rFonts w:ascii="Times New Roman" w:hAnsi="Times New Roman" w:cs="Times New Roman"/>
          <w:sz w:val="24"/>
          <w:szCs w:val="24"/>
        </w:rPr>
        <w:t>para la provisión de puestos de trabajo docentes.</w:t>
      </w:r>
    </w:p>
    <w:p w:rsidR="007F3D09" w:rsidRPr="001D405F" w:rsidRDefault="007F3D09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05F" w:rsidRPr="007F3D09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09">
        <w:rPr>
          <w:rFonts w:ascii="Times New Roman" w:hAnsi="Times New Roman" w:cs="Times New Roman"/>
          <w:b/>
          <w:sz w:val="24"/>
          <w:szCs w:val="24"/>
        </w:rPr>
        <w:t>Artículo 133. El proyecto de dirección.</w:t>
      </w:r>
    </w:p>
    <w:p w:rsid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El proyecto de dirección de un centro público deberá contemplar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un conjunto de medidas y decisiones para el desarrollo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y evaluación del Plan de Centro, por lo que debe basarse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en él. En dicho proyecto de dirección, se prestará especial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atención al conocimiento del centro docente y de su entorno,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así como a las estrategias de intervención y a los objetivos y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finalidades que se pretenden lograr mediante la aplicación y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desarrollo del mismo.</w:t>
      </w:r>
    </w:p>
    <w:p w:rsidR="007F3D09" w:rsidRPr="001D405F" w:rsidRDefault="007F3D09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05F" w:rsidRPr="007F3D09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09">
        <w:rPr>
          <w:rFonts w:ascii="Times New Roman" w:hAnsi="Times New Roman" w:cs="Times New Roman"/>
          <w:b/>
          <w:sz w:val="24"/>
          <w:szCs w:val="24"/>
        </w:rPr>
        <w:t>Artículo 134. Reconocimiento de la función directiva.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1. De conformidad con lo dispuesto en el artículo 139 de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la Ley Orgánica 2/2006, de 3 de mayo, el ejercicio de cargos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directivos, y en especial del cargo de director o directora, será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retribuido de forma diferenciada, en consideración a la responsabilidad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y dedicación exigidas, de acuerdo con las cuantías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que para los complementos establecidos al efecto fije el Consejo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 Gobierno.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2. Asimismo, el ejercicio de cargos directivos y, en todo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caso, del cargo de director o directora será especialmente valorado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a los efectos de la provisión de puestos de trabajo en la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función pública docente.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3. Los directores y directoras serán evaluados al final de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su mandato. La evaluación tendrá en cuenta, en todo caso,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el informe que, a tales ef</w:t>
      </w:r>
      <w:r w:rsidR="00EB383B">
        <w:rPr>
          <w:rFonts w:ascii="Times New Roman" w:hAnsi="Times New Roman" w:cs="Times New Roman"/>
          <w:sz w:val="24"/>
          <w:szCs w:val="24"/>
        </w:rPr>
        <w:t xml:space="preserve">ectos, emita el Consejo Escolar </w:t>
      </w:r>
      <w:r w:rsidRPr="001D405F">
        <w:rPr>
          <w:rFonts w:ascii="Times New Roman" w:hAnsi="Times New Roman" w:cs="Times New Roman"/>
          <w:sz w:val="24"/>
          <w:szCs w:val="24"/>
        </w:rPr>
        <w:t>del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centro.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4. Los directores y directoras que obtuvieren evaluación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positiva obtendrán un reconocimiento personal y profesional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en los términos que establezca la Administración educativa.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5. Los directores y directoras de los centros públicos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que hayan ejercido su cargo con valoración positiva, durante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el período de tiempo que reglamentariamente se determine,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mantendrán, mientras permanezcan en situación de activo, la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percepción de una parte del complemento retributivo correspondiente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en la proporción, condiciones y requisitos que se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establezcan por el Consejo de Gobierno.</w:t>
      </w:r>
    </w:p>
    <w:p w:rsid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6. Los directores y directoras de los centros públicos podrán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optar por cambiar de centro al final de su mandato, de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acuerdo con lo que a tales efectos se establezca.</w:t>
      </w:r>
    </w:p>
    <w:p w:rsidR="007F3D09" w:rsidRPr="001D405F" w:rsidRDefault="007F3D09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CAPÍTULO III</w:t>
      </w:r>
    </w:p>
    <w:p w:rsid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09">
        <w:rPr>
          <w:rFonts w:ascii="Times New Roman" w:hAnsi="Times New Roman" w:cs="Times New Roman"/>
          <w:b/>
          <w:sz w:val="24"/>
          <w:szCs w:val="24"/>
        </w:rPr>
        <w:t>Órganos colegiados de gobierno y de coordinación docente</w:t>
      </w:r>
      <w:r w:rsidR="007F3D09">
        <w:rPr>
          <w:rFonts w:ascii="Times New Roman" w:hAnsi="Times New Roman" w:cs="Times New Roman"/>
          <w:b/>
          <w:sz w:val="24"/>
          <w:szCs w:val="24"/>
        </w:rPr>
        <w:t>.</w:t>
      </w:r>
    </w:p>
    <w:p w:rsidR="007F3D09" w:rsidRPr="007F3D09" w:rsidRDefault="007F3D09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09">
        <w:rPr>
          <w:rFonts w:ascii="Times New Roman" w:hAnsi="Times New Roman" w:cs="Times New Roman"/>
          <w:b/>
          <w:sz w:val="24"/>
          <w:szCs w:val="24"/>
        </w:rPr>
        <w:t>Sección 1</w:t>
      </w:r>
      <w:proofErr w:type="gramStart"/>
      <w:r w:rsidRPr="007F3D09">
        <w:rPr>
          <w:rFonts w:ascii="Times New Roman" w:hAnsi="Times New Roman" w:cs="Times New Roman"/>
          <w:b/>
          <w:sz w:val="24"/>
          <w:szCs w:val="24"/>
        </w:rPr>
        <w:t>.ª</w:t>
      </w:r>
      <w:proofErr w:type="gramEnd"/>
      <w:r w:rsidRPr="007F3D09">
        <w:rPr>
          <w:rFonts w:ascii="Times New Roman" w:hAnsi="Times New Roman" w:cs="Times New Roman"/>
          <w:b/>
          <w:sz w:val="24"/>
          <w:szCs w:val="24"/>
        </w:rPr>
        <w:t xml:space="preserve"> Consejo Escolar</w:t>
      </w:r>
      <w:r w:rsidR="007F3D09">
        <w:rPr>
          <w:rFonts w:ascii="Times New Roman" w:hAnsi="Times New Roman" w:cs="Times New Roman"/>
          <w:b/>
          <w:sz w:val="24"/>
          <w:szCs w:val="24"/>
        </w:rPr>
        <w:t>.</w:t>
      </w:r>
    </w:p>
    <w:p w:rsidR="007F3D09" w:rsidRPr="007F3D09" w:rsidRDefault="007F3D09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05F" w:rsidRPr="007F3D09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09">
        <w:rPr>
          <w:rFonts w:ascii="Times New Roman" w:hAnsi="Times New Roman" w:cs="Times New Roman"/>
          <w:b/>
          <w:sz w:val="24"/>
          <w:szCs w:val="24"/>
        </w:rPr>
        <w:t>Artículo 135. Composición y competencias.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1. El Consejo Escolar es el órgano colegiado de gobierno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a través del cual participa la comunidad educativa en el gobierno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 xml:space="preserve">de los centros sostenidos con fondos públicos. La </w:t>
      </w:r>
      <w:r w:rsidRPr="001D405F">
        <w:rPr>
          <w:rFonts w:ascii="Times New Roman" w:hAnsi="Times New Roman" w:cs="Times New Roman"/>
          <w:sz w:val="24"/>
          <w:szCs w:val="24"/>
        </w:rPr>
        <w:lastRenderedPageBreak/>
        <w:t>Consejería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competente en materia de educación arbitrará las medidas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necesarias para impulsar la participación de los distintos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sectores de la comunidad educativa en el mismo.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2. El Consejo Escolar aprobará y evaluará el Plan de Centro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a que se refiere el artículo 126 de la presente Ley, sin perjuicio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 las competencias del Claustro de Profesorado en relación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con la planificación y la organización docente, y analizará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y evaluará el funcionamiento general del centro, la evolución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del rendimiento escolar y los resultados de las evaluaciones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que se realicen.</w:t>
      </w:r>
    </w:p>
    <w:p w:rsidR="007F3D09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3. Reglamentariamente, se determinará la composición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y competencias del Consejo Escolar de los centros docentes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sostenidos con fondos públicos, de acuerdo con lo establecido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en los artículos 126 y 127 de la Ley Orgánica 2/2006, de 3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 mayo, y 56, 57 y 58 de la Ley Orgánica 8/1985, de 3 de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julio. En todo caso, la elección de los representantes de los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distintos sectores de la comunidad educativa en el Consejo</w:t>
      </w:r>
      <w:r w:rsidR="00EB383B">
        <w:rPr>
          <w:rFonts w:ascii="Times New Roman" w:hAnsi="Times New Roman" w:cs="Times New Roman"/>
          <w:sz w:val="24"/>
          <w:szCs w:val="24"/>
        </w:rPr>
        <w:t xml:space="preserve"> Escolar </w:t>
      </w:r>
      <w:r w:rsidRPr="001D405F">
        <w:rPr>
          <w:rFonts w:ascii="Times New Roman" w:hAnsi="Times New Roman" w:cs="Times New Roman"/>
          <w:sz w:val="24"/>
          <w:szCs w:val="24"/>
        </w:rPr>
        <w:t>de los centros docentes públicos se realizará de forma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que permita la presencia equilibrada de hombres y mujeres,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 acuerdo con lo establecido en el artículo 140 de la Ley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18/2003, de 29 de diciembre.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D09" w:rsidRDefault="007F3D09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09">
        <w:rPr>
          <w:rFonts w:ascii="Times New Roman" w:hAnsi="Times New Roman" w:cs="Times New Roman"/>
          <w:b/>
          <w:sz w:val="24"/>
          <w:szCs w:val="24"/>
        </w:rPr>
        <w:t>Sección 2</w:t>
      </w:r>
      <w:proofErr w:type="gramStart"/>
      <w:r w:rsidRPr="007F3D09">
        <w:rPr>
          <w:rFonts w:ascii="Times New Roman" w:hAnsi="Times New Roman" w:cs="Times New Roman"/>
          <w:b/>
          <w:sz w:val="24"/>
          <w:szCs w:val="24"/>
        </w:rPr>
        <w:t>.ª</w:t>
      </w:r>
      <w:proofErr w:type="gramEnd"/>
      <w:r w:rsidRPr="007F3D09">
        <w:rPr>
          <w:rFonts w:ascii="Times New Roman" w:hAnsi="Times New Roman" w:cs="Times New Roman"/>
          <w:b/>
          <w:sz w:val="24"/>
          <w:szCs w:val="24"/>
        </w:rPr>
        <w:t xml:space="preserve"> Claustro de profesorado</w:t>
      </w:r>
    </w:p>
    <w:p w:rsidR="007F3D09" w:rsidRPr="007F3D09" w:rsidRDefault="007F3D09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05F" w:rsidRPr="007F3D09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09">
        <w:rPr>
          <w:rFonts w:ascii="Times New Roman" w:hAnsi="Times New Roman" w:cs="Times New Roman"/>
          <w:b/>
          <w:sz w:val="24"/>
          <w:szCs w:val="24"/>
        </w:rPr>
        <w:t>Artículo 136. Composición y competencias.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1. El Claustro de Profesorado es el órgano de participación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del profesorado en el gobierno del centro, que tiene la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responsabilidad de plani</w:t>
      </w:r>
      <w:r w:rsidR="00EB383B">
        <w:rPr>
          <w:rFonts w:ascii="Times New Roman" w:hAnsi="Times New Roman" w:cs="Times New Roman"/>
          <w:sz w:val="24"/>
          <w:szCs w:val="24"/>
        </w:rPr>
        <w:t xml:space="preserve">ficar, coordinar y, en su caso, </w:t>
      </w:r>
      <w:r w:rsidRPr="001D405F">
        <w:rPr>
          <w:rFonts w:ascii="Times New Roman" w:hAnsi="Times New Roman" w:cs="Times New Roman"/>
          <w:sz w:val="24"/>
          <w:szCs w:val="24"/>
        </w:rPr>
        <w:t>decidir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sobre todos los aspectos educativos del mismo. Estará integrado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por todos los profesores y profesoras que prestan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servicio en el centro, recayendo su presidencia en el director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o directora.</w:t>
      </w:r>
    </w:p>
    <w:p w:rsidR="00EB383B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2. Reglamentariamente, se determinarán las competencias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del Claustro de Profesorado de los centros docentes sostenidos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con fondos públicos de acuerdo con lo establecido en</w:t>
      </w:r>
      <w:r w:rsidR="00EB383B">
        <w:rPr>
          <w:rFonts w:ascii="Times New Roman" w:hAnsi="Times New Roman" w:cs="Times New Roman"/>
          <w:sz w:val="24"/>
          <w:szCs w:val="24"/>
        </w:rPr>
        <w:t xml:space="preserve"> el artícu</w:t>
      </w:r>
      <w:r w:rsidRPr="001D405F">
        <w:rPr>
          <w:rFonts w:ascii="Times New Roman" w:hAnsi="Times New Roman" w:cs="Times New Roman"/>
          <w:sz w:val="24"/>
          <w:szCs w:val="24"/>
        </w:rPr>
        <w:t>lo 129 y en la disposición adicional decimoséptima de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la Ley Orgánica 2/2006, de 3 de mayo.</w:t>
      </w:r>
    </w:p>
    <w:p w:rsidR="007F3D09" w:rsidRDefault="007F3D09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09">
        <w:rPr>
          <w:rFonts w:ascii="Times New Roman" w:hAnsi="Times New Roman" w:cs="Times New Roman"/>
          <w:b/>
          <w:sz w:val="24"/>
          <w:szCs w:val="24"/>
        </w:rPr>
        <w:t>Sección 3</w:t>
      </w:r>
      <w:proofErr w:type="gramStart"/>
      <w:r w:rsidRPr="007F3D09">
        <w:rPr>
          <w:rFonts w:ascii="Times New Roman" w:hAnsi="Times New Roman" w:cs="Times New Roman"/>
          <w:b/>
          <w:sz w:val="24"/>
          <w:szCs w:val="24"/>
        </w:rPr>
        <w:t>.ª</w:t>
      </w:r>
      <w:proofErr w:type="gramEnd"/>
      <w:r w:rsidRPr="007F3D09">
        <w:rPr>
          <w:rFonts w:ascii="Times New Roman" w:hAnsi="Times New Roman" w:cs="Times New Roman"/>
          <w:b/>
          <w:sz w:val="24"/>
          <w:szCs w:val="24"/>
        </w:rPr>
        <w:t xml:space="preserve"> Órganos de coordinación docente y de orientación</w:t>
      </w:r>
      <w:r w:rsidR="00EB383B" w:rsidRPr="007F3D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3D09">
        <w:rPr>
          <w:rFonts w:ascii="Times New Roman" w:hAnsi="Times New Roman" w:cs="Times New Roman"/>
          <w:b/>
          <w:sz w:val="24"/>
          <w:szCs w:val="24"/>
        </w:rPr>
        <w:t>en los centros públicos</w:t>
      </w:r>
      <w:r w:rsidR="007F3D09">
        <w:rPr>
          <w:rFonts w:ascii="Times New Roman" w:hAnsi="Times New Roman" w:cs="Times New Roman"/>
          <w:b/>
          <w:sz w:val="24"/>
          <w:szCs w:val="24"/>
        </w:rPr>
        <w:t>.</w:t>
      </w:r>
    </w:p>
    <w:p w:rsidR="007F3D09" w:rsidRPr="007F3D09" w:rsidRDefault="007F3D09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05F" w:rsidRPr="007F3D09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09">
        <w:rPr>
          <w:rFonts w:ascii="Times New Roman" w:hAnsi="Times New Roman" w:cs="Times New Roman"/>
          <w:b/>
          <w:sz w:val="24"/>
          <w:szCs w:val="24"/>
        </w:rPr>
        <w:t>Artículo 137. Regulación y funcionamiento.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1. Son órganos de coordinación docente y de orientación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los departamentos de coordinación didáctica y los departamentos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 orientación en los institutos de educación secundaria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y los equipos de ciclo y los equipos de orientación en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los centros que imparten educación infantil y primaria. La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Administración educativa podrá determinar otros órganos de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coordinación docente.</w:t>
      </w:r>
    </w:p>
    <w:p w:rsid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2. La Administración educativa regulará los órganos de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coordinación docente y de orientación de los centros públicos,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así como su funcionamiento, potenciando la colaboración y el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trabajo en equipo del profesorado que imparte docencia a un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mismo grupo de alumnos y alumnas, de acuerdo con lo que se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establece en los artículos siguientes.</w:t>
      </w:r>
    </w:p>
    <w:p w:rsidR="007F3D09" w:rsidRPr="001D405F" w:rsidRDefault="007F3D09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05F" w:rsidRPr="007F3D09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09">
        <w:rPr>
          <w:rFonts w:ascii="Times New Roman" w:hAnsi="Times New Roman" w:cs="Times New Roman"/>
          <w:b/>
          <w:sz w:val="24"/>
          <w:szCs w:val="24"/>
        </w:rPr>
        <w:t>Artículo 138. Equipos de ciclo y de orientación.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1. Los equipos de ciclo son los órganos encargados de organizar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y desarrollar las enseñanzas propias del ciclo, estando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integrados por todos los maestros y maestras que impartan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docencia en él.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lastRenderedPageBreak/>
        <w:t>2. En los centros públicos de educación infantil que impartan</w:t>
      </w:r>
      <w:r w:rsidR="00EB383B">
        <w:rPr>
          <w:rFonts w:ascii="Times New Roman" w:hAnsi="Times New Roman" w:cs="Times New Roman"/>
          <w:sz w:val="24"/>
          <w:szCs w:val="24"/>
        </w:rPr>
        <w:t xml:space="preserve"> el segundo ciclo y en los </w:t>
      </w:r>
      <w:r w:rsidRPr="001D405F">
        <w:rPr>
          <w:rFonts w:ascii="Times New Roman" w:hAnsi="Times New Roman" w:cs="Times New Roman"/>
          <w:sz w:val="24"/>
          <w:szCs w:val="24"/>
        </w:rPr>
        <w:t>centros públicos de educación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primaria existirán equipos de ciclo. Dichos equipos contarán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con un coordinador o coordinadora, que será nombrado a propuesta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del director o directora de acuerdo con lo que a tales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efectos se establezca.</w:t>
      </w:r>
    </w:p>
    <w:p w:rsidR="007F3D09" w:rsidRDefault="001D405F" w:rsidP="007F3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3. Asimismo, los centros públicos de educación infantil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y primaria tendrán un equipo de orientación que estará integrado,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al menos, por un profesional del equipo de orientación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educativa, que se integrará en el Claustro de Profesorado a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todos los efectos y, en su caso, por los maestros y maestras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especializados en la atención del alumnado con necesidades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específicas de apoyo educativo, por los maestros y maestras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especialistas en pedagogía terapéutica o en audición y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lenguaje y por otros profesionales con la debida cualificación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con que cuente el mismo. El equipo de orientación asesorará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sobre la elaboración del plan de orientación y acción tutorial,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colaborará con los equipos de ciclo en el desarrollo del mismo,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especialmente en la prevención y detección temprana de las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necesidades específicas de apoyo educativo, y asesorará en la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elaboración de las adaptaciones curriculares para el alumnado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que las precise.</w:t>
      </w:r>
    </w:p>
    <w:p w:rsidR="001D405F" w:rsidRPr="001D405F" w:rsidRDefault="001D405F" w:rsidP="007F3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1. En los institutos de educación secundaria y en los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centros públicos que impartan las enseñanzas artísticas y de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idiomas existirán los departamentos de coordinación didáctica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y de orientación. Reglamentariamente, se podrán establecer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otros departamentos.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2. En los departamentos de coordinación didáctica se integrará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el profesorado que imparte las enseñanzas que se en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83B">
        <w:rPr>
          <w:rFonts w:ascii="Times New Roman" w:hAnsi="Times New Roman" w:cs="Times New Roman"/>
          <w:sz w:val="24"/>
          <w:szCs w:val="24"/>
        </w:rPr>
        <w:t>comiende</w:t>
      </w:r>
      <w:proofErr w:type="spellEnd"/>
      <w:r w:rsidRPr="001D405F">
        <w:rPr>
          <w:rFonts w:ascii="Times New Roman" w:hAnsi="Times New Roman" w:cs="Times New Roman"/>
          <w:sz w:val="24"/>
          <w:szCs w:val="24"/>
        </w:rPr>
        <w:t xml:space="preserve"> a los mismos. Contarán con un jefe o jefa, que será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nombrado a propuesta del director o directora del centro.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3. Los departamentos de coordinación didáctica podrán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agruparse en las áreas de conocimiento científico-tecnológica,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social-lingüística y artística, de acuerdo con lo que a tales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efectos establezca el proyecto educativo del centro docente.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La coordinación del área corresponderá a uno de los jefes de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los departamentos implicados.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4. En los departamentos de orientación se integrarán, al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menos, los orientadores y aquellos profesores y profesoras del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centro y otros profesionales no docentes con la debida cualificación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que se determinen.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5. Las jefaturas de los departamentos de coordinación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didáctica y de orientación serán ejercidas, con carácter preferente,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por profesorado funcionario de los cuerpos de catedráticos.</w:t>
      </w:r>
    </w:p>
    <w:p w:rsid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6. Corresponde a los departamentos de coordinación didáctica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y de orientación la propuesta de distribución entre el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profesorado de las áreas, materias, módulos o ámbitos que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tengan encomendados, de acuerdo con el horario establecido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por el equipo directivo.</w:t>
      </w:r>
    </w:p>
    <w:p w:rsidR="007F3D09" w:rsidRPr="001D405F" w:rsidRDefault="007F3D09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05F" w:rsidRPr="007F3D09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09">
        <w:rPr>
          <w:rFonts w:ascii="Times New Roman" w:hAnsi="Times New Roman" w:cs="Times New Roman"/>
          <w:b/>
          <w:sz w:val="24"/>
          <w:szCs w:val="24"/>
        </w:rPr>
        <w:t>Artículo 140. Equipos docentes.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1. Los equipos docentes estarán constituidos por todos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los profesores y profesoras que imparten docencia al alumnado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 un mismo grupo y serán coordinados por el correspondiente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tutor o tutora.</w:t>
      </w:r>
    </w:p>
    <w:p w:rsid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2. Los equipos docentes trabajarán para prevenir los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problemas de aprendizaje o de convivencia que pudieran presentarse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y compartirán toda la información que sea necesaria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para trabajar de manera coordinada en el cumplimiento de sus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funciones. A tales efectos, se habilitarán horarios específicos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para las reuniones de coordinación.</w:t>
      </w:r>
    </w:p>
    <w:p w:rsidR="007F3D09" w:rsidRPr="001D405F" w:rsidRDefault="007F3D09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05F" w:rsidRPr="007F3D09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09">
        <w:rPr>
          <w:rFonts w:ascii="Times New Roman" w:hAnsi="Times New Roman" w:cs="Times New Roman"/>
          <w:b/>
          <w:sz w:val="24"/>
          <w:szCs w:val="24"/>
        </w:rPr>
        <w:t>Artículo 141. La tutoría.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1. Cada unidad o grupo de alumnos y alumnas tendrá un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tutor o tutora que será designado por el director o directora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del centro de entre el profesorado que imparta docencia en el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mismo, de acuerdo con el procedimiento que se establezca.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lastRenderedPageBreak/>
        <w:t>La tutoría del alumnado con necesidades educativas especiales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será ejercida por el profesorado especializado para la atención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 este alumnado.</w:t>
      </w:r>
    </w:p>
    <w:p w:rsidR="001D405F" w:rsidRPr="001D405F" w:rsidRDefault="001D405F" w:rsidP="001D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2. Los tutores y tutoras ejercerán la dirección y la orientación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del aprendizaje del alumnado y el apoyo en su proceso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educativo en colaboración con las familias.</w:t>
      </w:r>
    </w:p>
    <w:p w:rsidR="002B7857" w:rsidRPr="001D405F" w:rsidRDefault="001D405F" w:rsidP="00EB3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5F">
        <w:rPr>
          <w:rFonts w:ascii="Times New Roman" w:hAnsi="Times New Roman" w:cs="Times New Roman"/>
          <w:sz w:val="24"/>
          <w:szCs w:val="24"/>
        </w:rPr>
        <w:t>3. Se reconocerá económica y profesionalmente la función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tutorial del profesorado, de acuerdo con lo que reglamentariamente</w:t>
      </w:r>
      <w:r w:rsidR="00EB383B">
        <w:rPr>
          <w:rFonts w:ascii="Times New Roman" w:hAnsi="Times New Roman" w:cs="Times New Roman"/>
          <w:sz w:val="24"/>
          <w:szCs w:val="24"/>
        </w:rPr>
        <w:t xml:space="preserve"> </w:t>
      </w:r>
      <w:r w:rsidRPr="001D405F">
        <w:rPr>
          <w:rFonts w:ascii="Times New Roman" w:hAnsi="Times New Roman" w:cs="Times New Roman"/>
          <w:sz w:val="24"/>
          <w:szCs w:val="24"/>
        </w:rPr>
        <w:t>se establezca.</w:t>
      </w:r>
    </w:p>
    <w:sectPr w:rsidR="002B7857" w:rsidRPr="001D405F" w:rsidSect="002B78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05F"/>
    <w:rsid w:val="001D405F"/>
    <w:rsid w:val="002B7857"/>
    <w:rsid w:val="005316FF"/>
    <w:rsid w:val="007F3D09"/>
    <w:rsid w:val="00A90B67"/>
    <w:rsid w:val="00EB383B"/>
    <w:rsid w:val="00FD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3576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3</cp:revision>
  <dcterms:created xsi:type="dcterms:W3CDTF">2010-11-28T16:35:00Z</dcterms:created>
  <dcterms:modified xsi:type="dcterms:W3CDTF">2010-12-14T19:42:00Z</dcterms:modified>
</cp:coreProperties>
</file>