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9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2"/>
        <w:gridCol w:w="1774"/>
        <w:gridCol w:w="2884"/>
        <w:gridCol w:w="1841"/>
        <w:gridCol w:w="1081"/>
        <w:gridCol w:w="1121"/>
        <w:gridCol w:w="2956"/>
      </w:tblGrid>
      <w:tr w:rsidR="00F47DE4" w:rsidRPr="00F47DE4" w:rsidTr="00447F22">
        <w:trPr>
          <w:cantSplit/>
          <w:trHeight w:val="704"/>
          <w:tblCellSpacing w:w="15" w:type="dxa"/>
        </w:trPr>
        <w:tc>
          <w:tcPr>
            <w:tcW w:w="520" w:type="pct"/>
            <w:shd w:val="clear" w:color="auto" w:fill="auto"/>
          </w:tcPr>
          <w:p w:rsidR="00944790" w:rsidRPr="00447F22" w:rsidRDefault="00944790" w:rsidP="00641863">
            <w:pPr>
              <w:jc w:val="center"/>
              <w:rPr>
                <w:rFonts w:ascii="Arial" w:hAnsi="Arial" w:cs="Arial"/>
                <w:b/>
              </w:rPr>
            </w:pPr>
            <w:r w:rsidRPr="00447F22">
              <w:rPr>
                <w:rFonts w:ascii="Arial" w:hAnsi="Arial" w:cs="Arial"/>
                <w:b/>
              </w:rPr>
              <w:t>LO QUE SE ENSEÑARÁ</w:t>
            </w:r>
          </w:p>
        </w:tc>
        <w:tc>
          <w:tcPr>
            <w:tcW w:w="620" w:type="pct"/>
            <w:shd w:val="clear" w:color="auto" w:fill="auto"/>
          </w:tcPr>
          <w:p w:rsidR="00944790" w:rsidRPr="00447F22" w:rsidRDefault="00944790" w:rsidP="00641863">
            <w:pPr>
              <w:jc w:val="center"/>
              <w:rPr>
                <w:rFonts w:ascii="Arial" w:hAnsi="Arial" w:cs="Arial"/>
                <w:b/>
              </w:rPr>
            </w:pPr>
            <w:r w:rsidRPr="00447F22">
              <w:rPr>
                <w:rFonts w:ascii="Arial" w:hAnsi="Arial" w:cs="Arial"/>
                <w:b/>
              </w:rPr>
              <w:t>ACTIVIDAD DE APRENDIZAJE</w:t>
            </w:r>
          </w:p>
        </w:tc>
        <w:tc>
          <w:tcPr>
            <w:tcW w:w="1191" w:type="pct"/>
            <w:shd w:val="clear" w:color="auto" w:fill="auto"/>
          </w:tcPr>
          <w:p w:rsidR="00944790" w:rsidRPr="00447F22" w:rsidRDefault="00944790" w:rsidP="00641863">
            <w:pPr>
              <w:jc w:val="center"/>
              <w:rPr>
                <w:rFonts w:ascii="Arial" w:hAnsi="Arial" w:cs="Arial"/>
                <w:b/>
              </w:rPr>
            </w:pPr>
            <w:r w:rsidRPr="00447F22">
              <w:rPr>
                <w:rFonts w:ascii="Arial" w:hAnsi="Arial" w:cs="Arial"/>
                <w:b/>
              </w:rPr>
              <w:t>DESCRIPCIÓN DE ACCIONES DE APRENDIZAJE</w:t>
            </w:r>
          </w:p>
        </w:tc>
        <w:tc>
          <w:tcPr>
            <w:tcW w:w="581" w:type="pct"/>
            <w:shd w:val="clear" w:color="auto" w:fill="auto"/>
          </w:tcPr>
          <w:p w:rsidR="00944790" w:rsidRPr="00447F22" w:rsidRDefault="00944790" w:rsidP="00641863">
            <w:pPr>
              <w:jc w:val="center"/>
              <w:rPr>
                <w:rFonts w:ascii="Arial" w:hAnsi="Arial" w:cs="Arial"/>
                <w:b/>
              </w:rPr>
            </w:pPr>
            <w:r w:rsidRPr="00447F22">
              <w:rPr>
                <w:rFonts w:ascii="Arial" w:hAnsi="Arial" w:cs="Arial"/>
                <w:b/>
              </w:rPr>
              <w:t>RECURSOS Y MEDIOS</w:t>
            </w:r>
          </w:p>
        </w:tc>
        <w:tc>
          <w:tcPr>
            <w:tcW w:w="386" w:type="pct"/>
            <w:shd w:val="clear" w:color="auto" w:fill="auto"/>
          </w:tcPr>
          <w:p w:rsidR="00944790" w:rsidRPr="00447F22" w:rsidRDefault="00944790" w:rsidP="00641863">
            <w:pPr>
              <w:jc w:val="center"/>
              <w:rPr>
                <w:rFonts w:ascii="Arial" w:hAnsi="Arial" w:cs="Arial"/>
                <w:b/>
              </w:rPr>
            </w:pPr>
            <w:r w:rsidRPr="00447F22">
              <w:rPr>
                <w:rFonts w:ascii="Arial" w:hAnsi="Arial" w:cs="Arial"/>
                <w:b/>
              </w:rPr>
              <w:t>FORMA</w:t>
            </w:r>
          </w:p>
        </w:tc>
        <w:tc>
          <w:tcPr>
            <w:tcW w:w="398" w:type="pct"/>
            <w:shd w:val="clear" w:color="auto" w:fill="auto"/>
          </w:tcPr>
          <w:p w:rsidR="00944790" w:rsidRPr="00447F22" w:rsidRDefault="00944790" w:rsidP="00641863">
            <w:pPr>
              <w:jc w:val="center"/>
              <w:rPr>
                <w:rFonts w:ascii="Arial" w:hAnsi="Arial" w:cs="Arial"/>
                <w:b/>
              </w:rPr>
            </w:pPr>
            <w:r w:rsidRPr="00447F22">
              <w:rPr>
                <w:rFonts w:ascii="Arial" w:hAnsi="Arial" w:cs="Arial"/>
                <w:b/>
              </w:rPr>
              <w:t>TIEMPO</w:t>
            </w:r>
          </w:p>
        </w:tc>
        <w:tc>
          <w:tcPr>
            <w:tcW w:w="1212" w:type="pct"/>
            <w:shd w:val="clear" w:color="auto" w:fill="auto"/>
          </w:tcPr>
          <w:p w:rsidR="00944790" w:rsidRPr="00447F22" w:rsidRDefault="00944790" w:rsidP="00641863">
            <w:pPr>
              <w:jc w:val="center"/>
              <w:rPr>
                <w:rFonts w:ascii="Arial" w:hAnsi="Arial" w:cs="Arial"/>
                <w:b/>
              </w:rPr>
            </w:pPr>
            <w:r w:rsidRPr="00447F22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F47DE4" w:rsidRPr="00F47DE4" w:rsidTr="00F47DE4">
        <w:trPr>
          <w:trHeight w:val="1429"/>
          <w:tblCellSpacing w:w="15" w:type="dxa"/>
        </w:trPr>
        <w:tc>
          <w:tcPr>
            <w:tcW w:w="520" w:type="pct"/>
            <w:vMerge w:val="restart"/>
            <w:shd w:val="clear" w:color="auto" w:fill="auto"/>
            <w:textDirection w:val="btLr"/>
          </w:tcPr>
          <w:p w:rsidR="00944790" w:rsidRPr="00F47DE4" w:rsidRDefault="00944790" w:rsidP="00944790">
            <w:pPr>
              <w:spacing w:line="276" w:lineRule="auto"/>
              <w:ind w:left="360" w:right="113"/>
              <w:jc w:val="center"/>
              <w:rPr>
                <w:rFonts w:ascii="Arial" w:hAnsi="Arial" w:cs="Arial"/>
                <w:b/>
              </w:rPr>
            </w:pPr>
            <w:r w:rsidRPr="00F47DE4">
              <w:rPr>
                <w:rFonts w:ascii="Arial" w:hAnsi="Arial" w:cs="Arial"/>
                <w:b/>
              </w:rPr>
              <w:t>PROCEDIMIENTO ADMINISTRATIVO</w:t>
            </w:r>
          </w:p>
          <w:p w:rsidR="00944790" w:rsidRPr="00F47DE4" w:rsidRDefault="00944790" w:rsidP="00944790">
            <w:pPr>
              <w:spacing w:line="276" w:lineRule="auto"/>
              <w:ind w:left="360" w:right="113"/>
              <w:jc w:val="center"/>
              <w:rPr>
                <w:rFonts w:ascii="Arial" w:hAnsi="Arial" w:cs="Arial"/>
                <w:b/>
              </w:rPr>
            </w:pPr>
            <w:r w:rsidRPr="00F47DE4">
              <w:rPr>
                <w:rFonts w:ascii="Arial" w:hAnsi="Arial" w:cs="Arial"/>
                <w:b/>
              </w:rPr>
              <w:t>LEY 1437 DE 2011.</w:t>
            </w:r>
          </w:p>
        </w:tc>
        <w:tc>
          <w:tcPr>
            <w:tcW w:w="620" w:type="pct"/>
            <w:shd w:val="clear" w:color="auto" w:fill="auto"/>
          </w:tcPr>
          <w:p w:rsidR="00944790" w:rsidRPr="00F47DE4" w:rsidRDefault="00944790" w:rsidP="00641863">
            <w:pPr>
              <w:jc w:val="both"/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  <w:b/>
              </w:rPr>
              <w:t>Clase Teórica:</w:t>
            </w:r>
            <w:r w:rsidRPr="00F47DE4">
              <w:rPr>
                <w:rFonts w:ascii="Arial" w:hAnsi="Arial" w:cs="Arial"/>
              </w:rPr>
              <w:t xml:space="preserve"> </w:t>
            </w:r>
          </w:p>
          <w:p w:rsidR="00944790" w:rsidRPr="00F47DE4" w:rsidRDefault="00944790" w:rsidP="00641863">
            <w:pPr>
              <w:jc w:val="both"/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</w:rPr>
              <w:t>Presentación de ley 1437 de 2011 o código contencioso administrativo</w:t>
            </w:r>
            <w:r w:rsidR="00D66DA8" w:rsidRPr="00F47DE4">
              <w:rPr>
                <w:rFonts w:ascii="Arial" w:hAnsi="Arial" w:cs="Arial"/>
              </w:rPr>
              <w:t xml:space="preserve"> y de procedimiento.</w:t>
            </w:r>
          </w:p>
          <w:p w:rsidR="00944790" w:rsidRPr="00F47DE4" w:rsidRDefault="00944790" w:rsidP="00641863">
            <w:pPr>
              <w:jc w:val="both"/>
              <w:rPr>
                <w:rFonts w:ascii="Arial" w:hAnsi="Arial" w:cs="Arial"/>
              </w:rPr>
            </w:pPr>
          </w:p>
          <w:p w:rsidR="00944790" w:rsidRPr="00F47DE4" w:rsidRDefault="00944790" w:rsidP="00641863">
            <w:pPr>
              <w:jc w:val="both"/>
              <w:rPr>
                <w:rFonts w:ascii="Arial" w:hAnsi="Arial" w:cs="Arial"/>
              </w:rPr>
            </w:pPr>
          </w:p>
          <w:p w:rsidR="00944790" w:rsidRPr="00F47DE4" w:rsidRDefault="00944790" w:rsidP="00641863">
            <w:pPr>
              <w:jc w:val="both"/>
              <w:rPr>
                <w:rFonts w:ascii="Arial" w:hAnsi="Arial" w:cs="Arial"/>
              </w:rPr>
            </w:pPr>
          </w:p>
          <w:p w:rsidR="00944790" w:rsidRPr="00F47DE4" w:rsidRDefault="00944790" w:rsidP="00641863">
            <w:pPr>
              <w:jc w:val="both"/>
              <w:rPr>
                <w:rFonts w:ascii="Arial" w:hAnsi="Arial" w:cs="Arial"/>
              </w:rPr>
            </w:pPr>
          </w:p>
          <w:p w:rsidR="00944790" w:rsidRPr="00F47DE4" w:rsidRDefault="00944790" w:rsidP="00641863">
            <w:pPr>
              <w:jc w:val="both"/>
              <w:rPr>
                <w:rFonts w:ascii="Arial" w:hAnsi="Arial" w:cs="Arial"/>
              </w:rPr>
            </w:pPr>
          </w:p>
          <w:p w:rsidR="00944790" w:rsidRPr="00F47DE4" w:rsidRDefault="00944790" w:rsidP="00641863">
            <w:pPr>
              <w:jc w:val="both"/>
              <w:rPr>
                <w:rFonts w:ascii="Arial" w:hAnsi="Arial" w:cs="Arial"/>
              </w:rPr>
            </w:pPr>
          </w:p>
          <w:p w:rsidR="00944790" w:rsidRPr="00F47DE4" w:rsidRDefault="00944790" w:rsidP="00641863">
            <w:pPr>
              <w:jc w:val="both"/>
              <w:rPr>
                <w:rFonts w:ascii="Arial" w:hAnsi="Arial" w:cs="Arial"/>
              </w:rPr>
            </w:pPr>
          </w:p>
          <w:p w:rsidR="00944790" w:rsidRPr="00F47DE4" w:rsidRDefault="00944790" w:rsidP="00641863">
            <w:pPr>
              <w:jc w:val="both"/>
              <w:rPr>
                <w:rFonts w:ascii="Arial" w:hAnsi="Arial" w:cs="Arial"/>
              </w:rPr>
            </w:pPr>
          </w:p>
          <w:p w:rsidR="00944790" w:rsidRPr="00F47DE4" w:rsidRDefault="00944790" w:rsidP="00641863">
            <w:pPr>
              <w:jc w:val="both"/>
              <w:rPr>
                <w:rFonts w:ascii="Arial" w:hAnsi="Arial" w:cs="Arial"/>
              </w:rPr>
            </w:pPr>
          </w:p>
          <w:p w:rsidR="00944790" w:rsidRPr="00F47DE4" w:rsidRDefault="00944790" w:rsidP="00641863">
            <w:pPr>
              <w:jc w:val="both"/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</w:rPr>
              <w:t>.</w:t>
            </w:r>
          </w:p>
        </w:tc>
        <w:tc>
          <w:tcPr>
            <w:tcW w:w="1191" w:type="pct"/>
            <w:shd w:val="clear" w:color="auto" w:fill="auto"/>
          </w:tcPr>
          <w:p w:rsidR="00D66DA8" w:rsidRPr="00F47DE4" w:rsidRDefault="00D66DA8" w:rsidP="00641863">
            <w:pPr>
              <w:jc w:val="both"/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</w:rPr>
              <w:t>Hacer una exposición teórica he histórica de la asignatura, para orientar al estudiante desde un conocimiento deductivo para llegar al inductivo. Dando nociones generales de lo que se va a ver en el transcurso del curso.</w:t>
            </w:r>
          </w:p>
          <w:p w:rsidR="00D66DA8" w:rsidRPr="00F47DE4" w:rsidRDefault="00D66DA8" w:rsidP="00641863">
            <w:pPr>
              <w:jc w:val="both"/>
              <w:rPr>
                <w:rFonts w:ascii="Arial" w:hAnsi="Arial" w:cs="Arial"/>
              </w:rPr>
            </w:pPr>
          </w:p>
          <w:p w:rsidR="00D66DA8" w:rsidRPr="00F47DE4" w:rsidRDefault="00D66DA8" w:rsidP="00641863">
            <w:pPr>
              <w:jc w:val="both"/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</w:rPr>
              <w:t>Generar espacios de pensamiento basados en problemas para que el estudiante abra la visión de lo que se va enfrentar y  genere su posición.</w:t>
            </w:r>
          </w:p>
          <w:p w:rsidR="00944790" w:rsidRPr="00F47DE4" w:rsidRDefault="00944790" w:rsidP="00D66D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</w:tcPr>
          <w:p w:rsidR="00944790" w:rsidRPr="00F47DE4" w:rsidRDefault="00D66DA8" w:rsidP="00641863">
            <w:pPr>
              <w:jc w:val="both"/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</w:rPr>
              <w:t>ley 1437 de 2011</w:t>
            </w:r>
          </w:p>
          <w:p w:rsidR="00D66DA8" w:rsidRPr="00F47DE4" w:rsidRDefault="00D66DA8" w:rsidP="00641863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86" w:type="pct"/>
            <w:shd w:val="clear" w:color="auto" w:fill="auto"/>
          </w:tcPr>
          <w:p w:rsidR="00944790" w:rsidRPr="00F47DE4" w:rsidRDefault="00D66DA8" w:rsidP="00D66DA8">
            <w:pPr>
              <w:jc w:val="both"/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</w:rPr>
              <w:t>individual</w:t>
            </w:r>
          </w:p>
        </w:tc>
        <w:tc>
          <w:tcPr>
            <w:tcW w:w="398" w:type="pct"/>
            <w:shd w:val="clear" w:color="auto" w:fill="auto"/>
          </w:tcPr>
          <w:p w:rsidR="00944790" w:rsidRPr="00F47DE4" w:rsidRDefault="00D43B93" w:rsidP="00D43B93">
            <w:pPr>
              <w:jc w:val="both"/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</w:rPr>
              <w:t>7 sesiones</w:t>
            </w:r>
          </w:p>
        </w:tc>
        <w:tc>
          <w:tcPr>
            <w:tcW w:w="1212" w:type="pct"/>
            <w:shd w:val="clear" w:color="auto" w:fill="auto"/>
          </w:tcPr>
          <w:p w:rsidR="00944790" w:rsidRPr="00F47DE4" w:rsidRDefault="00D43B93" w:rsidP="00641863">
            <w:pPr>
              <w:jc w:val="both"/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</w:rPr>
              <w:t>Exámenes de seguimiento y los e</w:t>
            </w:r>
            <w:r w:rsidR="00F47DE4">
              <w:rPr>
                <w:rFonts w:ascii="Arial" w:hAnsi="Arial" w:cs="Arial"/>
              </w:rPr>
              <w:t xml:space="preserve">stablecidos por el reglamento </w:t>
            </w:r>
            <w:proofErr w:type="spellStart"/>
            <w:r w:rsidR="00F47DE4">
              <w:rPr>
                <w:rFonts w:ascii="Arial" w:hAnsi="Arial" w:cs="Arial"/>
              </w:rPr>
              <w:t>i</w:t>
            </w:r>
            <w:r w:rsidRPr="00F47DE4">
              <w:rPr>
                <w:rFonts w:ascii="Arial" w:hAnsi="Arial" w:cs="Arial"/>
              </w:rPr>
              <w:t>stitucuinal</w:t>
            </w:r>
            <w:proofErr w:type="spellEnd"/>
          </w:p>
        </w:tc>
      </w:tr>
      <w:tr w:rsidR="00F47DE4" w:rsidRPr="00F47DE4" w:rsidTr="00D66DA8">
        <w:trPr>
          <w:trHeight w:val="40"/>
          <w:tblCellSpacing w:w="15" w:type="dxa"/>
        </w:trPr>
        <w:tc>
          <w:tcPr>
            <w:tcW w:w="520" w:type="pct"/>
            <w:vMerge/>
            <w:shd w:val="clear" w:color="auto" w:fill="auto"/>
            <w:textDirection w:val="btLr"/>
            <w:vAlign w:val="center"/>
          </w:tcPr>
          <w:p w:rsidR="00944790" w:rsidRPr="00F47DE4" w:rsidRDefault="00944790" w:rsidP="00641863">
            <w:pPr>
              <w:ind w:left="360" w:right="113"/>
              <w:rPr>
                <w:rFonts w:ascii="Arial" w:hAnsi="Arial" w:cs="Arial"/>
              </w:rPr>
            </w:pPr>
          </w:p>
        </w:tc>
        <w:tc>
          <w:tcPr>
            <w:tcW w:w="620" w:type="pct"/>
            <w:shd w:val="clear" w:color="auto" w:fill="auto"/>
          </w:tcPr>
          <w:p w:rsidR="00944790" w:rsidRPr="00F47DE4" w:rsidRDefault="00944790" w:rsidP="00641863">
            <w:pPr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  <w:b/>
              </w:rPr>
              <w:t>Clase Teórica:</w:t>
            </w:r>
            <w:r w:rsidRPr="00F47DE4">
              <w:rPr>
                <w:rFonts w:ascii="Arial" w:hAnsi="Arial" w:cs="Arial"/>
              </w:rPr>
              <w:t xml:space="preserve"> Procedimientos que establece la legislación para las actuaciones administrativas de cualquier </w:t>
            </w:r>
            <w:r w:rsidRPr="00F47DE4">
              <w:rPr>
                <w:rFonts w:ascii="Arial" w:hAnsi="Arial" w:cs="Arial"/>
              </w:rPr>
              <w:lastRenderedPageBreak/>
              <w:t>ordena ya se nacional, distrital o municipal</w:t>
            </w:r>
          </w:p>
        </w:tc>
        <w:tc>
          <w:tcPr>
            <w:tcW w:w="1191" w:type="pct"/>
            <w:shd w:val="clear" w:color="auto" w:fill="auto"/>
          </w:tcPr>
          <w:p w:rsidR="00D66DA8" w:rsidRPr="00F47DE4" w:rsidRDefault="00D66DA8" w:rsidP="00641863">
            <w:pPr>
              <w:jc w:val="both"/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</w:rPr>
              <w:lastRenderedPageBreak/>
              <w:t>Enfoques y ajustes al trabajo que escogen y la recolección de la información, materiales y fuentes bibliográficas para el trabajo final.</w:t>
            </w:r>
          </w:p>
          <w:p w:rsidR="00D66DA8" w:rsidRPr="00F47DE4" w:rsidRDefault="00D66DA8" w:rsidP="00641863">
            <w:pPr>
              <w:jc w:val="both"/>
              <w:rPr>
                <w:rFonts w:ascii="Arial" w:hAnsi="Arial" w:cs="Arial"/>
              </w:rPr>
            </w:pPr>
          </w:p>
          <w:p w:rsidR="00944790" w:rsidRPr="00F47DE4" w:rsidRDefault="00D66DA8" w:rsidP="00641863">
            <w:pPr>
              <w:jc w:val="both"/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</w:rPr>
              <w:t xml:space="preserve">Indicarle a los estudiantes </w:t>
            </w:r>
            <w:r w:rsidRPr="00F47DE4">
              <w:rPr>
                <w:rFonts w:ascii="Arial" w:hAnsi="Arial" w:cs="Arial"/>
              </w:rPr>
              <w:lastRenderedPageBreak/>
              <w:t>el tema a tratar para que lleguen con disposición, además de esto, dando pautas de que es un seminario, para que el momento no se haga muy pesado y de difícil compresión</w:t>
            </w:r>
          </w:p>
        </w:tc>
        <w:tc>
          <w:tcPr>
            <w:tcW w:w="581" w:type="pct"/>
            <w:shd w:val="clear" w:color="auto" w:fill="auto"/>
          </w:tcPr>
          <w:p w:rsidR="00944790" w:rsidRPr="00F47DE4" w:rsidRDefault="00D66DA8" w:rsidP="00641863">
            <w:pPr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</w:rPr>
              <w:lastRenderedPageBreak/>
              <w:t>Doctrina, jurisprudencia y disposiciones procedimentales</w:t>
            </w:r>
          </w:p>
        </w:tc>
        <w:tc>
          <w:tcPr>
            <w:tcW w:w="386" w:type="pct"/>
            <w:shd w:val="clear" w:color="auto" w:fill="auto"/>
          </w:tcPr>
          <w:p w:rsidR="00944790" w:rsidRPr="00F47DE4" w:rsidRDefault="00D43B93" w:rsidP="00641863">
            <w:pPr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</w:rPr>
              <w:t>Equipos mediante consulta</w:t>
            </w:r>
          </w:p>
        </w:tc>
        <w:tc>
          <w:tcPr>
            <w:tcW w:w="398" w:type="pct"/>
            <w:shd w:val="clear" w:color="auto" w:fill="auto"/>
          </w:tcPr>
          <w:p w:rsidR="00944790" w:rsidRPr="00F47DE4" w:rsidRDefault="00D43B93" w:rsidP="00641863">
            <w:pPr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</w:rPr>
              <w:t>Extra clase y asesorías</w:t>
            </w:r>
          </w:p>
        </w:tc>
        <w:tc>
          <w:tcPr>
            <w:tcW w:w="1212" w:type="pct"/>
            <w:shd w:val="clear" w:color="auto" w:fill="auto"/>
          </w:tcPr>
          <w:p w:rsidR="00944790" w:rsidRPr="00F47DE4" w:rsidRDefault="00D43B93" w:rsidP="00641863">
            <w:pPr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</w:rPr>
              <w:t xml:space="preserve">Presentación de trabajo de análisis con su correspondiente </w:t>
            </w:r>
            <w:proofErr w:type="spellStart"/>
            <w:r w:rsidRPr="00F47DE4">
              <w:rPr>
                <w:rFonts w:ascii="Arial" w:hAnsi="Arial" w:cs="Arial"/>
              </w:rPr>
              <w:t>sustentacion</w:t>
            </w:r>
            <w:proofErr w:type="spellEnd"/>
          </w:p>
        </w:tc>
      </w:tr>
      <w:tr w:rsidR="00F47DE4" w:rsidRPr="00F47DE4" w:rsidTr="00F47DE4">
        <w:trPr>
          <w:trHeight w:val="1958"/>
          <w:tblCellSpacing w:w="15" w:type="dxa"/>
        </w:trPr>
        <w:tc>
          <w:tcPr>
            <w:tcW w:w="520" w:type="pct"/>
            <w:vMerge/>
            <w:shd w:val="clear" w:color="auto" w:fill="auto"/>
            <w:textDirection w:val="btLr"/>
            <w:vAlign w:val="center"/>
          </w:tcPr>
          <w:p w:rsidR="00944790" w:rsidRPr="00F47DE4" w:rsidRDefault="00944790" w:rsidP="00641863">
            <w:pPr>
              <w:ind w:left="360" w:right="113"/>
              <w:rPr>
                <w:rFonts w:ascii="Arial" w:hAnsi="Arial" w:cs="Arial"/>
              </w:rPr>
            </w:pPr>
          </w:p>
        </w:tc>
        <w:tc>
          <w:tcPr>
            <w:tcW w:w="620" w:type="pct"/>
            <w:shd w:val="clear" w:color="auto" w:fill="auto"/>
          </w:tcPr>
          <w:p w:rsidR="00944790" w:rsidRPr="00F47DE4" w:rsidRDefault="00944790" w:rsidP="00944790">
            <w:pPr>
              <w:jc w:val="both"/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  <w:b/>
              </w:rPr>
              <w:t>Clase Práctica:</w:t>
            </w:r>
            <w:r w:rsidRPr="00F47DE4">
              <w:rPr>
                <w:rFonts w:ascii="Arial" w:hAnsi="Arial" w:cs="Arial"/>
              </w:rPr>
              <w:t xml:space="preserve"> </w:t>
            </w:r>
          </w:p>
          <w:p w:rsidR="00944790" w:rsidRPr="00F47DE4" w:rsidRDefault="00944790" w:rsidP="00944790">
            <w:pPr>
              <w:jc w:val="both"/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</w:rPr>
              <w:t xml:space="preserve">Análisis de diferencias existentes entre el decreto ‘1 de 1984 y ley 1347 de 2011. </w:t>
            </w:r>
          </w:p>
        </w:tc>
        <w:tc>
          <w:tcPr>
            <w:tcW w:w="1191" w:type="pct"/>
            <w:shd w:val="clear" w:color="auto" w:fill="auto"/>
          </w:tcPr>
          <w:p w:rsidR="00944790" w:rsidRPr="00F47DE4" w:rsidRDefault="00D66DA8" w:rsidP="00D43B93">
            <w:pPr>
              <w:jc w:val="both"/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</w:rPr>
              <w:t>Exposiciones</w:t>
            </w:r>
            <w:r w:rsidR="00D43B93" w:rsidRPr="00F47DE4">
              <w:rPr>
                <w:rFonts w:ascii="Arial" w:hAnsi="Arial" w:cs="Arial"/>
              </w:rPr>
              <w:t xml:space="preserve"> de tema elegido por el estudiante en relación con los objetivos de la asignatura</w:t>
            </w:r>
            <w:r w:rsidRPr="00F47DE4">
              <w:rPr>
                <w:rFonts w:ascii="Arial" w:hAnsi="Arial" w:cs="Arial"/>
              </w:rPr>
              <w:t>.</w:t>
            </w:r>
          </w:p>
        </w:tc>
        <w:tc>
          <w:tcPr>
            <w:tcW w:w="581" w:type="pct"/>
            <w:shd w:val="clear" w:color="auto" w:fill="auto"/>
          </w:tcPr>
          <w:p w:rsidR="00944790" w:rsidRPr="00F47DE4" w:rsidRDefault="00D66DA8" w:rsidP="00641863">
            <w:pPr>
              <w:jc w:val="both"/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</w:rPr>
              <w:t>Ley 1437 de 2011 y decreto 01 de 1984</w:t>
            </w:r>
          </w:p>
          <w:p w:rsidR="00944790" w:rsidRPr="00F47DE4" w:rsidRDefault="00944790" w:rsidP="006418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6" w:type="pct"/>
            <w:shd w:val="clear" w:color="auto" w:fill="auto"/>
          </w:tcPr>
          <w:p w:rsidR="00944790" w:rsidRPr="00F47DE4" w:rsidRDefault="00944790" w:rsidP="00641863">
            <w:pPr>
              <w:jc w:val="both"/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</w:rPr>
              <w:t>Parejas</w:t>
            </w:r>
          </w:p>
        </w:tc>
        <w:tc>
          <w:tcPr>
            <w:tcW w:w="398" w:type="pct"/>
            <w:shd w:val="clear" w:color="auto" w:fill="auto"/>
          </w:tcPr>
          <w:p w:rsidR="00944790" w:rsidRPr="00F47DE4" w:rsidRDefault="00D43B93" w:rsidP="00641863">
            <w:pPr>
              <w:jc w:val="both"/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</w:rPr>
              <w:t>4 sesiones</w:t>
            </w:r>
          </w:p>
        </w:tc>
        <w:tc>
          <w:tcPr>
            <w:tcW w:w="1212" w:type="pct"/>
            <w:shd w:val="clear" w:color="auto" w:fill="auto"/>
          </w:tcPr>
          <w:p w:rsidR="00944790" w:rsidRPr="00F47DE4" w:rsidRDefault="00D43B93" w:rsidP="00641863">
            <w:pPr>
              <w:jc w:val="both"/>
              <w:rPr>
                <w:rFonts w:ascii="Arial" w:hAnsi="Arial" w:cs="Arial"/>
              </w:rPr>
            </w:pPr>
            <w:r w:rsidRPr="00F47DE4">
              <w:rPr>
                <w:rFonts w:ascii="Arial" w:hAnsi="Arial" w:cs="Arial"/>
              </w:rPr>
              <w:t>Exposición.</w:t>
            </w:r>
          </w:p>
        </w:tc>
      </w:tr>
    </w:tbl>
    <w:p w:rsidR="00944790" w:rsidRPr="00F47DE4" w:rsidRDefault="00944790" w:rsidP="00944790">
      <w:pPr>
        <w:rPr>
          <w:rFonts w:ascii="Arial" w:hAnsi="Arial" w:cs="Arial"/>
        </w:rPr>
      </w:pPr>
    </w:p>
    <w:p w:rsidR="00944790" w:rsidRPr="00F47DE4" w:rsidRDefault="00944790" w:rsidP="00944790">
      <w:pPr>
        <w:rPr>
          <w:rFonts w:ascii="Arial" w:hAnsi="Arial" w:cs="Arial"/>
        </w:rPr>
      </w:pPr>
    </w:p>
    <w:p w:rsidR="00C57D2C" w:rsidRPr="00F47DE4" w:rsidRDefault="00C57D2C">
      <w:pPr>
        <w:rPr>
          <w:rFonts w:ascii="Arial" w:hAnsi="Arial" w:cs="Arial"/>
        </w:rPr>
      </w:pPr>
    </w:p>
    <w:sectPr w:rsidR="00C57D2C" w:rsidRPr="00F47DE4" w:rsidSect="00F47DE4">
      <w:headerReference w:type="default" r:id="rId10"/>
      <w:footerReference w:type="even" r:id="rId11"/>
      <w:footerReference w:type="default" r:id="rId12"/>
      <w:pgSz w:w="15842" w:h="12242" w:orient="landscape" w:code="119"/>
      <w:pgMar w:top="1134" w:right="851" w:bottom="1418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B2" w:rsidRDefault="00FE04B2" w:rsidP="00D43B93">
      <w:r>
        <w:separator/>
      </w:r>
    </w:p>
  </w:endnote>
  <w:endnote w:type="continuationSeparator" w:id="0">
    <w:p w:rsidR="00FE04B2" w:rsidRDefault="00FE04B2" w:rsidP="00D4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B5" w:rsidRDefault="0061704B" w:rsidP="00581951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79B5" w:rsidRDefault="00FE04B2" w:rsidP="005819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B5" w:rsidRDefault="0061704B" w:rsidP="00581951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7F2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F79B5" w:rsidRDefault="00FE04B2" w:rsidP="0058195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B2" w:rsidRDefault="00FE04B2" w:rsidP="00D43B93">
      <w:r>
        <w:separator/>
      </w:r>
    </w:p>
  </w:footnote>
  <w:footnote w:type="continuationSeparator" w:id="0">
    <w:p w:rsidR="00FE04B2" w:rsidRDefault="00FE04B2" w:rsidP="00D43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632423" w:themeColor="accent2" w:themeShade="80"/>
        <w:sz w:val="32"/>
        <w:szCs w:val="28"/>
      </w:rPr>
      <w:alias w:val="Título"/>
      <w:id w:val="77887899"/>
      <w:placeholder>
        <w:docPart w:val="93F0E03F6C98445BAAE4110650E4B4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7171" w:rsidRPr="00047171" w:rsidRDefault="00047171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632423" w:themeColor="accent2" w:themeShade="80"/>
            <w:sz w:val="32"/>
            <w:szCs w:val="28"/>
          </w:rPr>
        </w:pPr>
        <w:r w:rsidRPr="00047171">
          <w:rPr>
            <w:b/>
            <w:bCs/>
            <w:color w:val="632423" w:themeColor="accent2" w:themeShade="80"/>
            <w:sz w:val="32"/>
            <w:szCs w:val="28"/>
          </w:rPr>
          <w:t>TRAYECTO DE ACTIVIDADES</w:t>
        </w:r>
      </w:p>
    </w:sdtContent>
  </w:sdt>
  <w:sdt>
    <w:sdtPr>
      <w:rPr>
        <w:color w:val="C0504D" w:themeColor="accent2"/>
      </w:rPr>
      <w:alias w:val="Subtítulo"/>
      <w:id w:val="77887903"/>
      <w:placeholder>
        <w:docPart w:val="D065131F191645E6A0A69D505E62C928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047171" w:rsidRPr="00F47DE4" w:rsidRDefault="00047171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C0504D" w:themeColor="accent2"/>
          </w:rPr>
        </w:pPr>
        <w:r w:rsidRPr="00F47DE4">
          <w:rPr>
            <w:color w:val="C0504D" w:themeColor="accent2"/>
          </w:rPr>
          <w:t>PROCEDIMIENTO ADMINISTRATIVO</w:t>
        </w:r>
      </w:p>
    </w:sdtContent>
  </w:sdt>
  <w:sdt>
    <w:sdtPr>
      <w:rPr>
        <w:color w:val="943634" w:themeColor="accent2" w:themeShade="BF"/>
      </w:rPr>
      <w:alias w:val="Autor"/>
      <w:id w:val="77887908"/>
      <w:placeholder>
        <w:docPart w:val="3A6B7BAD2C5B4E5E94C7038A14A5AC0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047171" w:rsidRPr="00047171" w:rsidRDefault="00047171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943634" w:themeColor="accent2" w:themeShade="BF"/>
          </w:rPr>
        </w:pPr>
        <w:r w:rsidRPr="00047171">
          <w:rPr>
            <w:color w:val="943634" w:themeColor="accent2" w:themeShade="BF"/>
            <w:lang w:val="es-CO"/>
          </w:rPr>
          <w:t>CARLOS AUGUSTO JARAMILLO MONTOYA</w:t>
        </w:r>
      </w:p>
    </w:sdtContent>
  </w:sdt>
  <w:p w:rsidR="00047171" w:rsidRDefault="000471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579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90"/>
    <w:rsid w:val="00047171"/>
    <w:rsid w:val="00447F22"/>
    <w:rsid w:val="0061704B"/>
    <w:rsid w:val="00884559"/>
    <w:rsid w:val="00944790"/>
    <w:rsid w:val="00C57D2C"/>
    <w:rsid w:val="00D43B93"/>
    <w:rsid w:val="00D66DA8"/>
    <w:rsid w:val="00F47DE4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944790"/>
    <w:rPr>
      <w:b/>
      <w:bCs/>
    </w:rPr>
  </w:style>
  <w:style w:type="paragraph" w:styleId="NormalWeb">
    <w:name w:val="Normal (Web)"/>
    <w:basedOn w:val="Normal"/>
    <w:uiPriority w:val="99"/>
    <w:rsid w:val="00944790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944790"/>
    <w:pPr>
      <w:tabs>
        <w:tab w:val="center" w:pos="4252"/>
        <w:tab w:val="right" w:pos="8504"/>
      </w:tabs>
    </w:pPr>
    <w:rPr>
      <w:rFonts w:ascii="Arial" w:hAnsi="Arial"/>
      <w:sz w:val="14"/>
      <w:szCs w:val="14"/>
    </w:rPr>
  </w:style>
  <w:style w:type="character" w:customStyle="1" w:styleId="PiedepginaCar">
    <w:name w:val="Pie de página Car"/>
    <w:basedOn w:val="Fuentedeprrafopredeter"/>
    <w:link w:val="Piedepgina"/>
    <w:rsid w:val="00944790"/>
    <w:rPr>
      <w:rFonts w:ascii="Arial" w:eastAsia="Times New Roman" w:hAnsi="Arial" w:cs="Times New Roman"/>
      <w:sz w:val="14"/>
      <w:szCs w:val="14"/>
      <w:lang w:val="es-ES" w:eastAsia="es-ES"/>
    </w:rPr>
  </w:style>
  <w:style w:type="character" w:styleId="Nmerodepgina">
    <w:name w:val="page number"/>
    <w:basedOn w:val="Fuentedeprrafopredeter"/>
    <w:rsid w:val="00944790"/>
  </w:style>
  <w:style w:type="character" w:styleId="Hipervnculo">
    <w:name w:val="Hyperlink"/>
    <w:rsid w:val="00944790"/>
    <w:rPr>
      <w:color w:val="0000FF"/>
      <w:u w:val="single"/>
    </w:rPr>
  </w:style>
  <w:style w:type="character" w:styleId="Refdecomentario">
    <w:name w:val="annotation reference"/>
    <w:rsid w:val="0094479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447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4479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7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79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43B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3B9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944790"/>
    <w:rPr>
      <w:b/>
      <w:bCs/>
    </w:rPr>
  </w:style>
  <w:style w:type="paragraph" w:styleId="NormalWeb">
    <w:name w:val="Normal (Web)"/>
    <w:basedOn w:val="Normal"/>
    <w:uiPriority w:val="99"/>
    <w:rsid w:val="00944790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944790"/>
    <w:pPr>
      <w:tabs>
        <w:tab w:val="center" w:pos="4252"/>
        <w:tab w:val="right" w:pos="8504"/>
      </w:tabs>
    </w:pPr>
    <w:rPr>
      <w:rFonts w:ascii="Arial" w:hAnsi="Arial"/>
      <w:sz w:val="14"/>
      <w:szCs w:val="14"/>
    </w:rPr>
  </w:style>
  <w:style w:type="character" w:customStyle="1" w:styleId="PiedepginaCar">
    <w:name w:val="Pie de página Car"/>
    <w:basedOn w:val="Fuentedeprrafopredeter"/>
    <w:link w:val="Piedepgina"/>
    <w:rsid w:val="00944790"/>
    <w:rPr>
      <w:rFonts w:ascii="Arial" w:eastAsia="Times New Roman" w:hAnsi="Arial" w:cs="Times New Roman"/>
      <w:sz w:val="14"/>
      <w:szCs w:val="14"/>
      <w:lang w:val="es-ES" w:eastAsia="es-ES"/>
    </w:rPr>
  </w:style>
  <w:style w:type="character" w:styleId="Nmerodepgina">
    <w:name w:val="page number"/>
    <w:basedOn w:val="Fuentedeprrafopredeter"/>
    <w:rsid w:val="00944790"/>
  </w:style>
  <w:style w:type="character" w:styleId="Hipervnculo">
    <w:name w:val="Hyperlink"/>
    <w:rsid w:val="00944790"/>
    <w:rPr>
      <w:color w:val="0000FF"/>
      <w:u w:val="single"/>
    </w:rPr>
  </w:style>
  <w:style w:type="character" w:styleId="Refdecomentario">
    <w:name w:val="annotation reference"/>
    <w:rsid w:val="0094479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447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4479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7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79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43B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3B9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F0E03F6C98445BAAE4110650E4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AAC9-BE50-412B-94AF-1D3F108D27C8}"/>
      </w:docPartPr>
      <w:docPartBody>
        <w:p w:rsidR="00A8227C" w:rsidRDefault="009150A2" w:rsidP="009150A2">
          <w:pPr>
            <w:pStyle w:val="93F0E03F6C98445BAAE4110650E4B47E"/>
          </w:pPr>
          <w:r>
            <w:rPr>
              <w:b/>
              <w:bCs/>
              <w:color w:val="1F497D" w:themeColor="text2"/>
              <w:sz w:val="28"/>
              <w:szCs w:val="28"/>
              <w:lang w:val="es-ES"/>
            </w:rPr>
            <w:t>[Escriba el título del documento]</w:t>
          </w:r>
        </w:p>
      </w:docPartBody>
    </w:docPart>
    <w:docPart>
      <w:docPartPr>
        <w:name w:val="D065131F191645E6A0A69D505E62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A5025-664C-4CB0-9BCA-DB7C936830C9}"/>
      </w:docPartPr>
      <w:docPartBody>
        <w:p w:rsidR="00A8227C" w:rsidRDefault="009150A2" w:rsidP="009150A2">
          <w:pPr>
            <w:pStyle w:val="D065131F191645E6A0A69D505E62C928"/>
          </w:pPr>
          <w:r>
            <w:rPr>
              <w:color w:val="4F81BD" w:themeColor="accent1"/>
              <w:lang w:val="es-ES"/>
            </w:rPr>
            <w:t>[Escriba el subtítulo del documento]</w:t>
          </w:r>
        </w:p>
      </w:docPartBody>
    </w:docPart>
    <w:docPart>
      <w:docPartPr>
        <w:name w:val="3A6B7BAD2C5B4E5E94C7038A14A5A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FB24-C091-4503-BEB4-2AD67F565744}"/>
      </w:docPartPr>
      <w:docPartBody>
        <w:p w:rsidR="00A8227C" w:rsidRDefault="009150A2" w:rsidP="009150A2">
          <w:pPr>
            <w:pStyle w:val="3A6B7BAD2C5B4E5E94C7038A14A5AC01"/>
          </w:pPr>
          <w:r>
            <w:rPr>
              <w:color w:val="808080" w:themeColor="text1" w:themeTint="7F"/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A2"/>
    <w:rsid w:val="00380CD6"/>
    <w:rsid w:val="007662E5"/>
    <w:rsid w:val="009150A2"/>
    <w:rsid w:val="00A8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1BF6C21D3C54DA79C56DD6F588241C0">
    <w:name w:val="71BF6C21D3C54DA79C56DD6F588241C0"/>
    <w:rsid w:val="009150A2"/>
  </w:style>
  <w:style w:type="paragraph" w:customStyle="1" w:styleId="CD67BEB46E914CF384F0656504DE591F">
    <w:name w:val="CD67BEB46E914CF384F0656504DE591F"/>
    <w:rsid w:val="009150A2"/>
  </w:style>
  <w:style w:type="paragraph" w:customStyle="1" w:styleId="93F0E03F6C98445BAAE4110650E4B47E">
    <w:name w:val="93F0E03F6C98445BAAE4110650E4B47E"/>
    <w:rsid w:val="009150A2"/>
  </w:style>
  <w:style w:type="paragraph" w:customStyle="1" w:styleId="D065131F191645E6A0A69D505E62C928">
    <w:name w:val="D065131F191645E6A0A69D505E62C928"/>
    <w:rsid w:val="009150A2"/>
  </w:style>
  <w:style w:type="paragraph" w:customStyle="1" w:styleId="3A6B7BAD2C5B4E5E94C7038A14A5AC01">
    <w:name w:val="3A6B7BAD2C5B4E5E94C7038A14A5AC01"/>
    <w:rsid w:val="009150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1BF6C21D3C54DA79C56DD6F588241C0">
    <w:name w:val="71BF6C21D3C54DA79C56DD6F588241C0"/>
    <w:rsid w:val="009150A2"/>
  </w:style>
  <w:style w:type="paragraph" w:customStyle="1" w:styleId="CD67BEB46E914CF384F0656504DE591F">
    <w:name w:val="CD67BEB46E914CF384F0656504DE591F"/>
    <w:rsid w:val="009150A2"/>
  </w:style>
  <w:style w:type="paragraph" w:customStyle="1" w:styleId="93F0E03F6C98445BAAE4110650E4B47E">
    <w:name w:val="93F0E03F6C98445BAAE4110650E4B47E"/>
    <w:rsid w:val="009150A2"/>
  </w:style>
  <w:style w:type="paragraph" w:customStyle="1" w:styleId="D065131F191645E6A0A69D505E62C928">
    <w:name w:val="D065131F191645E6A0A69D505E62C928"/>
    <w:rsid w:val="009150A2"/>
  </w:style>
  <w:style w:type="paragraph" w:customStyle="1" w:styleId="3A6B7BAD2C5B4E5E94C7038A14A5AC01">
    <w:name w:val="3A6B7BAD2C5B4E5E94C7038A14A5AC01"/>
    <w:rsid w:val="00915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A1034B-8F13-42F1-AD15-B4FD88F9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TRAYECTO DE ACTIVIDADES</vt:lpstr>
    </vt:vector>
  </TitlesOfParts>
  <Company>Hewlett-Packard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TRAYECTO DE ACTIVIDADES</dc:title>
  <dc:subject>PROCEDIMIENTO ADMINISTRATIVO</dc:subject>
  <dc:creator>CARLOS AUGUSTO JARAMILLO MONTOYA</dc:creator>
  <cp:lastModifiedBy>Usuario</cp:lastModifiedBy>
  <cp:revision>4</cp:revision>
  <dcterms:created xsi:type="dcterms:W3CDTF">2011-07-24T00:34:00Z</dcterms:created>
  <dcterms:modified xsi:type="dcterms:W3CDTF">2011-07-24T01:14:00Z</dcterms:modified>
</cp:coreProperties>
</file>