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F243E" w:themeColor="text2" w:themeShade="7F"/>
  <w:body>
    <w:p w:rsidR="00066D01" w:rsidRPr="00066D01" w:rsidRDefault="00066D01" w:rsidP="00066D01">
      <w:pPr>
        <w:shd w:val="clear" w:color="auto" w:fill="FFFFFF"/>
        <w:spacing w:before="135" w:after="135" w:line="270" w:lineRule="atLeast"/>
        <w:rPr>
          <w:rFonts w:ascii="Algerian" w:eastAsia="Times New Roman" w:hAnsi="Algerian" w:cs="Times New Roman"/>
          <w:b/>
          <w:color w:val="17365D" w:themeColor="text2" w:themeShade="BF"/>
          <w:sz w:val="40"/>
          <w:szCs w:val="40"/>
          <w:lang w:eastAsia="es-PA"/>
        </w:rPr>
      </w:pPr>
      <w:r w:rsidRPr="00066D01">
        <w:rPr>
          <w:rFonts w:ascii="Algerian" w:eastAsia="Times New Roman" w:hAnsi="Algerian" w:cs="Times New Roman"/>
          <w:b/>
          <w:color w:val="17365D" w:themeColor="text2" w:themeShade="BF"/>
          <w:sz w:val="40"/>
          <w:szCs w:val="40"/>
          <w:lang w:eastAsia="es-PA"/>
        </w:rPr>
        <w:t>VALORES MORALES</w:t>
      </w:r>
    </w:p>
    <w:p w:rsidR="00066D01" w:rsidRDefault="00066D01" w:rsidP="00066D01">
      <w:pPr>
        <w:shd w:val="clear" w:color="auto" w:fill="FFFFFF"/>
        <w:spacing w:before="135" w:after="135" w:line="270" w:lineRule="atLeast"/>
        <w:rPr>
          <w:rFonts w:ascii="Georgia" w:eastAsia="Times New Roman" w:hAnsi="Georgia" w:cs="Times New Roman"/>
          <w:color w:val="445555"/>
          <w:sz w:val="21"/>
          <w:szCs w:val="21"/>
          <w:lang w:eastAsia="es-PA"/>
        </w:rPr>
      </w:pPr>
    </w:p>
    <w:p w:rsidR="00066D01" w:rsidRPr="00066D01" w:rsidRDefault="00066D01" w:rsidP="00066D01">
      <w:pPr>
        <w:shd w:val="clear" w:color="auto" w:fill="FFFFFF"/>
        <w:spacing w:before="135" w:after="135" w:line="270" w:lineRule="atLeast"/>
        <w:rPr>
          <w:rFonts w:ascii="Georgia" w:eastAsia="Times New Roman" w:hAnsi="Georgia" w:cs="Times New Roman"/>
          <w:color w:val="445555"/>
          <w:sz w:val="36"/>
          <w:szCs w:val="36"/>
          <w:lang w:eastAsia="es-PA"/>
        </w:rPr>
      </w:pPr>
      <w:r w:rsidRPr="00066D01">
        <w:rPr>
          <w:rFonts w:ascii="Georgia" w:eastAsia="Times New Roman" w:hAnsi="Georgia" w:cs="Times New Roman"/>
          <w:color w:val="445555"/>
          <w:sz w:val="36"/>
          <w:szCs w:val="36"/>
          <w:lang w:eastAsia="es-PA"/>
        </w:rPr>
        <w:t>El conjunto de</w:t>
      </w:r>
      <w:r w:rsidRPr="00E97AD7">
        <w:rPr>
          <w:rFonts w:ascii="Georgia" w:eastAsia="Times New Roman" w:hAnsi="Georgia" w:cs="Times New Roman"/>
          <w:color w:val="445555"/>
          <w:sz w:val="36"/>
          <w:szCs w:val="36"/>
          <w:lang w:eastAsia="es-PA"/>
        </w:rPr>
        <w:t> </w:t>
      </w:r>
      <w:hyperlink r:id="rId5" w:history="1">
        <w:r w:rsidRPr="00E97AD7">
          <w:rPr>
            <w:rFonts w:ascii="Georgia" w:eastAsia="Times New Roman" w:hAnsi="Georgia" w:cs="Times New Roman"/>
            <w:color w:val="008040"/>
            <w:sz w:val="36"/>
            <w:szCs w:val="36"/>
            <w:lang w:eastAsia="es-PA"/>
          </w:rPr>
          <w:t>normas</w:t>
        </w:r>
      </w:hyperlink>
      <w:r w:rsidRPr="00E97AD7">
        <w:rPr>
          <w:rFonts w:ascii="Georgia" w:eastAsia="Times New Roman" w:hAnsi="Georgia" w:cs="Times New Roman"/>
          <w:color w:val="445555"/>
          <w:sz w:val="36"/>
          <w:szCs w:val="36"/>
          <w:lang w:eastAsia="es-PA"/>
        </w:rPr>
        <w:t> </w:t>
      </w:r>
      <w:r w:rsidRPr="00066D01">
        <w:rPr>
          <w:rFonts w:ascii="Georgia" w:eastAsia="Times New Roman" w:hAnsi="Georgia" w:cs="Times New Roman"/>
          <w:color w:val="445555"/>
          <w:sz w:val="36"/>
          <w:szCs w:val="36"/>
          <w:lang w:eastAsia="es-PA"/>
        </w:rPr>
        <w:t>que rigen nuestras vidas ha sido muy importante a lo largo de la</w:t>
      </w:r>
      <w:r w:rsidRPr="00E97AD7">
        <w:rPr>
          <w:rFonts w:ascii="Georgia" w:eastAsia="Times New Roman" w:hAnsi="Georgia" w:cs="Times New Roman"/>
          <w:color w:val="445555"/>
          <w:sz w:val="36"/>
          <w:szCs w:val="36"/>
          <w:lang w:eastAsia="es-PA"/>
        </w:rPr>
        <w:t> </w:t>
      </w:r>
      <w:hyperlink r:id="rId6" w:history="1">
        <w:r w:rsidRPr="00E97AD7">
          <w:rPr>
            <w:rFonts w:ascii="Georgia" w:eastAsia="Times New Roman" w:hAnsi="Georgia" w:cs="Times New Roman"/>
            <w:color w:val="008040"/>
            <w:sz w:val="36"/>
            <w:szCs w:val="36"/>
            <w:lang w:eastAsia="es-PA"/>
          </w:rPr>
          <w:t>historia</w:t>
        </w:r>
      </w:hyperlink>
      <w:r w:rsidRPr="00E97AD7">
        <w:rPr>
          <w:rFonts w:ascii="Georgia" w:eastAsia="Times New Roman" w:hAnsi="Georgia" w:cs="Times New Roman"/>
          <w:color w:val="445555"/>
          <w:sz w:val="36"/>
          <w:szCs w:val="36"/>
          <w:lang w:eastAsia="es-PA"/>
        </w:rPr>
        <w:t> </w:t>
      </w:r>
      <w:r w:rsidRPr="00066D01">
        <w:rPr>
          <w:rFonts w:ascii="Georgia" w:eastAsia="Times New Roman" w:hAnsi="Georgia" w:cs="Times New Roman"/>
          <w:color w:val="445555"/>
          <w:sz w:val="36"/>
          <w:szCs w:val="36"/>
          <w:lang w:eastAsia="es-PA"/>
        </w:rPr>
        <w:t>de la humanidad y en el desarrollo de las culturas indistintamente de los lugares  de asentamiento humano y de las concepciones del bien o del mal que se ha tenido en este camino evolutivo.</w:t>
      </w:r>
    </w:p>
    <w:p w:rsidR="00066D01" w:rsidRPr="00066D01" w:rsidRDefault="00066D01" w:rsidP="00E97AD7">
      <w:pPr>
        <w:shd w:val="clear" w:color="auto" w:fill="FFFFFF"/>
        <w:spacing w:before="135" w:after="135" w:line="270" w:lineRule="atLeast"/>
        <w:rPr>
          <w:rFonts w:ascii="Georgia" w:eastAsia="Times New Roman" w:hAnsi="Georgia" w:cs="Times New Roman"/>
          <w:color w:val="445555"/>
          <w:sz w:val="36"/>
          <w:szCs w:val="36"/>
          <w:lang w:eastAsia="es-PA"/>
        </w:rPr>
      </w:pPr>
      <w:r w:rsidRPr="00066D01">
        <w:rPr>
          <w:rFonts w:ascii="Georgia" w:eastAsia="Times New Roman" w:hAnsi="Georgia" w:cs="Times New Roman"/>
          <w:color w:val="445555"/>
          <w:sz w:val="36"/>
          <w:szCs w:val="36"/>
          <w:lang w:eastAsia="es-PA"/>
        </w:rPr>
        <w:t>Los valores morales son</w:t>
      </w:r>
      <w:r w:rsidR="00E97AD7">
        <w:rPr>
          <w:noProof/>
          <w:lang w:eastAsia="es-PA"/>
        </w:rPr>
        <w:drawing>
          <wp:inline distT="0" distB="0" distL="0" distR="0" wp14:anchorId="32F6F085" wp14:editId="2B82BA4F">
            <wp:extent cx="4448175" cy="1971675"/>
            <wp:effectExtent l="0" t="0" r="9525" b="9525"/>
            <wp:docPr id="1" name="Imagen 1" descr="http://www.definicionabc.com/wp-content/uploads/Valores-mora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definicionabc.com/wp-content/uploads/Valores-morale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6D01">
        <w:rPr>
          <w:rFonts w:ascii="Georgia" w:eastAsia="Times New Roman" w:hAnsi="Georgia" w:cs="Times New Roman"/>
          <w:color w:val="445555"/>
          <w:sz w:val="36"/>
          <w:szCs w:val="36"/>
          <w:lang w:eastAsia="es-PA"/>
        </w:rPr>
        <w:t xml:space="preserve"> pues, los parámetros que nos permiten juzgar si un acto es moralmente bueno o malo, conforme a los acuerdos implícitos o explícitos que ha denotado una</w:t>
      </w:r>
      <w:r w:rsidRPr="00E97AD7">
        <w:rPr>
          <w:rFonts w:ascii="Georgia" w:eastAsia="Times New Roman" w:hAnsi="Georgia" w:cs="Times New Roman"/>
          <w:color w:val="445555"/>
          <w:sz w:val="36"/>
          <w:szCs w:val="36"/>
          <w:lang w:eastAsia="es-PA"/>
        </w:rPr>
        <w:t> </w:t>
      </w:r>
      <w:hyperlink r:id="rId8" w:history="1">
        <w:r w:rsidRPr="00E97AD7">
          <w:rPr>
            <w:rFonts w:ascii="Georgia" w:eastAsia="Times New Roman" w:hAnsi="Georgia" w:cs="Times New Roman"/>
            <w:color w:val="008040"/>
            <w:sz w:val="36"/>
            <w:szCs w:val="36"/>
            <w:lang w:eastAsia="es-PA"/>
          </w:rPr>
          <w:t>sociedad</w:t>
        </w:r>
      </w:hyperlink>
      <w:r w:rsidRPr="00066D01">
        <w:rPr>
          <w:rFonts w:ascii="Georgia" w:eastAsia="Times New Roman" w:hAnsi="Georgia" w:cs="Times New Roman"/>
          <w:color w:val="445555"/>
          <w:sz w:val="36"/>
          <w:szCs w:val="36"/>
          <w:lang w:eastAsia="es-PA"/>
        </w:rPr>
        <w:t>. Existen características que a pesar de la diversidad de</w:t>
      </w:r>
      <w:r w:rsidRPr="00E97AD7">
        <w:rPr>
          <w:rFonts w:ascii="Georgia" w:eastAsia="Times New Roman" w:hAnsi="Georgia" w:cs="Times New Roman"/>
          <w:color w:val="445555"/>
          <w:sz w:val="36"/>
          <w:szCs w:val="36"/>
          <w:lang w:eastAsia="es-PA"/>
        </w:rPr>
        <w:t> </w:t>
      </w:r>
      <w:hyperlink r:id="rId9" w:anchor="INTRO" w:history="1">
        <w:r w:rsidRPr="00E97AD7">
          <w:rPr>
            <w:rFonts w:ascii="Georgia" w:eastAsia="Times New Roman" w:hAnsi="Georgia" w:cs="Times New Roman"/>
            <w:color w:val="008040"/>
            <w:sz w:val="36"/>
            <w:szCs w:val="36"/>
            <w:lang w:eastAsia="es-PA"/>
          </w:rPr>
          <w:t>cultura</w:t>
        </w:r>
      </w:hyperlink>
      <w:r w:rsidRPr="00E97AD7">
        <w:rPr>
          <w:rFonts w:ascii="Georgia" w:eastAsia="Times New Roman" w:hAnsi="Georgia" w:cs="Times New Roman"/>
          <w:color w:val="445555"/>
          <w:sz w:val="36"/>
          <w:szCs w:val="36"/>
          <w:lang w:eastAsia="es-PA"/>
        </w:rPr>
        <w:t> </w:t>
      </w:r>
      <w:r w:rsidRPr="00066D01">
        <w:rPr>
          <w:rFonts w:ascii="Georgia" w:eastAsia="Times New Roman" w:hAnsi="Georgia" w:cs="Times New Roman"/>
          <w:color w:val="445555"/>
          <w:sz w:val="36"/>
          <w:szCs w:val="36"/>
          <w:lang w:eastAsia="es-PA"/>
        </w:rPr>
        <w:t>y de pensamientos, son comunes para determinar si un</w:t>
      </w:r>
      <w:r w:rsidRPr="00E97AD7">
        <w:rPr>
          <w:rFonts w:ascii="Georgia" w:eastAsia="Times New Roman" w:hAnsi="Georgia" w:cs="Times New Roman"/>
          <w:color w:val="445555"/>
          <w:sz w:val="36"/>
          <w:szCs w:val="36"/>
          <w:lang w:eastAsia="es-PA"/>
        </w:rPr>
        <w:t> </w:t>
      </w:r>
      <w:hyperlink r:id="rId10" w:history="1">
        <w:r w:rsidRPr="00E97AD7">
          <w:rPr>
            <w:rFonts w:ascii="Georgia" w:eastAsia="Times New Roman" w:hAnsi="Georgia" w:cs="Times New Roman"/>
            <w:color w:val="008040"/>
            <w:sz w:val="36"/>
            <w:szCs w:val="36"/>
            <w:lang w:eastAsia="es-PA"/>
          </w:rPr>
          <w:t>valor</w:t>
        </w:r>
      </w:hyperlink>
      <w:r w:rsidRPr="00E97AD7">
        <w:rPr>
          <w:rFonts w:ascii="Georgia" w:eastAsia="Times New Roman" w:hAnsi="Georgia" w:cs="Times New Roman"/>
          <w:color w:val="445555"/>
          <w:sz w:val="36"/>
          <w:szCs w:val="36"/>
          <w:lang w:eastAsia="es-PA"/>
        </w:rPr>
        <w:t> </w:t>
      </w:r>
      <w:r w:rsidRPr="00066D01">
        <w:rPr>
          <w:rFonts w:ascii="Georgia" w:eastAsia="Times New Roman" w:hAnsi="Georgia" w:cs="Times New Roman"/>
          <w:color w:val="445555"/>
          <w:sz w:val="36"/>
          <w:szCs w:val="36"/>
          <w:lang w:eastAsia="es-PA"/>
        </w:rPr>
        <w:t>realmente lo es.</w:t>
      </w:r>
    </w:p>
    <w:p w:rsidR="00066D01" w:rsidRPr="00066D01" w:rsidRDefault="00066D01" w:rsidP="00B91FFC">
      <w:pPr>
        <w:shd w:val="clear" w:color="auto" w:fill="FFFFFF"/>
        <w:spacing w:before="135" w:after="135" w:line="270" w:lineRule="atLeast"/>
        <w:jc w:val="center"/>
        <w:rPr>
          <w:rFonts w:ascii="Georgia" w:eastAsia="Times New Roman" w:hAnsi="Georgia" w:cs="Times New Roman"/>
          <w:color w:val="445555"/>
          <w:sz w:val="36"/>
          <w:szCs w:val="36"/>
          <w:lang w:eastAsia="es-PA"/>
        </w:rPr>
      </w:pPr>
      <w:r w:rsidRPr="00066D01">
        <w:rPr>
          <w:rFonts w:ascii="Georgia" w:eastAsia="Times New Roman" w:hAnsi="Georgia" w:cs="Times New Roman"/>
          <w:color w:val="445555"/>
          <w:sz w:val="36"/>
          <w:szCs w:val="36"/>
          <w:lang w:eastAsia="es-PA"/>
        </w:rPr>
        <w:t>Debido a la diversidad de concepción, también existen agrupaciones diferentes en cuanto a la</w:t>
      </w:r>
      <w:r w:rsidRPr="00E97AD7">
        <w:rPr>
          <w:rFonts w:ascii="Georgia" w:eastAsia="Times New Roman" w:hAnsi="Georgia" w:cs="Times New Roman"/>
          <w:color w:val="445555"/>
          <w:sz w:val="36"/>
          <w:szCs w:val="36"/>
          <w:lang w:eastAsia="es-PA"/>
        </w:rPr>
        <w:t> </w:t>
      </w:r>
      <w:hyperlink r:id="rId11" w:anchor="evo" w:history="1">
        <w:r w:rsidRPr="00E97AD7">
          <w:rPr>
            <w:rFonts w:ascii="Georgia" w:eastAsia="Times New Roman" w:hAnsi="Georgia" w:cs="Times New Roman"/>
            <w:color w:val="008040"/>
            <w:sz w:val="36"/>
            <w:szCs w:val="36"/>
            <w:lang w:eastAsia="es-PA"/>
          </w:rPr>
          <w:t>escala</w:t>
        </w:r>
      </w:hyperlink>
      <w:r w:rsidRPr="00E97AD7">
        <w:rPr>
          <w:rFonts w:ascii="Georgia" w:eastAsia="Times New Roman" w:hAnsi="Georgia" w:cs="Times New Roman"/>
          <w:color w:val="445555"/>
          <w:sz w:val="36"/>
          <w:szCs w:val="36"/>
          <w:lang w:eastAsia="es-PA"/>
        </w:rPr>
        <w:t> </w:t>
      </w:r>
      <w:r w:rsidRPr="00066D01">
        <w:rPr>
          <w:rFonts w:ascii="Georgia" w:eastAsia="Times New Roman" w:hAnsi="Georgia" w:cs="Times New Roman"/>
          <w:color w:val="445555"/>
          <w:sz w:val="36"/>
          <w:szCs w:val="36"/>
          <w:lang w:eastAsia="es-PA"/>
        </w:rPr>
        <w:t>o la jerarquía de valores. Además cada</w:t>
      </w:r>
      <w:r w:rsidRPr="00E97AD7">
        <w:rPr>
          <w:rFonts w:ascii="Georgia" w:eastAsia="Times New Roman" w:hAnsi="Georgia" w:cs="Times New Roman"/>
          <w:color w:val="445555"/>
          <w:sz w:val="36"/>
          <w:szCs w:val="36"/>
          <w:lang w:eastAsia="es-PA"/>
        </w:rPr>
        <w:t> </w:t>
      </w:r>
      <w:r w:rsidRPr="00E97AD7">
        <w:rPr>
          <w:rFonts w:ascii="Georgia" w:eastAsia="Times New Roman" w:hAnsi="Georgia" w:cs="Times New Roman"/>
          <w:color w:val="445555"/>
          <w:sz w:val="36"/>
          <w:szCs w:val="36"/>
          <w:lang w:eastAsia="es-PA"/>
        </w:rPr>
        <w:t>persona tiene</w:t>
      </w:r>
      <w:r w:rsidRPr="00066D01">
        <w:rPr>
          <w:rFonts w:ascii="Georgia" w:eastAsia="Times New Roman" w:hAnsi="Georgia" w:cs="Times New Roman"/>
          <w:color w:val="445555"/>
          <w:sz w:val="36"/>
          <w:szCs w:val="36"/>
          <w:lang w:eastAsia="es-PA"/>
        </w:rPr>
        <w:t xml:space="preserve"> la capacidad de valorar un acto como bueno o malo, según sus capacidades a lo que se llama</w:t>
      </w:r>
      <w:r w:rsidRPr="00E97AD7">
        <w:rPr>
          <w:rFonts w:ascii="Georgia" w:eastAsia="Times New Roman" w:hAnsi="Georgia" w:cs="Times New Roman"/>
          <w:color w:val="445555"/>
          <w:sz w:val="36"/>
          <w:szCs w:val="36"/>
          <w:lang w:eastAsia="es-PA"/>
        </w:rPr>
        <w:t> </w:t>
      </w:r>
      <w:hyperlink r:id="rId12" w:history="1">
        <w:r w:rsidRPr="00E97AD7">
          <w:rPr>
            <w:rFonts w:ascii="Georgia" w:eastAsia="Times New Roman" w:hAnsi="Georgia" w:cs="Times New Roman"/>
            <w:color w:val="008040"/>
            <w:sz w:val="36"/>
            <w:szCs w:val="36"/>
            <w:lang w:eastAsia="es-PA"/>
          </w:rPr>
          <w:t>conciencia</w:t>
        </w:r>
      </w:hyperlink>
      <w:r w:rsidRPr="00E97AD7">
        <w:rPr>
          <w:rFonts w:ascii="Georgia" w:eastAsia="Times New Roman" w:hAnsi="Georgia" w:cs="Times New Roman"/>
          <w:color w:val="445555"/>
          <w:sz w:val="36"/>
          <w:szCs w:val="36"/>
          <w:lang w:eastAsia="es-PA"/>
        </w:rPr>
        <w:t> </w:t>
      </w:r>
      <w:hyperlink r:id="rId13" w:history="1">
        <w:r w:rsidRPr="00E97AD7">
          <w:rPr>
            <w:rFonts w:ascii="Georgia" w:eastAsia="Times New Roman" w:hAnsi="Georgia" w:cs="Times New Roman"/>
            <w:color w:val="008040"/>
            <w:sz w:val="36"/>
            <w:szCs w:val="36"/>
            <w:lang w:eastAsia="es-PA"/>
          </w:rPr>
          <w:t>moral</w:t>
        </w:r>
      </w:hyperlink>
      <w:r w:rsidRPr="00066D01">
        <w:rPr>
          <w:rFonts w:ascii="Georgia" w:eastAsia="Times New Roman" w:hAnsi="Georgia" w:cs="Times New Roman"/>
          <w:color w:val="445555"/>
          <w:sz w:val="36"/>
          <w:szCs w:val="36"/>
          <w:lang w:eastAsia="es-PA"/>
        </w:rPr>
        <w:t xml:space="preserve">. Dentro de los actos que realizamos a diario, podemos diferenciar los actos </w:t>
      </w:r>
      <w:r w:rsidRPr="00066D01">
        <w:rPr>
          <w:rFonts w:ascii="Georgia" w:eastAsia="Times New Roman" w:hAnsi="Georgia" w:cs="Times New Roman"/>
          <w:color w:val="445555"/>
          <w:sz w:val="36"/>
          <w:szCs w:val="36"/>
          <w:lang w:eastAsia="es-PA"/>
        </w:rPr>
        <w:lastRenderedPageBreak/>
        <w:t>humanos y del</w:t>
      </w:r>
      <w:r w:rsidRPr="00E97AD7">
        <w:rPr>
          <w:rFonts w:ascii="Georgia" w:eastAsia="Times New Roman" w:hAnsi="Georgia" w:cs="Times New Roman"/>
          <w:color w:val="445555"/>
          <w:sz w:val="36"/>
          <w:szCs w:val="36"/>
          <w:lang w:eastAsia="es-PA"/>
        </w:rPr>
        <w:t> </w:t>
      </w:r>
      <w:hyperlink r:id="rId14" w:history="1">
        <w:r w:rsidRPr="00E97AD7">
          <w:rPr>
            <w:rFonts w:ascii="Georgia" w:eastAsia="Times New Roman" w:hAnsi="Georgia" w:cs="Times New Roman"/>
            <w:color w:val="008040"/>
            <w:sz w:val="36"/>
            <w:szCs w:val="36"/>
            <w:lang w:eastAsia="es-PA"/>
          </w:rPr>
          <w:t>hombre</w:t>
        </w:r>
      </w:hyperlink>
      <w:r w:rsidRPr="00066D01">
        <w:rPr>
          <w:rFonts w:ascii="Georgia" w:eastAsia="Times New Roman" w:hAnsi="Georgia" w:cs="Times New Roman"/>
          <w:color w:val="445555"/>
          <w:sz w:val="36"/>
          <w:szCs w:val="36"/>
          <w:lang w:eastAsia="es-PA"/>
        </w:rPr>
        <w:t>. Finalmente es necesario concretizar los conceptos en el</w:t>
      </w:r>
      <w:r w:rsidRPr="00E97AD7">
        <w:rPr>
          <w:rFonts w:ascii="Georgia" w:eastAsia="Times New Roman" w:hAnsi="Georgia" w:cs="Times New Roman"/>
          <w:color w:val="445555"/>
          <w:sz w:val="36"/>
          <w:szCs w:val="36"/>
          <w:lang w:eastAsia="es-PA"/>
        </w:rPr>
        <w:t> </w:t>
      </w:r>
      <w:hyperlink r:id="rId15" w:history="1">
        <w:r w:rsidRPr="00E97AD7">
          <w:rPr>
            <w:rFonts w:ascii="Georgia" w:eastAsia="Times New Roman" w:hAnsi="Georgia" w:cs="Times New Roman"/>
            <w:color w:val="008040"/>
            <w:sz w:val="36"/>
            <w:szCs w:val="36"/>
            <w:lang w:eastAsia="es-PA"/>
          </w:rPr>
          <w:t>ambiente</w:t>
        </w:r>
      </w:hyperlink>
      <w:r w:rsidRPr="00E97AD7">
        <w:rPr>
          <w:rFonts w:ascii="Georgia" w:eastAsia="Times New Roman" w:hAnsi="Georgia" w:cs="Times New Roman"/>
          <w:color w:val="445555"/>
          <w:sz w:val="36"/>
          <w:szCs w:val="36"/>
          <w:lang w:eastAsia="es-PA"/>
        </w:rPr>
        <w:t> </w:t>
      </w:r>
      <w:hyperlink r:id="rId16" w:history="1">
        <w:r w:rsidRPr="00E97AD7">
          <w:rPr>
            <w:rFonts w:ascii="Georgia" w:eastAsia="Times New Roman" w:hAnsi="Georgia" w:cs="Times New Roman"/>
            <w:color w:val="008040"/>
            <w:sz w:val="36"/>
            <w:szCs w:val="36"/>
            <w:lang w:eastAsia="es-PA"/>
          </w:rPr>
          <w:t>laboral</w:t>
        </w:r>
      </w:hyperlink>
      <w:r w:rsidRPr="00E97AD7">
        <w:rPr>
          <w:rFonts w:ascii="Georgia" w:eastAsia="Times New Roman" w:hAnsi="Georgia" w:cs="Times New Roman"/>
          <w:color w:val="445555"/>
          <w:sz w:val="36"/>
          <w:szCs w:val="36"/>
          <w:lang w:eastAsia="es-PA"/>
        </w:rPr>
        <w:t> </w:t>
      </w:r>
      <w:r w:rsidRPr="00066D01">
        <w:rPr>
          <w:rFonts w:ascii="Georgia" w:eastAsia="Times New Roman" w:hAnsi="Georgia" w:cs="Times New Roman"/>
          <w:color w:val="445555"/>
          <w:sz w:val="36"/>
          <w:szCs w:val="36"/>
          <w:lang w:eastAsia="es-PA"/>
        </w:rPr>
        <w:t xml:space="preserve">que </w:t>
      </w:r>
      <w:bookmarkStart w:id="0" w:name="_GoBack"/>
      <w:bookmarkEnd w:id="0"/>
      <w:r w:rsidRPr="00066D01">
        <w:rPr>
          <w:rFonts w:ascii="Georgia" w:eastAsia="Times New Roman" w:hAnsi="Georgia" w:cs="Times New Roman"/>
          <w:color w:val="445555"/>
          <w:sz w:val="36"/>
          <w:szCs w:val="36"/>
          <w:lang w:eastAsia="es-PA"/>
        </w:rPr>
        <w:t xml:space="preserve">exige </w:t>
      </w:r>
      <w:r w:rsidRPr="00E97AD7">
        <w:rPr>
          <w:rFonts w:ascii="Georgia" w:eastAsia="Times New Roman" w:hAnsi="Georgia" w:cs="Times New Roman"/>
          <w:color w:val="445555"/>
          <w:sz w:val="36"/>
          <w:szCs w:val="36"/>
          <w:lang w:eastAsia="es-PA"/>
        </w:rPr>
        <w:t>un comportamiento</w:t>
      </w:r>
      <w:r w:rsidRPr="00E97AD7">
        <w:rPr>
          <w:rFonts w:ascii="Georgia" w:eastAsia="Times New Roman" w:hAnsi="Georgia" w:cs="Times New Roman"/>
          <w:color w:val="445555"/>
          <w:sz w:val="36"/>
          <w:szCs w:val="36"/>
          <w:lang w:eastAsia="es-PA"/>
        </w:rPr>
        <w:t> </w:t>
      </w:r>
      <w:r w:rsidRPr="00066D01">
        <w:rPr>
          <w:rFonts w:ascii="Georgia" w:eastAsia="Times New Roman" w:hAnsi="Georgia" w:cs="Times New Roman"/>
          <w:color w:val="445555"/>
          <w:sz w:val="36"/>
          <w:szCs w:val="36"/>
          <w:lang w:eastAsia="es-PA"/>
        </w:rPr>
        <w:t>que pueda ser juzgado como moralmente bueno.</w:t>
      </w:r>
    </w:p>
    <w:p w:rsidR="00066D01" w:rsidRPr="00066D01" w:rsidRDefault="00066D01" w:rsidP="00066D01">
      <w:pPr>
        <w:spacing w:after="90" w:line="240" w:lineRule="auto"/>
        <w:outlineLvl w:val="1"/>
        <w:rPr>
          <w:rFonts w:ascii="Georgia" w:eastAsia="Times New Roman" w:hAnsi="Georgia" w:cs="Times New Roman"/>
          <w:b/>
          <w:bCs/>
          <w:color w:val="445555"/>
          <w:sz w:val="27"/>
          <w:szCs w:val="27"/>
          <w:lang w:eastAsia="es-PA"/>
        </w:rPr>
      </w:pPr>
      <w:bookmarkStart w:id="1" w:name="xvaloresmorales"/>
      <w:r w:rsidRPr="00066D01">
        <w:rPr>
          <w:rFonts w:ascii="Georgia" w:eastAsia="Times New Roman" w:hAnsi="Georgia" w:cs="Times New Roman"/>
          <w:b/>
          <w:bCs/>
          <w:i/>
          <w:iCs/>
          <w:color w:val="445555"/>
          <w:sz w:val="27"/>
          <w:szCs w:val="27"/>
          <w:lang w:eastAsia="es-PA"/>
        </w:rPr>
        <w:t>LOS VALORES MORALES</w:t>
      </w:r>
      <w:bookmarkEnd w:id="1"/>
    </w:p>
    <w:p w:rsidR="00066D01" w:rsidRPr="00066D01" w:rsidRDefault="00066D01" w:rsidP="00066D01">
      <w:pPr>
        <w:shd w:val="clear" w:color="auto" w:fill="FFFFFF"/>
        <w:spacing w:before="135" w:after="135" w:line="270" w:lineRule="atLeast"/>
        <w:rPr>
          <w:rFonts w:ascii="Georgia" w:eastAsia="Times New Roman" w:hAnsi="Georgia" w:cs="Times New Roman"/>
          <w:color w:val="445555"/>
          <w:sz w:val="36"/>
          <w:szCs w:val="36"/>
          <w:lang w:eastAsia="es-PA"/>
        </w:rPr>
      </w:pPr>
      <w:r w:rsidRPr="00066D01">
        <w:rPr>
          <w:rFonts w:ascii="Georgia" w:eastAsia="Times New Roman" w:hAnsi="Georgia" w:cs="Times New Roman"/>
          <w:color w:val="445555"/>
          <w:sz w:val="36"/>
          <w:szCs w:val="36"/>
          <w:lang w:eastAsia="es-PA"/>
        </w:rPr>
        <w:t>Desde tiempos inmemoriales y antes de que</w:t>
      </w:r>
      <w:r w:rsidRPr="00E97AD7">
        <w:rPr>
          <w:rFonts w:ascii="Georgia" w:eastAsia="Times New Roman" w:hAnsi="Georgia" w:cs="Times New Roman"/>
          <w:color w:val="445555"/>
          <w:sz w:val="36"/>
          <w:szCs w:val="36"/>
          <w:lang w:eastAsia="es-PA"/>
        </w:rPr>
        <w:t> </w:t>
      </w:r>
      <w:hyperlink r:id="rId17" w:history="1">
        <w:r w:rsidRPr="00E97AD7">
          <w:rPr>
            <w:rFonts w:ascii="Georgia" w:eastAsia="Times New Roman" w:hAnsi="Georgia" w:cs="Times New Roman"/>
            <w:color w:val="008040"/>
            <w:sz w:val="36"/>
            <w:szCs w:val="36"/>
            <w:lang w:eastAsia="es-PA"/>
          </w:rPr>
          <w:t>los valores</w:t>
        </w:r>
      </w:hyperlink>
      <w:r w:rsidRPr="00E97AD7">
        <w:rPr>
          <w:rFonts w:ascii="Georgia" w:eastAsia="Times New Roman" w:hAnsi="Georgia" w:cs="Times New Roman"/>
          <w:color w:val="445555"/>
          <w:sz w:val="36"/>
          <w:szCs w:val="36"/>
          <w:lang w:eastAsia="es-PA"/>
        </w:rPr>
        <w:t> </w:t>
      </w:r>
      <w:r w:rsidRPr="00066D01">
        <w:rPr>
          <w:rFonts w:ascii="Georgia" w:eastAsia="Times New Roman" w:hAnsi="Georgia" w:cs="Times New Roman"/>
          <w:color w:val="445555"/>
          <w:sz w:val="36"/>
          <w:szCs w:val="36"/>
          <w:lang w:eastAsia="es-PA"/>
        </w:rPr>
        <w:t>hayan sido objeto de estudio de alguna</w:t>
      </w:r>
      <w:r w:rsidRPr="00E97AD7">
        <w:rPr>
          <w:rFonts w:ascii="Georgia" w:eastAsia="Times New Roman" w:hAnsi="Georgia" w:cs="Times New Roman"/>
          <w:color w:val="445555"/>
          <w:sz w:val="36"/>
          <w:szCs w:val="36"/>
          <w:lang w:eastAsia="es-PA"/>
        </w:rPr>
        <w:t> </w:t>
      </w:r>
      <w:hyperlink r:id="rId18" w:history="1">
        <w:r w:rsidRPr="00E97AD7">
          <w:rPr>
            <w:rFonts w:ascii="Georgia" w:eastAsia="Times New Roman" w:hAnsi="Georgia" w:cs="Times New Roman"/>
            <w:color w:val="008040"/>
            <w:sz w:val="36"/>
            <w:szCs w:val="36"/>
            <w:lang w:eastAsia="es-PA"/>
          </w:rPr>
          <w:t>ciencia</w:t>
        </w:r>
      </w:hyperlink>
      <w:r w:rsidRPr="00E97AD7">
        <w:rPr>
          <w:rFonts w:ascii="Georgia" w:eastAsia="Times New Roman" w:hAnsi="Georgia" w:cs="Times New Roman"/>
          <w:color w:val="445555"/>
          <w:sz w:val="36"/>
          <w:szCs w:val="36"/>
          <w:lang w:eastAsia="es-PA"/>
        </w:rPr>
        <w:t> </w:t>
      </w:r>
      <w:r w:rsidRPr="00066D01">
        <w:rPr>
          <w:rFonts w:ascii="Georgia" w:eastAsia="Times New Roman" w:hAnsi="Georgia" w:cs="Times New Roman"/>
          <w:color w:val="445555"/>
          <w:sz w:val="36"/>
          <w:szCs w:val="36"/>
          <w:lang w:eastAsia="es-PA"/>
        </w:rPr>
        <w:t>como la</w:t>
      </w:r>
      <w:r w:rsidRPr="00E97AD7">
        <w:rPr>
          <w:rFonts w:ascii="Georgia" w:eastAsia="Times New Roman" w:hAnsi="Georgia" w:cs="Times New Roman"/>
          <w:color w:val="445555"/>
          <w:sz w:val="36"/>
          <w:szCs w:val="36"/>
          <w:lang w:eastAsia="es-PA"/>
        </w:rPr>
        <w:t> </w:t>
      </w:r>
      <w:hyperlink r:id="rId19" w:history="1">
        <w:r w:rsidRPr="00E97AD7">
          <w:rPr>
            <w:rFonts w:ascii="Georgia" w:eastAsia="Times New Roman" w:hAnsi="Georgia" w:cs="Times New Roman"/>
            <w:color w:val="008040"/>
            <w:sz w:val="36"/>
            <w:szCs w:val="36"/>
            <w:lang w:eastAsia="es-PA"/>
          </w:rPr>
          <w:t>filosofía</w:t>
        </w:r>
      </w:hyperlink>
      <w:r w:rsidRPr="00E97AD7">
        <w:rPr>
          <w:rFonts w:ascii="Georgia" w:eastAsia="Times New Roman" w:hAnsi="Georgia" w:cs="Times New Roman"/>
          <w:color w:val="445555"/>
          <w:sz w:val="36"/>
          <w:szCs w:val="36"/>
          <w:lang w:eastAsia="es-PA"/>
        </w:rPr>
        <w:t> </w:t>
      </w:r>
      <w:r w:rsidRPr="00066D01">
        <w:rPr>
          <w:rFonts w:ascii="Georgia" w:eastAsia="Times New Roman" w:hAnsi="Georgia" w:cs="Times New Roman"/>
          <w:color w:val="445555"/>
          <w:sz w:val="36"/>
          <w:szCs w:val="36"/>
          <w:lang w:eastAsia="es-PA"/>
        </w:rPr>
        <w:t>o la</w:t>
      </w:r>
      <w:r w:rsidRPr="00E97AD7">
        <w:rPr>
          <w:rFonts w:ascii="Georgia" w:eastAsia="Times New Roman" w:hAnsi="Georgia" w:cs="Times New Roman"/>
          <w:color w:val="445555"/>
          <w:sz w:val="36"/>
          <w:szCs w:val="36"/>
          <w:lang w:eastAsia="es-PA"/>
        </w:rPr>
        <w:t> </w:t>
      </w:r>
      <w:hyperlink r:id="rId20" w:history="1">
        <w:r w:rsidRPr="00E97AD7">
          <w:rPr>
            <w:rFonts w:ascii="Georgia" w:eastAsia="Times New Roman" w:hAnsi="Georgia" w:cs="Times New Roman"/>
            <w:color w:val="008040"/>
            <w:sz w:val="36"/>
            <w:szCs w:val="36"/>
            <w:lang w:eastAsia="es-PA"/>
          </w:rPr>
          <w:t>ética</w:t>
        </w:r>
      </w:hyperlink>
      <w:r w:rsidRPr="00066D01">
        <w:rPr>
          <w:rFonts w:ascii="Georgia" w:eastAsia="Times New Roman" w:hAnsi="Georgia" w:cs="Times New Roman"/>
          <w:color w:val="445555"/>
          <w:sz w:val="36"/>
          <w:szCs w:val="36"/>
          <w:lang w:eastAsia="es-PA"/>
        </w:rPr>
        <w:t>, los hombres hemos establecido criterios para calificar los actos humanos de acuerdo con las expresiones y costumbres, que varían de acuerdo al</w:t>
      </w:r>
      <w:r w:rsidRPr="00E97AD7">
        <w:rPr>
          <w:rFonts w:ascii="Georgia" w:eastAsia="Times New Roman" w:hAnsi="Georgia" w:cs="Times New Roman"/>
          <w:color w:val="445555"/>
          <w:sz w:val="36"/>
          <w:szCs w:val="36"/>
          <w:lang w:eastAsia="es-PA"/>
        </w:rPr>
        <w:t> </w:t>
      </w:r>
      <w:hyperlink r:id="rId21" w:history="1">
        <w:r w:rsidRPr="00E97AD7">
          <w:rPr>
            <w:rFonts w:ascii="Georgia" w:eastAsia="Times New Roman" w:hAnsi="Georgia" w:cs="Times New Roman"/>
            <w:color w:val="008040"/>
            <w:sz w:val="36"/>
            <w:szCs w:val="36"/>
            <w:lang w:eastAsia="es-PA"/>
          </w:rPr>
          <w:t>tiempo</w:t>
        </w:r>
      </w:hyperlink>
      <w:r w:rsidRPr="00066D01">
        <w:rPr>
          <w:rFonts w:ascii="Georgia" w:eastAsia="Times New Roman" w:hAnsi="Georgia" w:cs="Times New Roman"/>
          <w:color w:val="445555"/>
          <w:sz w:val="36"/>
          <w:szCs w:val="36"/>
          <w:lang w:eastAsia="es-PA"/>
        </w:rPr>
        <w:t xml:space="preserve">, el espacio geográfico o las circunstancias en que estos se desarrollen. Se puede valorar de acuerdo con criterios estéticos, esquemas sociales, </w:t>
      </w:r>
      <w:r w:rsidRPr="00E97AD7">
        <w:rPr>
          <w:rFonts w:ascii="Georgia" w:eastAsia="Times New Roman" w:hAnsi="Georgia" w:cs="Times New Roman"/>
          <w:color w:val="445555"/>
          <w:sz w:val="36"/>
          <w:szCs w:val="36"/>
          <w:lang w:eastAsia="es-PA"/>
        </w:rPr>
        <w:t>costumbres, principios</w:t>
      </w:r>
      <w:r w:rsidRPr="00E97AD7">
        <w:rPr>
          <w:rFonts w:ascii="Georgia" w:eastAsia="Times New Roman" w:hAnsi="Georgia" w:cs="Times New Roman"/>
          <w:color w:val="445555"/>
          <w:sz w:val="36"/>
          <w:szCs w:val="36"/>
          <w:lang w:eastAsia="es-PA"/>
        </w:rPr>
        <w:t> </w:t>
      </w:r>
      <w:r w:rsidRPr="00066D01">
        <w:rPr>
          <w:rFonts w:ascii="Georgia" w:eastAsia="Times New Roman" w:hAnsi="Georgia" w:cs="Times New Roman"/>
          <w:color w:val="445555"/>
          <w:sz w:val="36"/>
          <w:szCs w:val="36"/>
          <w:lang w:eastAsia="es-PA"/>
        </w:rPr>
        <w:t>éticos o, en otros términos, por el</w:t>
      </w:r>
      <w:r w:rsidRPr="00E97AD7">
        <w:rPr>
          <w:rFonts w:ascii="Georgia" w:eastAsia="Times New Roman" w:hAnsi="Georgia" w:cs="Times New Roman"/>
          <w:color w:val="445555"/>
          <w:sz w:val="36"/>
          <w:szCs w:val="36"/>
          <w:lang w:eastAsia="es-PA"/>
        </w:rPr>
        <w:t> </w:t>
      </w:r>
      <w:hyperlink r:id="rId22" w:anchor="costo" w:history="1">
        <w:r w:rsidRPr="00E97AD7">
          <w:rPr>
            <w:rFonts w:ascii="Georgia" w:eastAsia="Times New Roman" w:hAnsi="Georgia" w:cs="Times New Roman"/>
            <w:color w:val="008040"/>
            <w:sz w:val="36"/>
            <w:szCs w:val="36"/>
            <w:lang w:eastAsia="es-PA"/>
          </w:rPr>
          <w:t>costo</w:t>
        </w:r>
      </w:hyperlink>
      <w:r w:rsidRPr="00066D01">
        <w:rPr>
          <w:rFonts w:ascii="Georgia" w:eastAsia="Times New Roman" w:hAnsi="Georgia" w:cs="Times New Roman"/>
          <w:color w:val="445555"/>
          <w:sz w:val="36"/>
          <w:szCs w:val="36"/>
          <w:lang w:eastAsia="es-PA"/>
        </w:rPr>
        <w:t>, la</w:t>
      </w:r>
      <w:r w:rsidRPr="00E97AD7">
        <w:rPr>
          <w:rFonts w:ascii="Georgia" w:eastAsia="Times New Roman" w:hAnsi="Georgia" w:cs="Times New Roman"/>
          <w:color w:val="445555"/>
          <w:sz w:val="36"/>
          <w:szCs w:val="36"/>
          <w:lang w:eastAsia="es-PA"/>
        </w:rPr>
        <w:t> </w:t>
      </w:r>
      <w:hyperlink r:id="rId23" w:history="1">
        <w:r w:rsidRPr="00E97AD7">
          <w:rPr>
            <w:rFonts w:ascii="Georgia" w:eastAsia="Times New Roman" w:hAnsi="Georgia" w:cs="Times New Roman"/>
            <w:color w:val="008040"/>
            <w:sz w:val="36"/>
            <w:szCs w:val="36"/>
            <w:lang w:eastAsia="es-PA"/>
          </w:rPr>
          <w:t>utilidad</w:t>
        </w:r>
      </w:hyperlink>
      <w:r w:rsidRPr="00066D01">
        <w:rPr>
          <w:rFonts w:ascii="Georgia" w:eastAsia="Times New Roman" w:hAnsi="Georgia" w:cs="Times New Roman"/>
          <w:color w:val="445555"/>
          <w:sz w:val="36"/>
          <w:szCs w:val="36"/>
          <w:lang w:eastAsia="es-PA"/>
        </w:rPr>
        <w:t>, el bienestar, el placer, el prestigio; tanto para quien realiza el acto como para los que se ven afectados por dicho acto, positiva o negativamente. Los valores son fruto de cambios y transformaciones a lo largo de la historia. Surgen con un especial significado y cambian o desaparecen en las distintas épocas.</w:t>
      </w:r>
    </w:p>
    <w:p w:rsidR="00066D01" w:rsidRPr="00066D01" w:rsidRDefault="00066D01" w:rsidP="00066D01">
      <w:pPr>
        <w:shd w:val="clear" w:color="auto" w:fill="FFFFFF"/>
        <w:spacing w:before="135" w:after="135" w:line="270" w:lineRule="atLeast"/>
        <w:rPr>
          <w:rFonts w:ascii="Georgia" w:eastAsia="Times New Roman" w:hAnsi="Georgia" w:cs="Times New Roman"/>
          <w:color w:val="445555"/>
          <w:sz w:val="36"/>
          <w:szCs w:val="36"/>
          <w:lang w:eastAsia="es-PA"/>
        </w:rPr>
      </w:pPr>
      <w:r w:rsidRPr="00066D01">
        <w:rPr>
          <w:rFonts w:ascii="Georgia" w:eastAsia="Times New Roman" w:hAnsi="Georgia" w:cs="Times New Roman"/>
          <w:color w:val="445555"/>
          <w:sz w:val="36"/>
          <w:szCs w:val="36"/>
          <w:lang w:eastAsia="es-PA"/>
        </w:rPr>
        <w:t>Este</w:t>
      </w:r>
      <w:r w:rsidRPr="00E97AD7">
        <w:rPr>
          <w:rFonts w:ascii="Georgia" w:eastAsia="Times New Roman" w:hAnsi="Georgia" w:cs="Times New Roman"/>
          <w:color w:val="445555"/>
          <w:sz w:val="36"/>
          <w:szCs w:val="36"/>
          <w:lang w:eastAsia="es-PA"/>
        </w:rPr>
        <w:t> </w:t>
      </w:r>
      <w:hyperlink r:id="rId24" w:history="1">
        <w:r w:rsidRPr="00E97AD7">
          <w:rPr>
            <w:rFonts w:ascii="Georgia" w:eastAsia="Times New Roman" w:hAnsi="Georgia" w:cs="Times New Roman"/>
            <w:color w:val="008040"/>
            <w:sz w:val="36"/>
            <w:szCs w:val="36"/>
            <w:lang w:eastAsia="es-PA"/>
          </w:rPr>
          <w:t>concepto</w:t>
        </w:r>
      </w:hyperlink>
      <w:r w:rsidRPr="00E97AD7">
        <w:rPr>
          <w:rFonts w:ascii="Georgia" w:eastAsia="Times New Roman" w:hAnsi="Georgia" w:cs="Times New Roman"/>
          <w:color w:val="445555"/>
          <w:sz w:val="36"/>
          <w:szCs w:val="36"/>
          <w:lang w:eastAsia="es-PA"/>
        </w:rPr>
        <w:t> </w:t>
      </w:r>
      <w:r w:rsidRPr="00066D01">
        <w:rPr>
          <w:rFonts w:ascii="Georgia" w:eastAsia="Times New Roman" w:hAnsi="Georgia" w:cs="Times New Roman"/>
          <w:color w:val="445555"/>
          <w:sz w:val="36"/>
          <w:szCs w:val="36"/>
          <w:lang w:eastAsia="es-PA"/>
        </w:rPr>
        <w:t>abarca contenidos y significados diferentes y ha sido abordado desde diversas perspectivas y</w:t>
      </w:r>
      <w:r w:rsidRPr="00E97AD7">
        <w:rPr>
          <w:rFonts w:ascii="Georgia" w:eastAsia="Times New Roman" w:hAnsi="Georgia" w:cs="Times New Roman"/>
          <w:color w:val="445555"/>
          <w:sz w:val="36"/>
          <w:szCs w:val="36"/>
          <w:lang w:eastAsia="es-PA"/>
        </w:rPr>
        <w:t> </w:t>
      </w:r>
      <w:hyperlink r:id="rId25" w:history="1">
        <w:r w:rsidRPr="00E97AD7">
          <w:rPr>
            <w:rFonts w:ascii="Georgia" w:eastAsia="Times New Roman" w:hAnsi="Georgia" w:cs="Times New Roman"/>
            <w:color w:val="008040"/>
            <w:sz w:val="36"/>
            <w:szCs w:val="36"/>
            <w:lang w:eastAsia="es-PA"/>
          </w:rPr>
          <w:t>teorías</w:t>
        </w:r>
      </w:hyperlink>
      <w:r w:rsidRPr="00066D01">
        <w:rPr>
          <w:rFonts w:ascii="Georgia" w:eastAsia="Times New Roman" w:hAnsi="Georgia" w:cs="Times New Roman"/>
          <w:color w:val="445555"/>
          <w:sz w:val="36"/>
          <w:szCs w:val="36"/>
          <w:lang w:eastAsia="es-PA"/>
        </w:rPr>
        <w:t>. En sentido humanista, se entiende por valor lo que hace que un hombre sea tal, sin lo cual perdería la humanidad o parte de ella. El valor se refiere a una excelencia o a una perfección. Desde un punto de vista socio-educativo, los valores son considerados referentes o pautas que orientan el comportamiento humano. Son guías que dan determinada orientación a la</w:t>
      </w:r>
      <w:r w:rsidRPr="00E97AD7">
        <w:rPr>
          <w:rFonts w:ascii="Georgia" w:eastAsia="Times New Roman" w:hAnsi="Georgia" w:cs="Times New Roman"/>
          <w:color w:val="445555"/>
          <w:sz w:val="36"/>
          <w:szCs w:val="36"/>
          <w:lang w:eastAsia="es-PA"/>
        </w:rPr>
        <w:t> </w:t>
      </w:r>
      <w:hyperlink r:id="rId26" w:history="1">
        <w:r w:rsidRPr="00E97AD7">
          <w:rPr>
            <w:rFonts w:ascii="Georgia" w:eastAsia="Times New Roman" w:hAnsi="Georgia" w:cs="Times New Roman"/>
            <w:color w:val="008040"/>
            <w:sz w:val="36"/>
            <w:szCs w:val="36"/>
            <w:lang w:eastAsia="es-PA"/>
          </w:rPr>
          <w:t>conducta</w:t>
        </w:r>
      </w:hyperlink>
      <w:r w:rsidRPr="00E97AD7">
        <w:rPr>
          <w:rFonts w:ascii="Georgia" w:eastAsia="Times New Roman" w:hAnsi="Georgia" w:cs="Times New Roman"/>
          <w:color w:val="445555"/>
          <w:sz w:val="36"/>
          <w:szCs w:val="36"/>
          <w:lang w:eastAsia="es-PA"/>
        </w:rPr>
        <w:t> </w:t>
      </w:r>
      <w:r w:rsidRPr="00066D01">
        <w:rPr>
          <w:rFonts w:ascii="Georgia" w:eastAsia="Times New Roman" w:hAnsi="Georgia" w:cs="Times New Roman"/>
          <w:color w:val="445555"/>
          <w:sz w:val="36"/>
          <w:szCs w:val="36"/>
          <w:lang w:eastAsia="es-PA"/>
        </w:rPr>
        <w:t xml:space="preserve">y al </w:t>
      </w:r>
      <w:r w:rsidRPr="00066D01">
        <w:rPr>
          <w:rFonts w:ascii="Georgia" w:eastAsia="Times New Roman" w:hAnsi="Georgia" w:cs="Times New Roman"/>
          <w:color w:val="445555"/>
          <w:sz w:val="36"/>
          <w:szCs w:val="36"/>
          <w:lang w:eastAsia="es-PA"/>
        </w:rPr>
        <w:lastRenderedPageBreak/>
        <w:t>comportamiento de cada</w:t>
      </w:r>
      <w:r w:rsidRPr="00E97AD7">
        <w:rPr>
          <w:rFonts w:ascii="Georgia" w:eastAsia="Times New Roman" w:hAnsi="Georgia" w:cs="Times New Roman"/>
          <w:color w:val="445555"/>
          <w:sz w:val="36"/>
          <w:szCs w:val="36"/>
          <w:lang w:eastAsia="es-PA"/>
        </w:rPr>
        <w:t> </w:t>
      </w:r>
      <w:hyperlink r:id="rId27" w:history="1">
        <w:r w:rsidRPr="00E97AD7">
          <w:rPr>
            <w:rFonts w:ascii="Georgia" w:eastAsia="Times New Roman" w:hAnsi="Georgia" w:cs="Times New Roman"/>
            <w:color w:val="008040"/>
            <w:sz w:val="36"/>
            <w:szCs w:val="36"/>
            <w:lang w:eastAsia="es-PA"/>
          </w:rPr>
          <w:t>individuo</w:t>
        </w:r>
      </w:hyperlink>
      <w:r w:rsidRPr="00E97AD7">
        <w:rPr>
          <w:rFonts w:ascii="Georgia" w:eastAsia="Times New Roman" w:hAnsi="Georgia" w:cs="Times New Roman"/>
          <w:color w:val="445555"/>
          <w:sz w:val="36"/>
          <w:szCs w:val="36"/>
          <w:lang w:eastAsia="es-PA"/>
        </w:rPr>
        <w:t> </w:t>
      </w:r>
      <w:r w:rsidRPr="00066D01">
        <w:rPr>
          <w:rFonts w:ascii="Georgia" w:eastAsia="Times New Roman" w:hAnsi="Georgia" w:cs="Times New Roman"/>
          <w:color w:val="445555"/>
          <w:sz w:val="36"/>
          <w:szCs w:val="36"/>
          <w:lang w:eastAsia="es-PA"/>
        </w:rPr>
        <w:t>y de cada</w:t>
      </w:r>
      <w:r w:rsidRPr="00E97AD7">
        <w:rPr>
          <w:rFonts w:ascii="Georgia" w:eastAsia="Times New Roman" w:hAnsi="Georgia" w:cs="Times New Roman"/>
          <w:color w:val="445555"/>
          <w:sz w:val="36"/>
          <w:szCs w:val="36"/>
          <w:lang w:eastAsia="es-PA"/>
        </w:rPr>
        <w:t> </w:t>
      </w:r>
      <w:hyperlink r:id="rId28" w:history="1">
        <w:r w:rsidRPr="00E97AD7">
          <w:rPr>
            <w:rFonts w:ascii="Georgia" w:eastAsia="Times New Roman" w:hAnsi="Georgia" w:cs="Times New Roman"/>
            <w:color w:val="008040"/>
            <w:sz w:val="36"/>
            <w:szCs w:val="36"/>
            <w:lang w:eastAsia="es-PA"/>
          </w:rPr>
          <w:t>grupo</w:t>
        </w:r>
      </w:hyperlink>
      <w:r w:rsidRPr="00E97AD7">
        <w:rPr>
          <w:rFonts w:ascii="Georgia" w:eastAsia="Times New Roman" w:hAnsi="Georgia" w:cs="Times New Roman"/>
          <w:color w:val="445555"/>
          <w:sz w:val="36"/>
          <w:szCs w:val="36"/>
          <w:lang w:eastAsia="es-PA"/>
        </w:rPr>
        <w:t> </w:t>
      </w:r>
      <w:r w:rsidRPr="00066D01">
        <w:rPr>
          <w:rFonts w:ascii="Georgia" w:eastAsia="Times New Roman" w:hAnsi="Georgia" w:cs="Times New Roman"/>
          <w:color w:val="445555"/>
          <w:sz w:val="36"/>
          <w:szCs w:val="36"/>
          <w:lang w:eastAsia="es-PA"/>
        </w:rPr>
        <w:t>social.</w:t>
      </w:r>
    </w:p>
    <w:p w:rsidR="00066D01" w:rsidRPr="00066D01" w:rsidRDefault="00066D01" w:rsidP="00066D01">
      <w:pPr>
        <w:shd w:val="clear" w:color="auto" w:fill="FFFFFF"/>
        <w:spacing w:before="135" w:after="135" w:line="270" w:lineRule="atLeast"/>
        <w:rPr>
          <w:rFonts w:ascii="Georgia" w:eastAsia="Times New Roman" w:hAnsi="Georgia" w:cs="Times New Roman"/>
          <w:color w:val="445555"/>
          <w:sz w:val="36"/>
          <w:szCs w:val="36"/>
          <w:lang w:eastAsia="es-PA"/>
        </w:rPr>
      </w:pPr>
      <w:r w:rsidRPr="00066D01">
        <w:rPr>
          <w:rFonts w:ascii="Georgia" w:eastAsia="Times New Roman" w:hAnsi="Georgia" w:cs="Times New Roman"/>
          <w:color w:val="445555"/>
          <w:sz w:val="36"/>
          <w:szCs w:val="36"/>
          <w:lang w:eastAsia="es-PA"/>
        </w:rPr>
        <w:t>La visión subjetivista considera que los valores no son reales, no valen en sí mismos, sino que son las personas quienes les otorgan un determinado valor, dependiendo del agrado o desagrado que producen. Desde esta perspectiva, los valores son subjetivos, dependen de la impresión</w:t>
      </w:r>
      <w:r w:rsidRPr="00E97AD7">
        <w:rPr>
          <w:rFonts w:ascii="Georgia" w:eastAsia="Times New Roman" w:hAnsi="Georgia" w:cs="Times New Roman"/>
          <w:color w:val="445555"/>
          <w:sz w:val="36"/>
          <w:szCs w:val="36"/>
          <w:lang w:eastAsia="es-PA"/>
        </w:rPr>
        <w:t> </w:t>
      </w:r>
      <w:hyperlink r:id="rId29" w:history="1">
        <w:r w:rsidRPr="00E97AD7">
          <w:rPr>
            <w:rFonts w:ascii="Georgia" w:eastAsia="Times New Roman" w:hAnsi="Georgia" w:cs="Times New Roman"/>
            <w:color w:val="008040"/>
            <w:sz w:val="36"/>
            <w:szCs w:val="36"/>
            <w:lang w:eastAsia="es-PA"/>
          </w:rPr>
          <w:t>personal</w:t>
        </w:r>
      </w:hyperlink>
      <w:r w:rsidRPr="00E97AD7">
        <w:rPr>
          <w:rFonts w:ascii="Georgia" w:eastAsia="Times New Roman" w:hAnsi="Georgia" w:cs="Times New Roman"/>
          <w:color w:val="445555"/>
          <w:sz w:val="36"/>
          <w:szCs w:val="36"/>
          <w:lang w:eastAsia="es-PA"/>
        </w:rPr>
        <w:t> </w:t>
      </w:r>
      <w:r w:rsidRPr="00066D01">
        <w:rPr>
          <w:rFonts w:ascii="Georgia" w:eastAsia="Times New Roman" w:hAnsi="Georgia" w:cs="Times New Roman"/>
          <w:color w:val="445555"/>
          <w:sz w:val="36"/>
          <w:szCs w:val="36"/>
          <w:lang w:eastAsia="es-PA"/>
        </w:rPr>
        <w:t>del ser humano.</w:t>
      </w:r>
    </w:p>
    <w:p w:rsidR="00DE670D" w:rsidRPr="00E97AD7" w:rsidRDefault="00DE670D" w:rsidP="00066D01">
      <w:pPr>
        <w:rPr>
          <w:sz w:val="36"/>
          <w:szCs w:val="36"/>
        </w:rPr>
      </w:pPr>
    </w:p>
    <w:sectPr w:rsidR="00DE670D" w:rsidRPr="00E97AD7" w:rsidSect="00E97AD7">
      <w:pgSz w:w="12240" w:h="15840"/>
      <w:pgMar w:top="1417" w:right="1701" w:bottom="1417" w:left="1701" w:header="708" w:footer="708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D01"/>
    <w:rsid w:val="00066D01"/>
    <w:rsid w:val="00B91FFC"/>
    <w:rsid w:val="00DE670D"/>
    <w:rsid w:val="00E9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97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7A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97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7A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4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nografias.com/trabajos35/sociedad/sociedad.shtml" TargetMode="External"/><Relationship Id="rId13" Type="http://schemas.openxmlformats.org/officeDocument/2006/relationships/hyperlink" Target="http://www.monografias.com/trabajos15/etica-axiologia/etica-axiologia.shtml" TargetMode="External"/><Relationship Id="rId18" Type="http://schemas.openxmlformats.org/officeDocument/2006/relationships/hyperlink" Target="http://www.monografias.com/trabajos10/fciencia/fciencia.shtml" TargetMode="External"/><Relationship Id="rId26" Type="http://schemas.openxmlformats.org/officeDocument/2006/relationships/hyperlink" Target="http://www.monografias.com/trabajos/conducta/conducta.s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monografias.com/trabajos901/evolucion-historica-concepciones-tiempo/evolucion-historica-concepciones-tiempo.shtml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monografias.com/trabajos11/estacon/estacon.shtml" TargetMode="External"/><Relationship Id="rId17" Type="http://schemas.openxmlformats.org/officeDocument/2006/relationships/hyperlink" Target="http://www.monografias.com/trabajos14/nuevmicro/nuevmicro.shtml" TargetMode="External"/><Relationship Id="rId25" Type="http://schemas.openxmlformats.org/officeDocument/2006/relationships/hyperlink" Target="http://www.monografias.com/trabajos4/epistemologia/epistemologia.s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monografias.com/trabajos13/renla/renla.shtml" TargetMode="External"/><Relationship Id="rId20" Type="http://schemas.openxmlformats.org/officeDocument/2006/relationships/hyperlink" Target="http://www.monografias.com/trabajos6/etic/etic.shtml" TargetMode="External"/><Relationship Id="rId29" Type="http://schemas.openxmlformats.org/officeDocument/2006/relationships/hyperlink" Target="http://www.monografias.com/trabajos11/fuper/fuper.s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monografias.com/Historia/index.shtml" TargetMode="External"/><Relationship Id="rId11" Type="http://schemas.openxmlformats.org/officeDocument/2006/relationships/hyperlink" Target="http://www.monografias.com/trabajos6/dige/dige.shtml" TargetMode="External"/><Relationship Id="rId24" Type="http://schemas.openxmlformats.org/officeDocument/2006/relationships/hyperlink" Target="http://www.monografias.com/trabajos10/teca/teca.shtml" TargetMode="External"/><Relationship Id="rId5" Type="http://schemas.openxmlformats.org/officeDocument/2006/relationships/hyperlink" Target="http://www.monografias.com/trabajos4/leyes/leyes.shtml" TargetMode="External"/><Relationship Id="rId15" Type="http://schemas.openxmlformats.org/officeDocument/2006/relationships/hyperlink" Target="http://www.monografias.com/trabajos15/medio-ambiente-venezuela/medio-ambiente-venezuela.shtml" TargetMode="External"/><Relationship Id="rId23" Type="http://schemas.openxmlformats.org/officeDocument/2006/relationships/hyperlink" Target="http://www.monografias.com/trabajos4/costo/costo.shtml" TargetMode="External"/><Relationship Id="rId28" Type="http://schemas.openxmlformats.org/officeDocument/2006/relationships/hyperlink" Target="http://www.monografias.com/trabajos14/dinamica-grupos/dinamica-grupos.shtml" TargetMode="External"/><Relationship Id="rId10" Type="http://schemas.openxmlformats.org/officeDocument/2006/relationships/hyperlink" Target="http://www.monografias.com/trabajos14/nuevmicro/nuevmicro.shtml" TargetMode="External"/><Relationship Id="rId19" Type="http://schemas.openxmlformats.org/officeDocument/2006/relationships/hyperlink" Target="http://www.monografias.com/trabajos910/en-torno-filosofia/en-torno-filosofia.shtml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monografias.com/trabajos13/quentend/quentend.shtml" TargetMode="External"/><Relationship Id="rId14" Type="http://schemas.openxmlformats.org/officeDocument/2006/relationships/hyperlink" Target="http://www.monografias.com/trabajos15/fundamento-ontologico/fundamento-ontologico.shtml" TargetMode="External"/><Relationship Id="rId22" Type="http://schemas.openxmlformats.org/officeDocument/2006/relationships/hyperlink" Target="http://www.monografias.com/trabajos7/coad/coad.shtml" TargetMode="External"/><Relationship Id="rId27" Type="http://schemas.openxmlformats.org/officeDocument/2006/relationships/hyperlink" Target="http://www.monografias.com/trabajos28/aceptacion-individuo/aceptacion-individuo.shtml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747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 Palacio</dc:creator>
  <cp:lastModifiedBy>Franco Palacio</cp:lastModifiedBy>
  <cp:revision>1</cp:revision>
  <dcterms:created xsi:type="dcterms:W3CDTF">2011-08-19T01:03:00Z</dcterms:created>
  <dcterms:modified xsi:type="dcterms:W3CDTF">2011-08-19T01:25:00Z</dcterms:modified>
</cp:coreProperties>
</file>