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54E" w:rsidRDefault="007E554E"/>
    <w:p w:rsidR="003C5865" w:rsidRDefault="003C5865"/>
    <w:p w:rsidR="003C5865" w:rsidRDefault="003C5865"/>
    <w:p w:rsidR="003C5865" w:rsidRDefault="003C5865" w:rsidP="003C5865">
      <w:pPr>
        <w:jc w:val="center"/>
      </w:pPr>
    </w:p>
    <w:p w:rsidR="003C5865" w:rsidRDefault="003C5865" w:rsidP="003C5865">
      <w:pPr>
        <w:jc w:val="center"/>
      </w:pPr>
    </w:p>
    <w:p w:rsidR="003C5865" w:rsidRDefault="003C5865" w:rsidP="003C5865">
      <w:pPr>
        <w:jc w:val="center"/>
      </w:pPr>
    </w:p>
    <w:p w:rsidR="003C5865" w:rsidRDefault="003C5865" w:rsidP="003C5865">
      <w:pPr>
        <w:jc w:val="center"/>
      </w:pPr>
    </w:p>
    <w:p w:rsidR="003C5865" w:rsidRDefault="003C5865" w:rsidP="003C5865">
      <w:pPr>
        <w:jc w:val="center"/>
      </w:pPr>
    </w:p>
    <w:p w:rsidR="003C5865" w:rsidRDefault="003C5865" w:rsidP="003C5865">
      <w:pPr>
        <w:jc w:val="center"/>
      </w:pPr>
    </w:p>
    <w:p w:rsidR="003C5865" w:rsidRPr="003C5865" w:rsidRDefault="003C5865" w:rsidP="003C5865">
      <w:pPr>
        <w:jc w:val="center"/>
        <w:rPr>
          <w:rFonts w:ascii="Times New Roman" w:hAnsi="Times New Roman" w:cs="Times New Roman"/>
          <w:sz w:val="28"/>
          <w:szCs w:val="28"/>
        </w:rPr>
      </w:pPr>
      <w:r w:rsidRPr="003C5865">
        <w:rPr>
          <w:rFonts w:ascii="Times New Roman" w:hAnsi="Times New Roman" w:cs="Times New Roman"/>
          <w:sz w:val="28"/>
          <w:szCs w:val="28"/>
        </w:rPr>
        <w:t>PROJECT PORTFOLIO for</w:t>
      </w:r>
    </w:p>
    <w:p w:rsidR="003C5865" w:rsidRPr="003C5865" w:rsidRDefault="003C5865" w:rsidP="003C5865">
      <w:pPr>
        <w:spacing w:before="120" w:after="120"/>
        <w:jc w:val="center"/>
        <w:rPr>
          <w:rFonts w:ascii="Times New Roman" w:hAnsi="Times New Roman" w:cs="Times New Roman"/>
          <w:b/>
          <w:sz w:val="28"/>
          <w:szCs w:val="28"/>
        </w:rPr>
      </w:pPr>
      <w:r w:rsidRPr="003C5865">
        <w:rPr>
          <w:rFonts w:ascii="Times New Roman" w:hAnsi="Times New Roman" w:cs="Times New Roman"/>
          <w:b/>
          <w:sz w:val="28"/>
          <w:szCs w:val="28"/>
        </w:rPr>
        <w:t>EARL: Egg Alert and Real-Time Logistics</w:t>
      </w:r>
    </w:p>
    <w:p w:rsidR="003C5865" w:rsidRPr="003C5865" w:rsidRDefault="003C5865" w:rsidP="003C5865">
      <w:pPr>
        <w:jc w:val="center"/>
        <w:rPr>
          <w:rFonts w:ascii="Times New Roman" w:hAnsi="Times New Roman" w:cs="Times New Roman"/>
          <w:sz w:val="28"/>
          <w:szCs w:val="28"/>
        </w:rPr>
      </w:pPr>
      <w:r w:rsidRPr="003C5865">
        <w:rPr>
          <w:rFonts w:ascii="Times New Roman" w:hAnsi="Times New Roman" w:cs="Times New Roman"/>
          <w:sz w:val="28"/>
          <w:szCs w:val="28"/>
        </w:rPr>
        <w:t>IPFW UNIVERSITY-CS360</w:t>
      </w:r>
    </w:p>
    <w:p w:rsidR="003C5865" w:rsidRPr="003C5865" w:rsidRDefault="003C5865" w:rsidP="003C5865">
      <w:pPr>
        <w:spacing w:after="120"/>
        <w:jc w:val="center"/>
        <w:rPr>
          <w:rFonts w:ascii="Times New Roman" w:hAnsi="Times New Roman" w:cs="Times New Roman"/>
          <w:sz w:val="28"/>
          <w:szCs w:val="28"/>
        </w:rPr>
      </w:pPr>
      <w:r w:rsidRPr="003C5865">
        <w:rPr>
          <w:rFonts w:ascii="Times New Roman" w:hAnsi="Times New Roman" w:cs="Times New Roman"/>
          <w:sz w:val="28"/>
          <w:szCs w:val="28"/>
        </w:rPr>
        <w:t>FALL 2011</w:t>
      </w:r>
    </w:p>
    <w:p w:rsidR="003C5865" w:rsidRPr="003C5865" w:rsidRDefault="003C5865" w:rsidP="003C5865">
      <w:pPr>
        <w:jc w:val="center"/>
        <w:rPr>
          <w:rFonts w:ascii="Times New Roman" w:hAnsi="Times New Roman" w:cs="Times New Roman"/>
          <w:sz w:val="28"/>
          <w:szCs w:val="28"/>
        </w:rPr>
      </w:pPr>
      <w:r w:rsidRPr="003C5865">
        <w:rPr>
          <w:rFonts w:ascii="Times New Roman" w:hAnsi="Times New Roman" w:cs="Times New Roman"/>
          <w:sz w:val="28"/>
          <w:szCs w:val="28"/>
        </w:rPr>
        <w:t xml:space="preserve">Mark Parker   Andrew </w:t>
      </w:r>
      <w:proofErr w:type="spellStart"/>
      <w:r w:rsidRPr="003C5865">
        <w:rPr>
          <w:rFonts w:ascii="Times New Roman" w:hAnsi="Times New Roman" w:cs="Times New Roman"/>
          <w:sz w:val="28"/>
          <w:szCs w:val="28"/>
        </w:rPr>
        <w:t>Habegger</w:t>
      </w:r>
      <w:proofErr w:type="spellEnd"/>
      <w:r w:rsidRPr="003C5865">
        <w:rPr>
          <w:rFonts w:ascii="Times New Roman" w:hAnsi="Times New Roman" w:cs="Times New Roman"/>
          <w:sz w:val="28"/>
          <w:szCs w:val="28"/>
        </w:rPr>
        <w:t xml:space="preserve">   Matthew </w:t>
      </w:r>
      <w:proofErr w:type="spellStart"/>
      <w:r w:rsidRPr="003C5865">
        <w:rPr>
          <w:rFonts w:ascii="Times New Roman" w:hAnsi="Times New Roman" w:cs="Times New Roman"/>
          <w:sz w:val="28"/>
          <w:szCs w:val="28"/>
        </w:rPr>
        <w:t>Rasler</w:t>
      </w:r>
      <w:proofErr w:type="spellEnd"/>
    </w:p>
    <w:p w:rsidR="003C5865" w:rsidRDefault="003C5865"/>
    <w:p w:rsidR="003C5865" w:rsidRDefault="003C5865">
      <w:r>
        <w:br w:type="page"/>
      </w:r>
    </w:p>
    <w:p w:rsidR="003C5865" w:rsidRDefault="003C5865" w:rsidP="003C5865">
      <w:pPr>
        <w:jc w:val="center"/>
        <w:rPr>
          <w:rFonts w:ascii="Times New Roman" w:hAnsi="Times New Roman" w:cs="Times New Roman"/>
          <w:sz w:val="28"/>
          <w:szCs w:val="28"/>
        </w:rPr>
      </w:pPr>
      <w:r>
        <w:rPr>
          <w:rFonts w:ascii="Times New Roman" w:hAnsi="Times New Roman" w:cs="Times New Roman"/>
          <w:sz w:val="28"/>
          <w:szCs w:val="28"/>
        </w:rPr>
        <w:lastRenderedPageBreak/>
        <w:t>Table of Contents</w:t>
      </w:r>
    </w:p>
    <w:p w:rsidR="00D62815" w:rsidRDefault="00D62815" w:rsidP="00D62815">
      <w:pPr>
        <w:jc w:val="center"/>
        <w:rPr>
          <w:rFonts w:ascii="Times New Roman" w:hAnsi="Times New Roman" w:cs="Times New Roman"/>
        </w:rPr>
      </w:pPr>
      <w:r w:rsidRPr="00D62815">
        <w:rPr>
          <w:rFonts w:ascii="Times New Roman" w:hAnsi="Times New Roman" w:cs="Times New Roman"/>
        </w:rPr>
        <w:t>*Paging is Relative to Portfolio, and does not include Attached Documents which have associated page numbers</w:t>
      </w:r>
    </w:p>
    <w:p w:rsidR="00D62815" w:rsidRPr="00D62815" w:rsidRDefault="00D62815" w:rsidP="00D62815">
      <w:pPr>
        <w:jc w:val="center"/>
        <w:rPr>
          <w:rFonts w:ascii="Times New Roman" w:hAnsi="Times New Roman" w:cs="Times New Roman"/>
        </w:rPr>
      </w:pP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Project Proposal - 3</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Project Research - 4</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Personal Evaluation Sheets - 12</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Vision Document – 16</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Architectures -17</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Software Requirements Specifications – 25</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Qualit</w:t>
      </w:r>
      <w:bookmarkStart w:id="0" w:name="_GoBack"/>
      <w:bookmarkEnd w:id="0"/>
      <w:r>
        <w:rPr>
          <w:rFonts w:ascii="Times New Roman" w:hAnsi="Times New Roman" w:cs="Times New Roman"/>
          <w:sz w:val="28"/>
          <w:szCs w:val="28"/>
        </w:rPr>
        <w:t>y Functional Deployment – 26</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Failure Mode and Effects Analysis – 27</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Progress Reports – 28</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SWEBOK Knowledge Areas – 32</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Project Management Portfolio – 35</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 xml:space="preserve">Gantt </w:t>
      </w:r>
      <w:proofErr w:type="gramStart"/>
      <w:r>
        <w:rPr>
          <w:rFonts w:ascii="Times New Roman" w:hAnsi="Times New Roman" w:cs="Times New Roman"/>
          <w:sz w:val="28"/>
          <w:szCs w:val="28"/>
        </w:rPr>
        <w:t>Chart</w:t>
      </w:r>
      <w:proofErr w:type="gramEnd"/>
      <w:r>
        <w:rPr>
          <w:rFonts w:ascii="Times New Roman" w:hAnsi="Times New Roman" w:cs="Times New Roman"/>
          <w:sz w:val="28"/>
          <w:szCs w:val="28"/>
        </w:rPr>
        <w:t xml:space="preserve"> – 36</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Progress Slides – 37</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Software Design Document – 40</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Individual Work – 41</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Appendix – 42</w:t>
      </w:r>
    </w:p>
    <w:p w:rsidR="00D62815" w:rsidRDefault="00D62815" w:rsidP="00D62815">
      <w:pPr>
        <w:rPr>
          <w:rFonts w:ascii="Times New Roman" w:hAnsi="Times New Roman" w:cs="Times New Roman"/>
          <w:sz w:val="28"/>
          <w:szCs w:val="28"/>
        </w:rPr>
      </w:pPr>
      <w:r>
        <w:rPr>
          <w:rFonts w:ascii="Times New Roman" w:hAnsi="Times New Roman" w:cs="Times New Roman"/>
          <w:sz w:val="28"/>
          <w:szCs w:val="28"/>
        </w:rPr>
        <w:tab/>
      </w:r>
      <w:r w:rsidR="00C72424">
        <w:rPr>
          <w:rFonts w:ascii="Times New Roman" w:hAnsi="Times New Roman" w:cs="Times New Roman"/>
          <w:sz w:val="28"/>
          <w:szCs w:val="28"/>
        </w:rPr>
        <w:t>Key References – 42</w:t>
      </w:r>
    </w:p>
    <w:p w:rsidR="00C72424" w:rsidRDefault="00C72424" w:rsidP="00D62815">
      <w:pPr>
        <w:rPr>
          <w:rFonts w:ascii="Times New Roman" w:hAnsi="Times New Roman" w:cs="Times New Roman"/>
          <w:sz w:val="28"/>
          <w:szCs w:val="28"/>
        </w:rPr>
      </w:pPr>
      <w:r>
        <w:rPr>
          <w:rFonts w:ascii="Times New Roman" w:hAnsi="Times New Roman" w:cs="Times New Roman"/>
          <w:sz w:val="28"/>
          <w:szCs w:val="28"/>
        </w:rPr>
        <w:tab/>
        <w:t>Verifying Assumptions Document – 42</w:t>
      </w:r>
    </w:p>
    <w:p w:rsidR="00C72424" w:rsidRDefault="00C72424" w:rsidP="00D62815">
      <w:pPr>
        <w:rPr>
          <w:rFonts w:ascii="Times New Roman" w:hAnsi="Times New Roman" w:cs="Times New Roman"/>
          <w:sz w:val="28"/>
          <w:szCs w:val="28"/>
        </w:rPr>
      </w:pPr>
      <w:r>
        <w:rPr>
          <w:rFonts w:ascii="Times New Roman" w:hAnsi="Times New Roman" w:cs="Times New Roman"/>
          <w:sz w:val="28"/>
          <w:szCs w:val="28"/>
        </w:rPr>
        <w:tab/>
        <w:t>Verifying Assumptions Flow Chart – 44</w:t>
      </w:r>
    </w:p>
    <w:p w:rsidR="00C72424" w:rsidRDefault="00C72424" w:rsidP="00D62815">
      <w:pPr>
        <w:rPr>
          <w:rFonts w:ascii="Times New Roman" w:hAnsi="Times New Roman" w:cs="Times New Roman"/>
          <w:sz w:val="28"/>
          <w:szCs w:val="28"/>
        </w:rPr>
      </w:pPr>
      <w:r>
        <w:rPr>
          <w:rFonts w:ascii="Times New Roman" w:hAnsi="Times New Roman" w:cs="Times New Roman"/>
          <w:sz w:val="28"/>
          <w:szCs w:val="28"/>
        </w:rPr>
        <w:tab/>
        <w:t>Voice of Customer – 45</w:t>
      </w:r>
    </w:p>
    <w:p w:rsidR="00C72424" w:rsidRDefault="00C72424" w:rsidP="00D62815">
      <w:pPr>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CMaps</w:t>
      </w:r>
      <w:proofErr w:type="spellEnd"/>
      <w:r>
        <w:rPr>
          <w:rFonts w:ascii="Times New Roman" w:hAnsi="Times New Roman" w:cs="Times New Roman"/>
          <w:sz w:val="28"/>
          <w:szCs w:val="28"/>
        </w:rPr>
        <w:t xml:space="preserve"> – 46</w:t>
      </w:r>
    </w:p>
    <w:p w:rsidR="00C72424" w:rsidRDefault="00C72424" w:rsidP="00D62815">
      <w:pPr>
        <w:rPr>
          <w:rFonts w:ascii="Times New Roman" w:hAnsi="Times New Roman" w:cs="Times New Roman"/>
          <w:sz w:val="28"/>
          <w:szCs w:val="28"/>
        </w:rPr>
      </w:pPr>
      <w:r>
        <w:rPr>
          <w:rFonts w:ascii="Times New Roman" w:hAnsi="Times New Roman" w:cs="Times New Roman"/>
          <w:sz w:val="28"/>
          <w:szCs w:val="28"/>
        </w:rPr>
        <w:tab/>
        <w:t>Conclusion and Future Work - 51</w:t>
      </w:r>
    </w:p>
    <w:p w:rsidR="00D62815" w:rsidRDefault="00D62815" w:rsidP="00D62815">
      <w:pPr>
        <w:rPr>
          <w:rFonts w:ascii="Times New Roman" w:hAnsi="Times New Roman" w:cs="Times New Roman"/>
          <w:sz w:val="28"/>
          <w:szCs w:val="28"/>
        </w:rPr>
      </w:pPr>
    </w:p>
    <w:p w:rsidR="00D62815" w:rsidRDefault="00D62815" w:rsidP="00D62815">
      <w:pPr>
        <w:rPr>
          <w:rFonts w:ascii="Times New Roman" w:hAnsi="Times New Roman" w:cs="Times New Roman"/>
          <w:sz w:val="28"/>
          <w:szCs w:val="28"/>
        </w:rPr>
      </w:pPr>
    </w:p>
    <w:p w:rsidR="00D62815" w:rsidRDefault="00D62815" w:rsidP="00D62815">
      <w:pPr>
        <w:rPr>
          <w:rFonts w:ascii="Times New Roman" w:hAnsi="Times New Roman" w:cs="Times New Roman"/>
          <w:sz w:val="28"/>
          <w:szCs w:val="28"/>
        </w:rPr>
      </w:pPr>
    </w:p>
    <w:p w:rsidR="00D62815" w:rsidRDefault="00D62815" w:rsidP="00D62815">
      <w:pPr>
        <w:rPr>
          <w:rFonts w:ascii="Times New Roman" w:hAnsi="Times New Roman" w:cs="Times New Roman"/>
          <w:sz w:val="28"/>
          <w:szCs w:val="28"/>
        </w:rPr>
      </w:pPr>
    </w:p>
    <w:p w:rsidR="00D62815" w:rsidRDefault="00D62815" w:rsidP="00D62815">
      <w:pPr>
        <w:rPr>
          <w:rFonts w:ascii="Times New Roman" w:hAnsi="Times New Roman" w:cs="Times New Roman"/>
          <w:sz w:val="28"/>
          <w:szCs w:val="28"/>
        </w:rPr>
      </w:pPr>
    </w:p>
    <w:p w:rsidR="003C5865" w:rsidRDefault="003C5865">
      <w:pPr>
        <w:rPr>
          <w:rFonts w:ascii="Times New Roman" w:hAnsi="Times New Roman" w:cs="Times New Roman"/>
          <w:sz w:val="28"/>
          <w:szCs w:val="28"/>
        </w:rPr>
      </w:pPr>
      <w:r>
        <w:rPr>
          <w:rFonts w:ascii="Times New Roman" w:hAnsi="Times New Roman" w:cs="Times New Roman"/>
          <w:sz w:val="28"/>
          <w:szCs w:val="28"/>
        </w:rPr>
        <w:br w:type="page"/>
      </w:r>
    </w:p>
    <w:p w:rsidR="003C5865" w:rsidRDefault="003C5865" w:rsidP="003C5865">
      <w:pPr>
        <w:jc w:val="center"/>
        <w:rPr>
          <w:rFonts w:ascii="Times New Roman" w:hAnsi="Times New Roman" w:cs="Times New Roman"/>
          <w:sz w:val="28"/>
          <w:szCs w:val="28"/>
        </w:rPr>
      </w:pPr>
      <w:r>
        <w:rPr>
          <w:rFonts w:ascii="Times New Roman" w:hAnsi="Times New Roman" w:cs="Times New Roman"/>
          <w:sz w:val="28"/>
          <w:szCs w:val="28"/>
        </w:rPr>
        <w:lastRenderedPageBreak/>
        <w:t>Project Proposal</w:t>
      </w:r>
    </w:p>
    <w:p w:rsidR="00A42936" w:rsidRDefault="00A42936" w:rsidP="00A42936">
      <w:pPr>
        <w:ind w:firstLine="720"/>
        <w:rPr>
          <w:rFonts w:ascii="Times New Roman" w:hAnsi="Times New Roman" w:cs="Times New Roman"/>
          <w:sz w:val="28"/>
          <w:szCs w:val="28"/>
        </w:rPr>
      </w:pPr>
    </w:p>
    <w:p w:rsidR="00A42936" w:rsidRDefault="00A42936" w:rsidP="00A42936">
      <w:pPr>
        <w:ind w:firstLine="720"/>
        <w:rPr>
          <w:rFonts w:ascii="Times New Roman" w:hAnsi="Times New Roman" w:cs="Times New Roman"/>
          <w:sz w:val="28"/>
          <w:szCs w:val="28"/>
        </w:rPr>
      </w:pPr>
    </w:p>
    <w:p w:rsidR="00A42936" w:rsidRPr="00192979" w:rsidRDefault="00A42936" w:rsidP="00A42936">
      <w:r w:rsidRPr="00192979">
        <w:rPr>
          <w:rFonts w:ascii="Times New Roman" w:hAnsi="Times New Roman" w:cs="Times New Roman"/>
        </w:rPr>
        <w:t>Creation of a system that mechanizes the process of determining when and where a chicken egg flow problem (egg jam) occurs on a system of conveyors through the chicken egg packaging process.  Mechanical units will be installed along separate conveyors to track the flow of eggs down that specific conveyor, these units will report to a software program designed to determine if the flow is normal or abnormal.  In the case of abnormal flow, the system should alert the user in real-time as to which specific line the problem has occurred on.  In actual use, thousands of feet of conveyor lines would need to searched manually in the instance of a jam, this system would minimize the searching, thus minimizing the labor needed to fix the problem.  Also the system eliminates unnecessary loss in performance, by alerting a user even when the packaging system is not in use.</w:t>
      </w:r>
    </w:p>
    <w:p w:rsidR="00A42936" w:rsidRDefault="00A42936" w:rsidP="00A42936">
      <w:pPr>
        <w:rPr>
          <w:rFonts w:ascii="Times New Roman" w:hAnsi="Times New Roman" w:cs="Times New Roman"/>
          <w:sz w:val="28"/>
          <w:szCs w:val="28"/>
        </w:rPr>
      </w:pPr>
    </w:p>
    <w:p w:rsidR="00A42936" w:rsidRDefault="00A42936" w:rsidP="003C5865">
      <w:pPr>
        <w:jc w:val="center"/>
        <w:rPr>
          <w:rFonts w:ascii="Times New Roman" w:hAnsi="Times New Roman" w:cs="Times New Roman"/>
          <w:sz w:val="28"/>
          <w:szCs w:val="28"/>
        </w:rPr>
      </w:pPr>
    </w:p>
    <w:p w:rsidR="00A42936" w:rsidRDefault="00A42936" w:rsidP="003C5865">
      <w:pPr>
        <w:jc w:val="center"/>
        <w:rPr>
          <w:rFonts w:ascii="Times New Roman" w:hAnsi="Times New Roman" w:cs="Times New Roman"/>
          <w:sz w:val="28"/>
          <w:szCs w:val="28"/>
        </w:rPr>
      </w:pPr>
    </w:p>
    <w:p w:rsidR="00A42936" w:rsidRDefault="00A42936" w:rsidP="003C5865">
      <w:pPr>
        <w:jc w:val="center"/>
        <w:rPr>
          <w:rFonts w:ascii="Times New Roman" w:hAnsi="Times New Roman" w:cs="Times New Roman"/>
          <w:sz w:val="28"/>
          <w:szCs w:val="28"/>
        </w:rPr>
      </w:pPr>
    </w:p>
    <w:p w:rsidR="00A42936" w:rsidRDefault="00A42936" w:rsidP="003C5865">
      <w:pPr>
        <w:jc w:val="center"/>
        <w:rPr>
          <w:rFonts w:ascii="Times New Roman" w:hAnsi="Times New Roman" w:cs="Times New Roman"/>
          <w:sz w:val="28"/>
          <w:szCs w:val="28"/>
        </w:rPr>
      </w:pPr>
    </w:p>
    <w:p w:rsidR="0066066A" w:rsidRDefault="003C5865">
      <w:pPr>
        <w:rPr>
          <w:rFonts w:ascii="Times New Roman" w:hAnsi="Times New Roman" w:cs="Times New Roman"/>
          <w:sz w:val="28"/>
          <w:szCs w:val="28"/>
        </w:rPr>
      </w:pPr>
      <w:r>
        <w:rPr>
          <w:rFonts w:ascii="Times New Roman" w:hAnsi="Times New Roman" w:cs="Times New Roman"/>
          <w:sz w:val="28"/>
          <w:szCs w:val="28"/>
        </w:rPr>
        <w:br w:type="page"/>
      </w:r>
    </w:p>
    <w:p w:rsidR="0066066A" w:rsidRDefault="0066066A" w:rsidP="0066066A">
      <w:pPr>
        <w:jc w:val="center"/>
        <w:rPr>
          <w:rFonts w:ascii="Times New Roman" w:hAnsi="Times New Roman" w:cs="Times New Roman"/>
          <w:sz w:val="28"/>
          <w:szCs w:val="28"/>
        </w:rPr>
      </w:pPr>
      <w:r>
        <w:rPr>
          <w:rFonts w:ascii="Times New Roman" w:hAnsi="Times New Roman" w:cs="Times New Roman"/>
          <w:sz w:val="28"/>
          <w:szCs w:val="28"/>
        </w:rPr>
        <w:lastRenderedPageBreak/>
        <w:t>Project Research</w:t>
      </w:r>
    </w:p>
    <w:p w:rsidR="0066066A" w:rsidRDefault="0066066A">
      <w:pPr>
        <w:rPr>
          <w:rFonts w:ascii="Times New Roman" w:hAnsi="Times New Roman" w:cs="Times New Roman"/>
          <w:sz w:val="28"/>
          <w:szCs w:val="28"/>
        </w:rPr>
      </w:pPr>
      <w:r>
        <w:rPr>
          <w:rFonts w:ascii="Times New Roman" w:hAnsi="Times New Roman" w:cs="Times New Roman"/>
          <w:sz w:val="28"/>
          <w:szCs w:val="28"/>
        </w:rPr>
        <w:br w:type="page"/>
      </w:r>
    </w:p>
    <w:p w:rsidR="003C5865" w:rsidRPr="0066066A" w:rsidRDefault="003C5865" w:rsidP="0066066A">
      <w:pPr>
        <w:rPr>
          <w:rFonts w:ascii="Times New Roman" w:hAnsi="Times New Roman" w:cs="Times New Roman"/>
          <w:b/>
        </w:rPr>
      </w:pPr>
      <w:r w:rsidRPr="0066066A">
        <w:rPr>
          <w:rFonts w:ascii="Times New Roman" w:hAnsi="Times New Roman" w:cs="Times New Roman"/>
          <w:b/>
        </w:rPr>
        <w:lastRenderedPageBreak/>
        <w:t>Project Research</w:t>
      </w:r>
      <w:r w:rsidR="00AB3341" w:rsidRPr="0066066A">
        <w:rPr>
          <w:rFonts w:ascii="Times New Roman" w:hAnsi="Times New Roman" w:cs="Times New Roman"/>
          <w:b/>
        </w:rPr>
        <w:t xml:space="preserve"> Summaries</w:t>
      </w:r>
    </w:p>
    <w:p w:rsidR="00A42936" w:rsidRDefault="00A42936" w:rsidP="00A42936">
      <w:pPr>
        <w:rPr>
          <w:rFonts w:ascii="Times New Roman" w:hAnsi="Times New Roman" w:cs="Times New Roman"/>
          <w:sz w:val="28"/>
          <w:szCs w:val="28"/>
        </w:rPr>
      </w:pPr>
    </w:p>
    <w:p w:rsidR="00A42936" w:rsidRDefault="00A42936" w:rsidP="00A42936">
      <w:pPr>
        <w:rPr>
          <w:rFonts w:ascii="Times New Roman" w:hAnsi="Times New Roman" w:cs="Times New Roman"/>
        </w:rPr>
      </w:pPr>
      <w:r>
        <w:rPr>
          <w:rFonts w:ascii="Times New Roman" w:hAnsi="Times New Roman" w:cs="Times New Roman"/>
        </w:rPr>
        <w:t xml:space="preserve">Research Conducted By Matthew </w:t>
      </w:r>
      <w:proofErr w:type="spellStart"/>
      <w:r>
        <w:rPr>
          <w:rFonts w:ascii="Times New Roman" w:hAnsi="Times New Roman" w:cs="Times New Roman"/>
        </w:rPr>
        <w:t>Rasler</w:t>
      </w:r>
      <w:proofErr w:type="spellEnd"/>
      <w:r>
        <w:rPr>
          <w:rFonts w:ascii="Times New Roman" w:hAnsi="Times New Roman" w:cs="Times New Roman"/>
        </w:rPr>
        <w:t>:</w:t>
      </w:r>
    </w:p>
    <w:p w:rsidR="00A42936" w:rsidRDefault="00A42936" w:rsidP="00A42936">
      <w:pPr>
        <w:rPr>
          <w:rFonts w:ascii="Times New Roman" w:hAnsi="Times New Roman" w:cs="Times New Roman"/>
        </w:rPr>
      </w:pPr>
    </w:p>
    <w:p w:rsidR="00A42936" w:rsidRDefault="00A42936" w:rsidP="00A42936">
      <w:pPr>
        <w:rPr>
          <w:rFonts w:ascii="Times New Roman" w:hAnsi="Times New Roman" w:cs="Times New Roman"/>
        </w:rPr>
      </w:pPr>
      <w:r>
        <w:rPr>
          <w:rFonts w:ascii="Times New Roman" w:hAnsi="Times New Roman" w:cs="Times New Roman"/>
        </w:rPr>
        <w:t xml:space="preserve">The client had in mind a method of hardware construction that he felt would satisfy the hardware requirements of the system to be made.  He purchased the necessary components for prototyping, and handed these components off to the group for verification.  These components played a large role in determining design attributes and placing constraints on software methods and language choices.  In order to design </w:t>
      </w:r>
      <w:r w:rsidR="007870E5">
        <w:rPr>
          <w:rFonts w:ascii="Times New Roman" w:hAnsi="Times New Roman" w:cs="Times New Roman"/>
        </w:rPr>
        <w:t>to these constraints, and to insure that the underlying hardware components would, in deed appropriately interact with determined functional requirements, research was conducted on the following components with the following documents associated with those components:</w:t>
      </w:r>
    </w:p>
    <w:p w:rsidR="007870E5" w:rsidRPr="007870E5" w:rsidRDefault="007870E5" w:rsidP="007870E5">
      <w:pPr>
        <w:pStyle w:val="ListParagraph"/>
        <w:numPr>
          <w:ilvl w:val="0"/>
          <w:numId w:val="1"/>
        </w:numPr>
        <w:rPr>
          <w:rFonts w:ascii="Times New Roman" w:hAnsi="Times New Roman" w:cs="Times New Roman"/>
        </w:rPr>
      </w:pPr>
      <w:r w:rsidRPr="007870E5">
        <w:rPr>
          <w:rFonts w:ascii="Times New Roman" w:hAnsi="Times New Roman" w:cs="Times New Roman"/>
        </w:rPr>
        <w:t>MAX 3110E –UART (Universal Asynchronous Receiver Transmitter)</w:t>
      </w:r>
    </w:p>
    <w:p w:rsidR="007870E5" w:rsidRDefault="007870E5" w:rsidP="007870E5">
      <w:pPr>
        <w:pStyle w:val="ListParagraph"/>
        <w:numPr>
          <w:ilvl w:val="0"/>
          <w:numId w:val="1"/>
        </w:numPr>
        <w:rPr>
          <w:rFonts w:ascii="Times New Roman" w:hAnsi="Times New Roman" w:cs="Times New Roman"/>
        </w:rPr>
      </w:pPr>
      <w:r>
        <w:rPr>
          <w:rFonts w:ascii="Times New Roman" w:hAnsi="Times New Roman" w:cs="Times New Roman"/>
        </w:rPr>
        <w:t>BS2P40 Microcontroller</w:t>
      </w:r>
    </w:p>
    <w:p w:rsidR="007870E5" w:rsidRDefault="007870E5" w:rsidP="007870E5">
      <w:pPr>
        <w:pStyle w:val="ListParagraph"/>
        <w:numPr>
          <w:ilvl w:val="0"/>
          <w:numId w:val="1"/>
        </w:numPr>
        <w:rPr>
          <w:rFonts w:ascii="Times New Roman" w:hAnsi="Times New Roman" w:cs="Times New Roman"/>
        </w:rPr>
      </w:pPr>
      <w:r>
        <w:rPr>
          <w:rFonts w:ascii="Times New Roman" w:hAnsi="Times New Roman" w:cs="Times New Roman"/>
        </w:rPr>
        <w:t>The connections and interactions therein, including RS232 Serial Specification, RS484 Serial Specification, PBASIC (a proprietary subset of the BASIC programming language used on the microcontroller), among others.</w:t>
      </w:r>
    </w:p>
    <w:p w:rsidR="007870E5" w:rsidRDefault="007870E5" w:rsidP="007870E5">
      <w:pPr>
        <w:pStyle w:val="ListParagraph"/>
        <w:rPr>
          <w:rFonts w:ascii="Times New Roman" w:hAnsi="Times New Roman" w:cs="Times New Roman"/>
        </w:rPr>
      </w:pPr>
    </w:p>
    <w:p w:rsidR="007870E5" w:rsidRPr="00F74995" w:rsidRDefault="007870E5" w:rsidP="007870E5">
      <w:pPr>
        <w:pStyle w:val="ListParagraph"/>
        <w:numPr>
          <w:ilvl w:val="0"/>
          <w:numId w:val="2"/>
        </w:numPr>
        <w:rPr>
          <w:rFonts w:ascii="Times New Roman" w:hAnsi="Times New Roman" w:cs="Times New Roman"/>
        </w:rPr>
      </w:pPr>
      <w:r w:rsidRPr="007870E5">
        <w:rPr>
          <w:rFonts w:ascii="Times New Roman" w:hAnsi="Times New Roman" w:cs="Times New Roman"/>
          <w:bCs/>
        </w:rPr>
        <w:t>MAX3110E/MAX3111E</w:t>
      </w:r>
      <w:r>
        <w:rPr>
          <w:rFonts w:ascii="Times New Roman" w:hAnsi="Times New Roman" w:cs="Times New Roman"/>
          <w:bCs/>
        </w:rPr>
        <w:t xml:space="preserve"> Data Sheet</w:t>
      </w:r>
    </w:p>
    <w:p w:rsidR="00F74995" w:rsidRPr="007870E5" w:rsidRDefault="00F74995" w:rsidP="00F74995">
      <w:pPr>
        <w:pStyle w:val="ListParagraph"/>
        <w:numPr>
          <w:ilvl w:val="1"/>
          <w:numId w:val="2"/>
        </w:numPr>
        <w:rPr>
          <w:rFonts w:ascii="Times New Roman" w:hAnsi="Times New Roman" w:cs="Times New Roman"/>
        </w:rPr>
      </w:pPr>
      <w:r>
        <w:rPr>
          <w:rFonts w:ascii="Times New Roman" w:hAnsi="Times New Roman" w:cs="Times New Roman"/>
          <w:bCs/>
        </w:rPr>
        <w:t xml:space="preserve">Also researched by Mark Parker and Andrew </w:t>
      </w:r>
      <w:proofErr w:type="spellStart"/>
      <w:r>
        <w:rPr>
          <w:rFonts w:ascii="Times New Roman" w:hAnsi="Times New Roman" w:cs="Times New Roman"/>
          <w:bCs/>
        </w:rPr>
        <w:t>Habegger</w:t>
      </w:r>
      <w:proofErr w:type="spellEnd"/>
      <w:r>
        <w:rPr>
          <w:rFonts w:ascii="Times New Roman" w:hAnsi="Times New Roman" w:cs="Times New Roman"/>
          <w:bCs/>
        </w:rPr>
        <w:t>.</w:t>
      </w:r>
    </w:p>
    <w:p w:rsidR="007870E5" w:rsidRPr="007870E5" w:rsidRDefault="007870E5" w:rsidP="007870E5">
      <w:pPr>
        <w:pStyle w:val="ListParagraph"/>
        <w:numPr>
          <w:ilvl w:val="1"/>
          <w:numId w:val="2"/>
        </w:numPr>
        <w:rPr>
          <w:rFonts w:ascii="Times New Roman" w:hAnsi="Times New Roman" w:cs="Times New Roman"/>
        </w:rPr>
      </w:pPr>
      <w:r>
        <w:rPr>
          <w:rFonts w:ascii="Times New Roman" w:hAnsi="Times New Roman" w:cs="Times New Roman"/>
          <w:bCs/>
        </w:rPr>
        <w:t>Attached</w:t>
      </w:r>
      <w:r w:rsidR="0066066A">
        <w:rPr>
          <w:rFonts w:ascii="Times New Roman" w:hAnsi="Times New Roman" w:cs="Times New Roman"/>
          <w:bCs/>
        </w:rPr>
        <w:t xml:space="preserve"> </w:t>
      </w:r>
      <w:r w:rsidR="00AB3341">
        <w:rPr>
          <w:rFonts w:ascii="Times New Roman" w:hAnsi="Times New Roman" w:cs="Times New Roman"/>
          <w:bCs/>
        </w:rPr>
        <w:t>(1)</w:t>
      </w:r>
      <w:r>
        <w:rPr>
          <w:rFonts w:ascii="Times New Roman" w:hAnsi="Times New Roman" w:cs="Times New Roman"/>
          <w:bCs/>
        </w:rPr>
        <w:t xml:space="preserve">, also referenced by the following web link: </w:t>
      </w:r>
      <w:hyperlink r:id="rId8" w:history="1">
        <w:r w:rsidRPr="001A477E">
          <w:rPr>
            <w:rStyle w:val="Hyperlink"/>
            <w:rFonts w:ascii="Times New Roman" w:hAnsi="Times New Roman" w:cs="Times New Roman"/>
            <w:bCs/>
          </w:rPr>
          <w:t>http://cmapspublic.ihmc.us/rid=1K1K85B4Y-76K6DQ-2TLS/MAX3110E-MAX3111E.pdf</w:t>
        </w:r>
      </w:hyperlink>
    </w:p>
    <w:p w:rsidR="007870E5" w:rsidRDefault="00AB3341" w:rsidP="007870E5">
      <w:pPr>
        <w:pStyle w:val="ListParagraph"/>
        <w:numPr>
          <w:ilvl w:val="0"/>
          <w:numId w:val="2"/>
        </w:numPr>
        <w:rPr>
          <w:rFonts w:ascii="Times New Roman" w:hAnsi="Times New Roman" w:cs="Times New Roman"/>
        </w:rPr>
      </w:pPr>
      <w:r>
        <w:rPr>
          <w:rFonts w:ascii="Times New Roman" w:hAnsi="Times New Roman" w:cs="Times New Roman"/>
        </w:rPr>
        <w:t>BS2P40 Data Sheet</w:t>
      </w:r>
    </w:p>
    <w:p w:rsidR="00F74995" w:rsidRDefault="00F74995" w:rsidP="00F74995">
      <w:pPr>
        <w:pStyle w:val="ListParagraph"/>
        <w:numPr>
          <w:ilvl w:val="1"/>
          <w:numId w:val="2"/>
        </w:numPr>
        <w:rPr>
          <w:rFonts w:ascii="Times New Roman" w:hAnsi="Times New Roman" w:cs="Times New Roman"/>
        </w:rPr>
      </w:pPr>
      <w:r>
        <w:rPr>
          <w:rFonts w:ascii="Times New Roman" w:hAnsi="Times New Roman" w:cs="Times New Roman"/>
        </w:rPr>
        <w:t xml:space="preserve">Also researched by Mark Parker and Andrew </w:t>
      </w:r>
      <w:proofErr w:type="spellStart"/>
      <w:r>
        <w:rPr>
          <w:rFonts w:ascii="Times New Roman" w:hAnsi="Times New Roman" w:cs="Times New Roman"/>
        </w:rPr>
        <w:t>Habegger</w:t>
      </w:r>
      <w:proofErr w:type="spellEnd"/>
      <w:r>
        <w:rPr>
          <w:rFonts w:ascii="Times New Roman" w:hAnsi="Times New Roman" w:cs="Times New Roman"/>
        </w:rPr>
        <w:t>.</w:t>
      </w:r>
    </w:p>
    <w:p w:rsidR="00AB3341" w:rsidRPr="00AB3341" w:rsidRDefault="00AB3341" w:rsidP="00AB3341">
      <w:pPr>
        <w:pStyle w:val="ListParagraph"/>
        <w:numPr>
          <w:ilvl w:val="1"/>
          <w:numId w:val="2"/>
        </w:numPr>
        <w:rPr>
          <w:rFonts w:ascii="Times New Roman" w:hAnsi="Times New Roman" w:cs="Times New Roman"/>
        </w:rPr>
      </w:pPr>
      <w:r>
        <w:rPr>
          <w:rFonts w:ascii="Times New Roman" w:hAnsi="Times New Roman" w:cs="Times New Roman"/>
        </w:rPr>
        <w:t>Attached</w:t>
      </w:r>
      <w:r w:rsidR="0066066A">
        <w:rPr>
          <w:rFonts w:ascii="Times New Roman" w:hAnsi="Times New Roman" w:cs="Times New Roman"/>
        </w:rPr>
        <w:t xml:space="preserve"> (2)</w:t>
      </w:r>
      <w:r>
        <w:rPr>
          <w:rFonts w:ascii="Times New Roman" w:hAnsi="Times New Roman" w:cs="Times New Roman"/>
        </w:rPr>
        <w:t xml:space="preserve">, also referenced by the following web link: </w:t>
      </w:r>
      <w:hyperlink r:id="rId9" w:history="1">
        <w:r w:rsidRPr="001A477E">
          <w:rPr>
            <w:rStyle w:val="Hyperlink"/>
            <w:rFonts w:ascii="Times New Roman" w:hAnsi="Times New Roman" w:cs="Times New Roman"/>
          </w:rPr>
          <w:t>http://datasheet.octopart.com/BS2P40-Parallax-datasheet-135274.pdf</w:t>
        </w:r>
      </w:hyperlink>
      <w:r>
        <w:rPr>
          <w:rFonts w:ascii="Times New Roman" w:hAnsi="Times New Roman" w:cs="Times New Roman"/>
        </w:rPr>
        <w:t xml:space="preserve"> </w:t>
      </w:r>
    </w:p>
    <w:p w:rsidR="007870E5" w:rsidRDefault="007870E5" w:rsidP="007870E5">
      <w:pPr>
        <w:pStyle w:val="ListParagraph"/>
        <w:numPr>
          <w:ilvl w:val="0"/>
          <w:numId w:val="2"/>
        </w:numPr>
        <w:rPr>
          <w:rFonts w:ascii="Times New Roman" w:hAnsi="Times New Roman" w:cs="Times New Roman"/>
        </w:rPr>
      </w:pPr>
      <w:r>
        <w:rPr>
          <w:rFonts w:ascii="Times New Roman" w:hAnsi="Times New Roman" w:cs="Times New Roman"/>
        </w:rPr>
        <w:t>PBASIC Syntax References</w:t>
      </w:r>
    </w:p>
    <w:p w:rsidR="00F74995" w:rsidRDefault="00F74995" w:rsidP="00F74995">
      <w:pPr>
        <w:pStyle w:val="ListParagraph"/>
        <w:numPr>
          <w:ilvl w:val="1"/>
          <w:numId w:val="2"/>
        </w:numPr>
        <w:rPr>
          <w:rFonts w:ascii="Times New Roman" w:hAnsi="Times New Roman" w:cs="Times New Roman"/>
        </w:rPr>
      </w:pPr>
      <w:r>
        <w:rPr>
          <w:rFonts w:ascii="Times New Roman" w:hAnsi="Times New Roman" w:cs="Times New Roman"/>
        </w:rPr>
        <w:t>Also researched by Mark Parker and Andrew Habegger.</w:t>
      </w:r>
    </w:p>
    <w:p w:rsidR="007870E5" w:rsidRDefault="007870E5" w:rsidP="007870E5">
      <w:pPr>
        <w:pStyle w:val="ListParagraph"/>
        <w:numPr>
          <w:ilvl w:val="1"/>
          <w:numId w:val="2"/>
        </w:numPr>
        <w:rPr>
          <w:rFonts w:ascii="Times New Roman" w:hAnsi="Times New Roman" w:cs="Times New Roman"/>
        </w:rPr>
      </w:pPr>
      <w:r>
        <w:rPr>
          <w:rFonts w:ascii="Times New Roman" w:hAnsi="Times New Roman" w:cs="Times New Roman"/>
        </w:rPr>
        <w:t xml:space="preserve">Wiki book for syntax guidelines: </w:t>
      </w:r>
      <w:hyperlink r:id="rId10" w:anchor="BasicStamp" w:history="1">
        <w:r w:rsidRPr="001A477E">
          <w:rPr>
            <w:rStyle w:val="Hyperlink"/>
            <w:rFonts w:ascii="Times New Roman" w:hAnsi="Times New Roman" w:cs="Times New Roman"/>
          </w:rPr>
          <w:t>http://en.wikibooks.org/wiki/PBASIC_Programming/Introduction#BasicStamp</w:t>
        </w:r>
      </w:hyperlink>
    </w:p>
    <w:p w:rsidR="00AB3341" w:rsidRDefault="00AB3341" w:rsidP="00AB3341">
      <w:pPr>
        <w:pStyle w:val="ListParagraph"/>
        <w:numPr>
          <w:ilvl w:val="1"/>
          <w:numId w:val="2"/>
        </w:numPr>
        <w:rPr>
          <w:rFonts w:ascii="Times New Roman" w:hAnsi="Times New Roman" w:cs="Times New Roman"/>
        </w:rPr>
      </w:pPr>
      <w:r>
        <w:rPr>
          <w:rFonts w:ascii="Times New Roman" w:hAnsi="Times New Roman" w:cs="Times New Roman"/>
        </w:rPr>
        <w:t>Connecting BS2P40 to UART example</w:t>
      </w:r>
    </w:p>
    <w:p w:rsidR="00AB3341" w:rsidRDefault="00AB3341" w:rsidP="00AB3341">
      <w:pPr>
        <w:pStyle w:val="ListParagraph"/>
        <w:numPr>
          <w:ilvl w:val="2"/>
          <w:numId w:val="2"/>
        </w:numPr>
        <w:rPr>
          <w:rFonts w:ascii="Times New Roman" w:hAnsi="Times New Roman" w:cs="Times New Roman"/>
        </w:rPr>
      </w:pPr>
      <w:r>
        <w:rPr>
          <w:rFonts w:ascii="Times New Roman" w:hAnsi="Times New Roman" w:cs="Times New Roman"/>
        </w:rPr>
        <w:t>Attached</w:t>
      </w:r>
      <w:r w:rsidR="0066066A">
        <w:rPr>
          <w:rFonts w:ascii="Times New Roman" w:hAnsi="Times New Roman" w:cs="Times New Roman"/>
        </w:rPr>
        <w:t xml:space="preserve"> (3)</w:t>
      </w:r>
      <w:r>
        <w:rPr>
          <w:rFonts w:ascii="Times New Roman" w:hAnsi="Times New Roman" w:cs="Times New Roman"/>
        </w:rPr>
        <w:t xml:space="preserve">, also referenced by the following web link: </w:t>
      </w:r>
      <w:hyperlink r:id="rId11" w:history="1">
        <w:r w:rsidRPr="001A477E">
          <w:rPr>
            <w:rStyle w:val="Hyperlink"/>
            <w:rFonts w:ascii="Times New Roman" w:hAnsi="Times New Roman" w:cs="Times New Roman"/>
          </w:rPr>
          <w:t>http://www.wd5gnr.com/suart.htm</w:t>
        </w:r>
      </w:hyperlink>
    </w:p>
    <w:p w:rsidR="00AB3341" w:rsidRPr="00AB3341" w:rsidRDefault="00AB3341" w:rsidP="00AB3341">
      <w:pPr>
        <w:pStyle w:val="ListParagraph"/>
        <w:ind w:left="1440"/>
        <w:rPr>
          <w:rFonts w:ascii="Times New Roman" w:hAnsi="Times New Roman" w:cs="Times New Roman"/>
        </w:rPr>
      </w:pPr>
    </w:p>
    <w:p w:rsidR="00AB3341" w:rsidRDefault="00AB3341">
      <w:pPr>
        <w:rPr>
          <w:rFonts w:ascii="Times New Roman" w:hAnsi="Times New Roman" w:cs="Times New Roman"/>
        </w:rPr>
      </w:pPr>
      <w:r>
        <w:rPr>
          <w:rFonts w:ascii="Times New Roman" w:hAnsi="Times New Roman" w:cs="Times New Roman"/>
        </w:rPr>
        <w:t>Research Conducted By Mark Parker:</w:t>
      </w:r>
    </w:p>
    <w:p w:rsidR="0022674A" w:rsidRDefault="0022674A">
      <w:pPr>
        <w:rPr>
          <w:rFonts w:ascii="Times New Roman" w:hAnsi="Times New Roman" w:cs="Times New Roman"/>
        </w:rPr>
      </w:pPr>
    </w:p>
    <w:p w:rsidR="00A00E08" w:rsidRDefault="00A00E08" w:rsidP="00924CD6">
      <w:pPr>
        <w:pStyle w:val="ListParagraph"/>
        <w:numPr>
          <w:ilvl w:val="0"/>
          <w:numId w:val="7"/>
        </w:numPr>
      </w:pPr>
      <w:r w:rsidRPr="00924CD6">
        <w:rPr>
          <w:u w:val="single"/>
        </w:rPr>
        <w:t xml:space="preserve">Open </w:t>
      </w:r>
      <w:proofErr w:type="gramStart"/>
      <w:r w:rsidRPr="00924CD6">
        <w:rPr>
          <w:u w:val="single"/>
        </w:rPr>
        <w:t>CV</w:t>
      </w:r>
      <w:r>
        <w:t xml:space="preserve">  </w:t>
      </w:r>
      <w:r w:rsidRPr="00924CD6">
        <w:rPr>
          <w:i/>
        </w:rPr>
        <w:t>Learning</w:t>
      </w:r>
      <w:proofErr w:type="gramEnd"/>
      <w:r w:rsidRPr="00924CD6">
        <w:rPr>
          <w:i/>
        </w:rPr>
        <w:t xml:space="preserve"> </w:t>
      </w:r>
      <w:proofErr w:type="spellStart"/>
      <w:r w:rsidRPr="00924CD6">
        <w:rPr>
          <w:i/>
        </w:rPr>
        <w:t>OpenCV</w:t>
      </w:r>
      <w:proofErr w:type="spellEnd"/>
      <w:r w:rsidRPr="00924CD6">
        <w:rPr>
          <w:i/>
        </w:rPr>
        <w:t xml:space="preserve">: Computer Vision with the </w:t>
      </w:r>
      <w:proofErr w:type="spellStart"/>
      <w:r w:rsidRPr="00924CD6">
        <w:rPr>
          <w:i/>
        </w:rPr>
        <w:t>OpenCV</w:t>
      </w:r>
      <w:proofErr w:type="spellEnd"/>
      <w:r w:rsidRPr="00924CD6">
        <w:rPr>
          <w:i/>
        </w:rPr>
        <w:t xml:space="preserve"> Library</w:t>
      </w:r>
      <w:r>
        <w:t xml:space="preserve"> by </w:t>
      </w:r>
      <w:proofErr w:type="spellStart"/>
      <w:r>
        <w:t>Bradski</w:t>
      </w:r>
      <w:proofErr w:type="spellEnd"/>
      <w:r>
        <w:t xml:space="preserve"> and </w:t>
      </w:r>
      <w:proofErr w:type="spellStart"/>
      <w:r>
        <w:t>Kaehler</w:t>
      </w:r>
      <w:proofErr w:type="spellEnd"/>
      <w:r>
        <w:t xml:space="preserve">.  This tome explains the </w:t>
      </w:r>
      <w:proofErr w:type="spellStart"/>
      <w:r>
        <w:t>OpenCV</w:t>
      </w:r>
      <w:proofErr w:type="spellEnd"/>
      <w:r>
        <w:t xml:space="preserve"> API in-depth, from interpreting camera data in real time to machine learning concepts.  The book was a primary source for our original project idea, which would have been an extension of an existing computer vision system, and it has little bearing on the current project other than to make for interesting reading.</w:t>
      </w:r>
    </w:p>
    <w:p w:rsidR="00A00E08" w:rsidRDefault="00A00E08" w:rsidP="00924CD6">
      <w:pPr>
        <w:pStyle w:val="ListParagraph"/>
        <w:numPr>
          <w:ilvl w:val="0"/>
          <w:numId w:val="7"/>
        </w:numPr>
      </w:pPr>
      <w:r>
        <w:t xml:space="preserve">“Iterative Learning Control Applied to a Gantry Robot and Conveyor System,” by Freeman, </w:t>
      </w:r>
      <w:proofErr w:type="spellStart"/>
      <w:r>
        <w:t>Lewin</w:t>
      </w:r>
      <w:proofErr w:type="spellEnd"/>
      <w:r>
        <w:t xml:space="preserve">, Rogers, and </w:t>
      </w:r>
      <w:proofErr w:type="spellStart"/>
      <w:r>
        <w:t>Ratcliffe</w:t>
      </w:r>
      <w:proofErr w:type="spellEnd"/>
      <w:r>
        <w:t xml:space="preserve"> (</w:t>
      </w:r>
      <w:r w:rsidRPr="00924CD6">
        <w:rPr>
          <w:i/>
        </w:rPr>
        <w:t>Transactions of the Institute of Measurement and Control</w:t>
      </w:r>
      <w:r>
        <w:t>, March 2010).  Machine learning concepts applied to a conveyor system robot, which was exactly what our first project was about. Also useless for the current project.</w:t>
      </w:r>
      <w:r w:rsidR="00924CD6">
        <w:t xml:space="preserve"> </w:t>
      </w:r>
    </w:p>
    <w:p w:rsidR="00924CD6" w:rsidRDefault="00924CD6" w:rsidP="00924CD6">
      <w:pPr>
        <w:pStyle w:val="ListParagraph"/>
        <w:numPr>
          <w:ilvl w:val="1"/>
          <w:numId w:val="7"/>
        </w:numPr>
      </w:pPr>
      <w:r>
        <w:t>Attached (4).</w:t>
      </w:r>
    </w:p>
    <w:p w:rsidR="00A00E08" w:rsidRDefault="00A00E08" w:rsidP="00924CD6">
      <w:pPr>
        <w:pStyle w:val="ListParagraph"/>
        <w:numPr>
          <w:ilvl w:val="0"/>
          <w:numId w:val="7"/>
        </w:numPr>
      </w:pPr>
      <w:r>
        <w:t xml:space="preserve">“Talk </w:t>
      </w:r>
      <w:proofErr w:type="gramStart"/>
      <w:r>
        <w:t>To</w:t>
      </w:r>
      <w:proofErr w:type="gramEnd"/>
      <w:r>
        <w:t xml:space="preserve"> Multiple Devices With One UART,” by </w:t>
      </w:r>
      <w:proofErr w:type="spellStart"/>
      <w:r>
        <w:t>Kavaiya</w:t>
      </w:r>
      <w:proofErr w:type="spellEnd"/>
      <w:r>
        <w:t xml:space="preserve"> (</w:t>
      </w:r>
      <w:r w:rsidRPr="00924CD6">
        <w:rPr>
          <w:i/>
        </w:rPr>
        <w:t>Electronic Design</w:t>
      </w:r>
      <w:r>
        <w:t>, 11/15/07).  Describes efficient usage of hardware components by connecting multiple UARTs to a single microcontroller and vice-versa.  Includes some handy diagrams.</w:t>
      </w:r>
    </w:p>
    <w:p w:rsidR="00924CD6" w:rsidRDefault="00924CD6" w:rsidP="00924CD6">
      <w:pPr>
        <w:pStyle w:val="ListParagraph"/>
        <w:numPr>
          <w:ilvl w:val="1"/>
          <w:numId w:val="7"/>
        </w:numPr>
      </w:pPr>
      <w:r>
        <w:t>Attached (5).</w:t>
      </w:r>
    </w:p>
    <w:p w:rsidR="00A00E08" w:rsidRDefault="00A00E08" w:rsidP="00924CD6">
      <w:pPr>
        <w:pStyle w:val="ListParagraph"/>
        <w:numPr>
          <w:ilvl w:val="0"/>
          <w:numId w:val="7"/>
        </w:numPr>
      </w:pPr>
      <w:proofErr w:type="spellStart"/>
      <w:r w:rsidRPr="00924CD6">
        <w:rPr>
          <w:i/>
        </w:rPr>
        <w:t>Sams</w:t>
      </w:r>
      <w:proofErr w:type="spellEnd"/>
      <w:r w:rsidRPr="00924CD6">
        <w:rPr>
          <w:i/>
        </w:rPr>
        <w:t xml:space="preserve"> Teach </w:t>
      </w:r>
      <w:proofErr w:type="gramStart"/>
      <w:r w:rsidRPr="00924CD6">
        <w:rPr>
          <w:i/>
        </w:rPr>
        <w:t>Yourself</w:t>
      </w:r>
      <w:proofErr w:type="gramEnd"/>
      <w:r w:rsidRPr="00924CD6">
        <w:rPr>
          <w:i/>
        </w:rPr>
        <w:t xml:space="preserve"> UML In 24 Hours, Third Edition</w:t>
      </w:r>
      <w:r>
        <w:t xml:space="preserve"> by </w:t>
      </w:r>
      <w:proofErr w:type="spellStart"/>
      <w:r>
        <w:t>Schmuller</w:t>
      </w:r>
      <w:proofErr w:type="spellEnd"/>
      <w:r>
        <w:t>.  This is the guide everyone received to learn UML. It is quite informative and an excellent guide for a novice.</w:t>
      </w:r>
    </w:p>
    <w:p w:rsidR="00A00E08" w:rsidRDefault="00A00E08" w:rsidP="00924CD6">
      <w:pPr>
        <w:pStyle w:val="ListParagraph"/>
        <w:numPr>
          <w:ilvl w:val="0"/>
          <w:numId w:val="7"/>
        </w:numPr>
      </w:pPr>
      <w:r>
        <w:lastRenderedPageBreak/>
        <w:t>“Windows Serial Port Programming,” by Bayer (</w:t>
      </w:r>
      <w:hyperlink r:id="rId12" w:history="1">
        <w:r w:rsidRPr="00071800">
          <w:rPr>
            <w:rStyle w:val="Hyperlink"/>
          </w:rPr>
          <w:t>www.robbayer.com</w:t>
        </w:r>
      </w:hyperlink>
      <w:r>
        <w:t>).  This paper details how to manage a serial connection using the Windows API in C/C++ along with a number of things to watch out for.  Much of what I have in my Serial Communications Driver is based off of this paper.</w:t>
      </w:r>
    </w:p>
    <w:p w:rsidR="00A00E08" w:rsidRDefault="00A00E08" w:rsidP="00924CD6">
      <w:pPr>
        <w:pStyle w:val="ListParagraph"/>
        <w:numPr>
          <w:ilvl w:val="0"/>
          <w:numId w:val="7"/>
        </w:numPr>
      </w:pPr>
      <w:r>
        <w:t>“Serial Communications in Win32,” by Denver (msdn.microsoft.com). This paper was cited in the previous one by Rob Bayer.   It mostly relates the same information, although it goes into further detail on a few of the functions and their usage.</w:t>
      </w:r>
    </w:p>
    <w:p w:rsidR="00A00E08" w:rsidRDefault="00A00E08">
      <w:pPr>
        <w:rPr>
          <w:rFonts w:ascii="Times New Roman" w:hAnsi="Times New Roman" w:cs="Times New Roman"/>
        </w:rPr>
      </w:pPr>
    </w:p>
    <w:p w:rsidR="00924CD6" w:rsidRDefault="00924CD6" w:rsidP="00924CD6">
      <w:pPr>
        <w:rPr>
          <w:rFonts w:ascii="Times New Roman" w:hAnsi="Times New Roman" w:cs="Times New Roman"/>
        </w:rPr>
      </w:pPr>
      <w:r>
        <w:rPr>
          <w:rFonts w:ascii="Times New Roman" w:hAnsi="Times New Roman" w:cs="Times New Roman"/>
        </w:rPr>
        <w:t xml:space="preserve">Research Conducted By Andrew </w:t>
      </w:r>
      <w:proofErr w:type="spellStart"/>
      <w:r>
        <w:rPr>
          <w:rFonts w:ascii="Times New Roman" w:hAnsi="Times New Roman" w:cs="Times New Roman"/>
        </w:rPr>
        <w:t>Habegger</w:t>
      </w:r>
      <w:proofErr w:type="spellEnd"/>
      <w:r>
        <w:rPr>
          <w:rFonts w:ascii="Times New Roman" w:hAnsi="Times New Roman" w:cs="Times New Roman"/>
        </w:rPr>
        <w:t>:</w:t>
      </w:r>
    </w:p>
    <w:p w:rsidR="0022674A" w:rsidRDefault="0022674A">
      <w:pPr>
        <w:rPr>
          <w:rFonts w:ascii="Times New Roman" w:hAnsi="Times New Roman" w:cs="Times New Roman"/>
        </w:rPr>
      </w:pPr>
    </w:p>
    <w:p w:rsidR="005F510B" w:rsidRDefault="005F510B" w:rsidP="005F510B">
      <w:pPr>
        <w:pStyle w:val="ListParagraph"/>
        <w:numPr>
          <w:ilvl w:val="0"/>
          <w:numId w:val="14"/>
        </w:numPr>
        <w:rPr>
          <w:rFonts w:ascii="Times New Roman" w:hAnsi="Times New Roman" w:cs="Times New Roman"/>
        </w:rPr>
      </w:pPr>
      <w:r>
        <w:rPr>
          <w:rFonts w:ascii="Times New Roman" w:hAnsi="Times New Roman" w:cs="Times New Roman"/>
        </w:rPr>
        <w:t>Parallax Basic Syntax and Reference Manual.  This document provides a basic working and understanding of the syntax of the proprietary language known as PBASIC, which is required by the microcontroller being used.</w:t>
      </w:r>
    </w:p>
    <w:p w:rsidR="005F510B" w:rsidRDefault="005F510B" w:rsidP="005F510B">
      <w:pPr>
        <w:pStyle w:val="ListParagraph"/>
        <w:numPr>
          <w:ilvl w:val="1"/>
          <w:numId w:val="14"/>
        </w:numPr>
        <w:rPr>
          <w:rFonts w:ascii="Times New Roman" w:hAnsi="Times New Roman" w:cs="Times New Roman"/>
        </w:rPr>
      </w:pPr>
      <w:r>
        <w:rPr>
          <w:rFonts w:ascii="Times New Roman" w:hAnsi="Times New Roman" w:cs="Times New Roman"/>
        </w:rPr>
        <w:t xml:space="preserve">Web link: </w:t>
      </w:r>
      <w:hyperlink r:id="rId13" w:history="1">
        <w:r w:rsidRPr="00DD08D6">
          <w:rPr>
            <w:rStyle w:val="Hyperlink"/>
            <w:rFonts w:ascii="Times New Roman" w:hAnsi="Times New Roman" w:cs="Times New Roman"/>
          </w:rPr>
          <w:t>http://www.parallax.com/dl/docs/prod/stamps/web-BSM-v2.2.pdf</w:t>
        </w:r>
      </w:hyperlink>
      <w:r>
        <w:rPr>
          <w:rFonts w:ascii="Times New Roman" w:hAnsi="Times New Roman" w:cs="Times New Roman"/>
        </w:rPr>
        <w:t xml:space="preserve"> </w:t>
      </w:r>
    </w:p>
    <w:p w:rsidR="005F510B" w:rsidRDefault="005F510B" w:rsidP="005F510B">
      <w:pPr>
        <w:pStyle w:val="ListParagraph"/>
        <w:numPr>
          <w:ilvl w:val="0"/>
          <w:numId w:val="14"/>
        </w:numPr>
        <w:rPr>
          <w:rFonts w:ascii="Times New Roman" w:hAnsi="Times New Roman" w:cs="Times New Roman"/>
        </w:rPr>
      </w:pPr>
      <w:proofErr w:type="spellStart"/>
      <w:r>
        <w:rPr>
          <w:rFonts w:ascii="Times New Roman" w:hAnsi="Times New Roman" w:cs="Times New Roman"/>
        </w:rPr>
        <w:t>PBasic</w:t>
      </w:r>
      <w:proofErr w:type="spellEnd"/>
      <w:r>
        <w:rPr>
          <w:rFonts w:ascii="Times New Roman" w:hAnsi="Times New Roman" w:cs="Times New Roman"/>
        </w:rPr>
        <w:t xml:space="preserve"> Programming by Parallax.  This document provided code examples and syntactical information for </w:t>
      </w:r>
      <w:proofErr w:type="spellStart"/>
      <w:r>
        <w:rPr>
          <w:rFonts w:ascii="Times New Roman" w:hAnsi="Times New Roman" w:cs="Times New Roman"/>
        </w:rPr>
        <w:t>PBasic</w:t>
      </w:r>
      <w:proofErr w:type="spellEnd"/>
      <w:r>
        <w:rPr>
          <w:rFonts w:ascii="Times New Roman" w:hAnsi="Times New Roman" w:cs="Times New Roman"/>
        </w:rPr>
        <w:t>.</w:t>
      </w:r>
    </w:p>
    <w:p w:rsidR="005F510B" w:rsidRDefault="005F510B" w:rsidP="005F510B">
      <w:pPr>
        <w:pStyle w:val="ListParagraph"/>
        <w:numPr>
          <w:ilvl w:val="1"/>
          <w:numId w:val="14"/>
        </w:numPr>
        <w:rPr>
          <w:rFonts w:ascii="Times New Roman" w:hAnsi="Times New Roman" w:cs="Times New Roman"/>
        </w:rPr>
      </w:pPr>
      <w:r>
        <w:rPr>
          <w:rFonts w:ascii="Times New Roman" w:hAnsi="Times New Roman" w:cs="Times New Roman"/>
        </w:rPr>
        <w:t xml:space="preserve">Web link: </w:t>
      </w:r>
      <w:hyperlink r:id="rId14" w:history="1">
        <w:r w:rsidRPr="00DD08D6">
          <w:rPr>
            <w:rStyle w:val="Hyperlink"/>
            <w:rFonts w:ascii="Times New Roman" w:hAnsi="Times New Roman" w:cs="Times New Roman"/>
          </w:rPr>
          <w:t>http://a.parsons.edu/~traviss/cc/lab/propeller/PBASICProg.pdf</w:t>
        </w:r>
      </w:hyperlink>
      <w:r>
        <w:rPr>
          <w:rFonts w:ascii="Times New Roman" w:hAnsi="Times New Roman" w:cs="Times New Roman"/>
        </w:rPr>
        <w:t xml:space="preserve"> </w:t>
      </w:r>
    </w:p>
    <w:p w:rsidR="005F510B" w:rsidRPr="005F510B" w:rsidRDefault="005F510B" w:rsidP="005F510B">
      <w:pPr>
        <w:pStyle w:val="ListParagraph"/>
        <w:numPr>
          <w:ilvl w:val="0"/>
          <w:numId w:val="14"/>
        </w:numPr>
        <w:rPr>
          <w:rFonts w:ascii="Times New Roman" w:hAnsi="Times New Roman" w:cs="Times New Roman"/>
        </w:rPr>
      </w:pPr>
      <w:r w:rsidRPr="005F510B">
        <w:rPr>
          <w:rFonts w:ascii="Times New Roman" w:hAnsi="Times New Roman" w:cs="Times New Roman"/>
          <w:bCs/>
        </w:rPr>
        <w:t>Determining Clock Accuracy Requirements for UART Communications</w:t>
      </w:r>
      <w:r>
        <w:rPr>
          <w:rFonts w:ascii="Times New Roman" w:hAnsi="Times New Roman" w:cs="Times New Roman"/>
          <w:bCs/>
        </w:rPr>
        <w:t xml:space="preserve">.  To integrate the UART and BS2P40, clock pulses had to be examined.  This </w:t>
      </w:r>
      <w:proofErr w:type="spellStart"/>
      <w:r>
        <w:rPr>
          <w:rFonts w:ascii="Times New Roman" w:hAnsi="Times New Roman" w:cs="Times New Roman"/>
          <w:bCs/>
        </w:rPr>
        <w:t>pdf</w:t>
      </w:r>
      <w:proofErr w:type="spellEnd"/>
      <w:r>
        <w:rPr>
          <w:rFonts w:ascii="Times New Roman" w:hAnsi="Times New Roman" w:cs="Times New Roman"/>
          <w:bCs/>
        </w:rPr>
        <w:t xml:space="preserve"> illustrates the requisites for the integration of the BS2P40 and the Maxim </w:t>
      </w:r>
      <w:proofErr w:type="spellStart"/>
      <w:r>
        <w:rPr>
          <w:rFonts w:ascii="Times New Roman" w:hAnsi="Times New Roman" w:cs="Times New Roman"/>
          <w:bCs/>
        </w:rPr>
        <w:t>Uart</w:t>
      </w:r>
      <w:proofErr w:type="spellEnd"/>
      <w:r>
        <w:rPr>
          <w:rFonts w:ascii="Times New Roman" w:hAnsi="Times New Roman" w:cs="Times New Roman"/>
          <w:bCs/>
        </w:rPr>
        <w:t>.</w:t>
      </w:r>
    </w:p>
    <w:p w:rsidR="00AB3341" w:rsidRPr="005F510B" w:rsidRDefault="005F510B" w:rsidP="005F510B">
      <w:pPr>
        <w:pStyle w:val="ListParagraph"/>
        <w:numPr>
          <w:ilvl w:val="1"/>
          <w:numId w:val="14"/>
        </w:numPr>
        <w:rPr>
          <w:rFonts w:ascii="Times New Roman" w:hAnsi="Times New Roman" w:cs="Times New Roman"/>
        </w:rPr>
      </w:pPr>
      <w:r>
        <w:rPr>
          <w:rFonts w:ascii="Times New Roman" w:hAnsi="Times New Roman" w:cs="Times New Roman"/>
          <w:bCs/>
        </w:rPr>
        <w:t xml:space="preserve">Web link: </w:t>
      </w:r>
      <w:hyperlink r:id="rId15" w:history="1">
        <w:r w:rsidRPr="00DD08D6">
          <w:rPr>
            <w:rStyle w:val="Hyperlink"/>
            <w:rFonts w:ascii="Times New Roman" w:hAnsi="Times New Roman" w:cs="Times New Roman"/>
            <w:bCs/>
          </w:rPr>
          <w:t>http://pdfserv.maxim-ic.com/en/an/AN2141.pdf</w:t>
        </w:r>
      </w:hyperlink>
      <w:r>
        <w:rPr>
          <w:rFonts w:ascii="Times New Roman" w:hAnsi="Times New Roman" w:cs="Times New Roman"/>
          <w:bCs/>
        </w:rPr>
        <w:t xml:space="preserve"> </w:t>
      </w:r>
    </w:p>
    <w:p w:rsidR="003C5865" w:rsidRPr="0066066A" w:rsidRDefault="003C5865" w:rsidP="0066066A">
      <w:pPr>
        <w:rPr>
          <w:rFonts w:ascii="Times New Roman" w:hAnsi="Times New Roman" w:cs="Times New Roman"/>
          <w:b/>
        </w:rPr>
      </w:pPr>
      <w:r>
        <w:rPr>
          <w:rFonts w:ascii="Times New Roman" w:hAnsi="Times New Roman" w:cs="Times New Roman"/>
          <w:sz w:val="28"/>
          <w:szCs w:val="28"/>
        </w:rPr>
        <w:br w:type="page"/>
      </w:r>
      <w:r w:rsidR="00AB3341" w:rsidRPr="0066066A">
        <w:rPr>
          <w:rFonts w:ascii="Times New Roman" w:hAnsi="Times New Roman" w:cs="Times New Roman"/>
          <w:b/>
        </w:rPr>
        <w:lastRenderedPageBreak/>
        <w:t>Project Research Documents</w:t>
      </w:r>
    </w:p>
    <w:p w:rsidR="00AB3341" w:rsidRDefault="00AB3341" w:rsidP="00AB3341">
      <w:pPr>
        <w:rPr>
          <w:rFonts w:ascii="Times New Roman" w:hAnsi="Times New Roman" w:cs="Times New Roman"/>
          <w:sz w:val="28"/>
          <w:szCs w:val="28"/>
        </w:rPr>
      </w:pPr>
    </w:p>
    <w:p w:rsidR="00AB3341" w:rsidRPr="0066066A" w:rsidRDefault="00AB3341" w:rsidP="00AB3341">
      <w:pPr>
        <w:pStyle w:val="ListParagraph"/>
        <w:numPr>
          <w:ilvl w:val="0"/>
          <w:numId w:val="3"/>
        </w:numPr>
        <w:rPr>
          <w:rFonts w:ascii="Times New Roman" w:hAnsi="Times New Roman" w:cs="Times New Roman"/>
        </w:rPr>
      </w:pPr>
      <w:r w:rsidRPr="00AB3341">
        <w:rPr>
          <w:rFonts w:ascii="Times New Roman" w:hAnsi="Times New Roman" w:cs="Times New Roman"/>
          <w:bCs/>
        </w:rPr>
        <w:t>MAX3110E/MAX3111E Data Sheet</w:t>
      </w:r>
    </w:p>
    <w:p w:rsidR="0066066A" w:rsidRDefault="0066066A">
      <w:pPr>
        <w:rPr>
          <w:rFonts w:ascii="Times New Roman" w:hAnsi="Times New Roman" w:cs="Times New Roman"/>
        </w:rPr>
      </w:pPr>
      <w:r>
        <w:rPr>
          <w:rFonts w:ascii="Times New Roman" w:hAnsi="Times New Roman" w:cs="Times New Roman"/>
        </w:rPr>
        <w:br w:type="page"/>
      </w:r>
    </w:p>
    <w:p w:rsidR="0066066A" w:rsidRDefault="0066066A">
      <w:pPr>
        <w:rPr>
          <w:rFonts w:ascii="Times New Roman" w:hAnsi="Times New Roman" w:cs="Times New Roman"/>
          <w:sz w:val="28"/>
          <w:szCs w:val="28"/>
        </w:rPr>
      </w:pPr>
      <w:r w:rsidRPr="0066066A">
        <w:rPr>
          <w:rFonts w:ascii="Times New Roman" w:hAnsi="Times New Roman" w:cs="Times New Roman"/>
          <w:b/>
        </w:rPr>
        <w:lastRenderedPageBreak/>
        <w:t>Project Research Documents</w:t>
      </w:r>
      <w:r>
        <w:rPr>
          <w:rFonts w:ascii="Times New Roman" w:hAnsi="Times New Roman" w:cs="Times New Roman"/>
          <w:sz w:val="28"/>
          <w:szCs w:val="28"/>
        </w:rPr>
        <w:t xml:space="preserve"> </w:t>
      </w:r>
    </w:p>
    <w:p w:rsidR="0066066A" w:rsidRDefault="0066066A">
      <w:pPr>
        <w:rPr>
          <w:rFonts w:ascii="Times New Roman" w:hAnsi="Times New Roman" w:cs="Times New Roman"/>
          <w:sz w:val="28"/>
          <w:szCs w:val="28"/>
        </w:rPr>
      </w:pPr>
    </w:p>
    <w:p w:rsidR="0066066A" w:rsidRDefault="0066066A" w:rsidP="0066066A">
      <w:pPr>
        <w:pStyle w:val="ListParagraph"/>
        <w:numPr>
          <w:ilvl w:val="0"/>
          <w:numId w:val="3"/>
        </w:numPr>
        <w:rPr>
          <w:rFonts w:ascii="Times New Roman" w:hAnsi="Times New Roman" w:cs="Times New Roman"/>
          <w:bCs/>
        </w:rPr>
      </w:pPr>
      <w:r>
        <w:rPr>
          <w:rFonts w:ascii="Times New Roman" w:hAnsi="Times New Roman" w:cs="Times New Roman"/>
          <w:bCs/>
        </w:rPr>
        <w:t>BS2P40 Data Sheet</w:t>
      </w:r>
    </w:p>
    <w:p w:rsidR="0066066A" w:rsidRPr="0066066A" w:rsidRDefault="0066066A" w:rsidP="0066066A">
      <w:pPr>
        <w:rPr>
          <w:rFonts w:ascii="Times New Roman" w:hAnsi="Times New Roman" w:cs="Times New Roman"/>
          <w:bCs/>
        </w:rPr>
      </w:pPr>
      <w:r>
        <w:rPr>
          <w:rFonts w:ascii="Times New Roman" w:hAnsi="Times New Roman" w:cs="Times New Roman"/>
          <w:bCs/>
        </w:rPr>
        <w:br w:type="page"/>
      </w:r>
    </w:p>
    <w:p w:rsidR="0066066A" w:rsidRDefault="0066066A" w:rsidP="0066066A">
      <w:pPr>
        <w:rPr>
          <w:rFonts w:ascii="Times New Roman" w:hAnsi="Times New Roman" w:cs="Times New Roman"/>
          <w:sz w:val="28"/>
          <w:szCs w:val="28"/>
        </w:rPr>
      </w:pPr>
      <w:r w:rsidRPr="0066066A">
        <w:rPr>
          <w:rFonts w:ascii="Times New Roman" w:hAnsi="Times New Roman" w:cs="Times New Roman"/>
          <w:b/>
        </w:rPr>
        <w:lastRenderedPageBreak/>
        <w:t>Project Research Documents</w:t>
      </w:r>
      <w:r>
        <w:rPr>
          <w:rFonts w:ascii="Times New Roman" w:hAnsi="Times New Roman" w:cs="Times New Roman"/>
          <w:sz w:val="28"/>
          <w:szCs w:val="28"/>
        </w:rPr>
        <w:t xml:space="preserve"> </w:t>
      </w:r>
    </w:p>
    <w:p w:rsidR="0066066A" w:rsidRDefault="0066066A" w:rsidP="0066066A">
      <w:pPr>
        <w:rPr>
          <w:rFonts w:ascii="Times New Roman" w:hAnsi="Times New Roman" w:cs="Times New Roman"/>
          <w:sz w:val="28"/>
          <w:szCs w:val="28"/>
        </w:rPr>
      </w:pPr>
    </w:p>
    <w:p w:rsidR="0066066A" w:rsidRPr="00924CD6" w:rsidRDefault="0066066A" w:rsidP="0066066A">
      <w:pPr>
        <w:pStyle w:val="ListParagraph"/>
        <w:numPr>
          <w:ilvl w:val="0"/>
          <w:numId w:val="3"/>
        </w:numPr>
        <w:rPr>
          <w:rFonts w:ascii="Times New Roman" w:hAnsi="Times New Roman" w:cs="Times New Roman"/>
        </w:rPr>
      </w:pPr>
      <w:r>
        <w:rPr>
          <w:rFonts w:ascii="Times New Roman" w:hAnsi="Times New Roman" w:cs="Times New Roman"/>
          <w:bCs/>
        </w:rPr>
        <w:t>Connecting BS2P40 to UART example</w:t>
      </w:r>
    </w:p>
    <w:p w:rsidR="00924CD6" w:rsidRDefault="00924CD6">
      <w:pPr>
        <w:rPr>
          <w:rFonts w:ascii="Times New Roman" w:hAnsi="Times New Roman" w:cs="Times New Roman"/>
          <w:bCs/>
        </w:rPr>
      </w:pPr>
      <w:r>
        <w:rPr>
          <w:rFonts w:ascii="Times New Roman" w:hAnsi="Times New Roman" w:cs="Times New Roman"/>
          <w:bCs/>
        </w:rPr>
        <w:br w:type="page"/>
      </w:r>
    </w:p>
    <w:p w:rsidR="00924CD6" w:rsidRPr="00924CD6" w:rsidRDefault="00924CD6" w:rsidP="00924CD6">
      <w:pPr>
        <w:pStyle w:val="ListParagraph"/>
        <w:ind w:left="0"/>
        <w:rPr>
          <w:rFonts w:ascii="Times New Roman" w:hAnsi="Times New Roman" w:cs="Times New Roman"/>
          <w:b/>
        </w:rPr>
      </w:pPr>
      <w:r w:rsidRPr="00924CD6">
        <w:rPr>
          <w:rFonts w:ascii="Times New Roman" w:hAnsi="Times New Roman" w:cs="Times New Roman"/>
          <w:b/>
        </w:rPr>
        <w:lastRenderedPageBreak/>
        <w:t>Project Research Documents</w:t>
      </w:r>
    </w:p>
    <w:p w:rsidR="00924CD6" w:rsidRDefault="00924CD6" w:rsidP="00924CD6">
      <w:pPr>
        <w:pStyle w:val="ListParagraph"/>
        <w:ind w:left="0"/>
        <w:rPr>
          <w:rFonts w:ascii="Times New Roman" w:hAnsi="Times New Roman" w:cs="Times New Roman"/>
        </w:rPr>
      </w:pPr>
    </w:p>
    <w:p w:rsidR="00924CD6" w:rsidRDefault="00924CD6" w:rsidP="00924CD6">
      <w:pPr>
        <w:pStyle w:val="ListParagraph"/>
        <w:numPr>
          <w:ilvl w:val="0"/>
          <w:numId w:val="3"/>
        </w:numPr>
        <w:rPr>
          <w:rFonts w:ascii="Times New Roman" w:hAnsi="Times New Roman" w:cs="Times New Roman"/>
        </w:rPr>
      </w:pPr>
      <w:r>
        <w:rPr>
          <w:rFonts w:ascii="Times New Roman" w:hAnsi="Times New Roman" w:cs="Times New Roman"/>
        </w:rPr>
        <w:t>Iterative Learning in Conveyor Robot</w:t>
      </w:r>
    </w:p>
    <w:p w:rsidR="00924CD6" w:rsidRDefault="00924CD6">
      <w:pPr>
        <w:rPr>
          <w:rFonts w:ascii="Times New Roman" w:hAnsi="Times New Roman" w:cs="Times New Roman"/>
        </w:rPr>
      </w:pPr>
      <w:r>
        <w:rPr>
          <w:rFonts w:ascii="Times New Roman" w:hAnsi="Times New Roman" w:cs="Times New Roman"/>
        </w:rPr>
        <w:br w:type="page"/>
      </w:r>
    </w:p>
    <w:p w:rsidR="00924CD6" w:rsidRPr="00924CD6" w:rsidRDefault="00924CD6" w:rsidP="00924CD6">
      <w:pPr>
        <w:pStyle w:val="ListParagraph"/>
        <w:ind w:left="0"/>
        <w:rPr>
          <w:rFonts w:ascii="Times New Roman" w:hAnsi="Times New Roman" w:cs="Times New Roman"/>
          <w:b/>
        </w:rPr>
      </w:pPr>
      <w:r w:rsidRPr="00924CD6">
        <w:rPr>
          <w:rFonts w:ascii="Times New Roman" w:hAnsi="Times New Roman" w:cs="Times New Roman"/>
          <w:b/>
        </w:rPr>
        <w:lastRenderedPageBreak/>
        <w:t>Project Research Documents</w:t>
      </w:r>
    </w:p>
    <w:p w:rsidR="00924CD6" w:rsidRDefault="00924CD6" w:rsidP="00924CD6">
      <w:pPr>
        <w:pStyle w:val="ListParagraph"/>
        <w:ind w:left="0"/>
        <w:rPr>
          <w:rFonts w:ascii="Times New Roman" w:hAnsi="Times New Roman" w:cs="Times New Roman"/>
        </w:rPr>
      </w:pPr>
    </w:p>
    <w:p w:rsidR="00924CD6" w:rsidRPr="00924CD6" w:rsidRDefault="00924CD6" w:rsidP="00924CD6">
      <w:pPr>
        <w:pStyle w:val="ListParagraph"/>
        <w:numPr>
          <w:ilvl w:val="0"/>
          <w:numId w:val="3"/>
        </w:numPr>
        <w:rPr>
          <w:rFonts w:ascii="Times New Roman" w:hAnsi="Times New Roman" w:cs="Times New Roman"/>
        </w:rPr>
      </w:pPr>
      <w:r>
        <w:rPr>
          <w:rFonts w:ascii="Times New Roman" w:hAnsi="Times New Roman" w:cs="Times New Roman"/>
        </w:rPr>
        <w:t>Talk to multiple devices with one UART</w:t>
      </w:r>
    </w:p>
    <w:p w:rsidR="00924CD6" w:rsidRPr="0066066A" w:rsidRDefault="00924CD6" w:rsidP="00924CD6">
      <w:pPr>
        <w:pStyle w:val="ListParagraph"/>
        <w:rPr>
          <w:rFonts w:ascii="Times New Roman" w:hAnsi="Times New Roman" w:cs="Times New Roman"/>
        </w:rPr>
      </w:pPr>
    </w:p>
    <w:p w:rsidR="00AB3341" w:rsidRDefault="00AB3341">
      <w:pPr>
        <w:rPr>
          <w:rFonts w:ascii="Times New Roman" w:hAnsi="Times New Roman" w:cs="Times New Roman"/>
          <w:sz w:val="28"/>
          <w:szCs w:val="28"/>
        </w:rPr>
      </w:pPr>
      <w:r>
        <w:rPr>
          <w:rFonts w:ascii="Times New Roman" w:hAnsi="Times New Roman" w:cs="Times New Roman"/>
          <w:sz w:val="28"/>
          <w:szCs w:val="28"/>
        </w:rPr>
        <w:br w:type="page"/>
      </w:r>
    </w:p>
    <w:p w:rsidR="00AB3341" w:rsidRDefault="00333C44" w:rsidP="00333C44">
      <w:pPr>
        <w:jc w:val="center"/>
        <w:rPr>
          <w:rFonts w:ascii="Times New Roman" w:hAnsi="Times New Roman" w:cs="Times New Roman"/>
          <w:sz w:val="28"/>
          <w:szCs w:val="28"/>
        </w:rPr>
      </w:pPr>
      <w:r>
        <w:rPr>
          <w:rFonts w:ascii="Times New Roman" w:hAnsi="Times New Roman" w:cs="Times New Roman"/>
          <w:sz w:val="28"/>
          <w:szCs w:val="28"/>
        </w:rPr>
        <w:lastRenderedPageBreak/>
        <w:t>Personal Evaluation Sheets</w:t>
      </w:r>
    </w:p>
    <w:p w:rsidR="00333C44" w:rsidRDefault="00333C44" w:rsidP="00333C44">
      <w:pPr>
        <w:jc w:val="center"/>
        <w:rPr>
          <w:rFonts w:ascii="Times New Roman" w:hAnsi="Times New Roman" w:cs="Times New Roman"/>
          <w:sz w:val="28"/>
          <w:szCs w:val="28"/>
        </w:rPr>
      </w:pPr>
    </w:p>
    <w:p w:rsidR="00333C44" w:rsidRPr="00333C44" w:rsidRDefault="00333C44" w:rsidP="00333C44">
      <w:pPr>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horzAnchor="margin" w:tblpY="1"/>
        <w:tblW w:w="5000" w:type="pct"/>
        <w:tblCellSpacing w:w="7" w:type="dxa"/>
        <w:tblBorders>
          <w:top w:val="single" w:sz="8" w:space="0" w:color="0B198C"/>
          <w:left w:val="single" w:sz="8" w:space="0" w:color="0B198C"/>
          <w:bottom w:val="single" w:sz="8" w:space="0" w:color="0B198C"/>
          <w:right w:val="single" w:sz="8" w:space="0" w:color="0B198C"/>
        </w:tblBorders>
        <w:shd w:val="clear" w:color="auto" w:fill="D1D1E1"/>
        <w:tblCellMar>
          <w:left w:w="0" w:type="dxa"/>
          <w:right w:w="0" w:type="dxa"/>
        </w:tblCellMar>
        <w:tblLook w:val="04A0" w:firstRow="1" w:lastRow="0" w:firstColumn="1" w:lastColumn="0" w:noHBand="0" w:noVBand="1"/>
      </w:tblPr>
      <w:tblGrid>
        <w:gridCol w:w="7315"/>
        <w:gridCol w:w="2793"/>
      </w:tblGrid>
      <w:tr w:rsidR="00333C44" w:rsidRPr="00022D5C" w:rsidTr="005D0E40">
        <w:trPr>
          <w:tblCellSpacing w:w="7" w:type="dxa"/>
        </w:trPr>
        <w:tc>
          <w:tcPr>
            <w:tcW w:w="4985" w:type="pct"/>
            <w:gridSpan w:val="2"/>
            <w:tcBorders>
              <w:top w:val="nil"/>
              <w:left w:val="nil"/>
              <w:bottom w:val="nil"/>
              <w:right w:val="nil"/>
            </w:tcBorders>
            <w:shd w:val="clear" w:color="auto" w:fill="869BBF"/>
            <w:tcMar>
              <w:top w:w="72" w:type="dxa"/>
              <w:left w:w="72" w:type="dxa"/>
              <w:bottom w:w="72" w:type="dxa"/>
              <w:right w:w="72" w:type="dxa"/>
            </w:tcMar>
            <w:vAlign w:val="center"/>
            <w:hideMark/>
          </w:tcPr>
          <w:p w:rsidR="00333C44" w:rsidRPr="00022D5C" w:rsidRDefault="00333C44" w:rsidP="00333C44">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color w:val="FFFFFF"/>
                <w:sz w:val="20"/>
                <w:szCs w:val="20"/>
              </w:rPr>
              <w:lastRenderedPageBreak/>
              <w:t>CS 360: Software Engineering</w:t>
            </w:r>
          </w:p>
        </w:tc>
      </w:tr>
      <w:tr w:rsidR="00333C44" w:rsidRPr="00022D5C" w:rsidTr="005D0E40">
        <w:trPr>
          <w:tblCellSpacing w:w="7" w:type="dxa"/>
        </w:trPr>
        <w:tc>
          <w:tcPr>
            <w:tcW w:w="3612" w:type="pct"/>
            <w:tcBorders>
              <w:top w:val="nil"/>
              <w:left w:val="nil"/>
              <w:bottom w:val="nil"/>
              <w:right w:val="nil"/>
            </w:tcBorders>
            <w:shd w:val="clear" w:color="auto" w:fill="E1E4F2"/>
            <w:tcMar>
              <w:top w:w="72" w:type="dxa"/>
              <w:left w:w="72" w:type="dxa"/>
              <w:bottom w:w="72" w:type="dxa"/>
              <w:right w:w="72" w:type="dxa"/>
            </w:tcMar>
            <w:vAlign w:val="cente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24"/>
                <w:szCs w:val="24"/>
              </w:rPr>
              <w:t>Project Evaluation</w:t>
            </w:r>
          </w:p>
        </w:tc>
        <w:tc>
          <w:tcPr>
            <w:tcW w:w="1366" w:type="pct"/>
            <w:tcBorders>
              <w:top w:val="nil"/>
              <w:left w:val="nil"/>
              <w:bottom w:val="nil"/>
              <w:right w:val="nil"/>
            </w:tcBorders>
            <w:shd w:val="clear" w:color="auto" w:fill="E1E4F2"/>
            <w:noWrap/>
            <w:tcMar>
              <w:top w:w="72" w:type="dxa"/>
              <w:left w:w="72" w:type="dxa"/>
              <w:bottom w:w="72" w:type="dxa"/>
              <w:right w:w="72" w:type="dxa"/>
            </w:tcMar>
            <w:vAlign w:val="center"/>
            <w:hideMark/>
          </w:tcPr>
          <w:p w:rsidR="00333C44" w:rsidRPr="00022D5C" w:rsidRDefault="00333C44" w:rsidP="005D0E40">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17"/>
                <w:szCs w:val="17"/>
              </w:rPr>
              <w:t xml:space="preserve">Matthew </w:t>
            </w:r>
            <w:proofErr w:type="spellStart"/>
            <w:r>
              <w:rPr>
                <w:rFonts w:ascii="Times New Roman" w:eastAsia="Times New Roman" w:hAnsi="Times New Roman" w:cs="Times New Roman"/>
                <w:b/>
                <w:bCs/>
                <w:color w:val="000000"/>
                <w:sz w:val="17"/>
                <w:szCs w:val="17"/>
              </w:rPr>
              <w:t>Rasler</w:t>
            </w:r>
            <w:proofErr w:type="spellEnd"/>
          </w:p>
        </w:tc>
      </w:tr>
      <w:tr w:rsidR="00333C44" w:rsidRPr="00022D5C" w:rsidTr="005D0E40">
        <w:trPr>
          <w:trHeight w:val="10973"/>
          <w:tblCellSpacing w:w="7" w:type="dxa"/>
        </w:trPr>
        <w:tc>
          <w:tcPr>
            <w:tcW w:w="4985" w:type="pct"/>
            <w:gridSpan w:val="2"/>
            <w:tcBorders>
              <w:top w:val="nil"/>
              <w:left w:val="nil"/>
              <w:bottom w:val="nil"/>
              <w:right w:val="nil"/>
            </w:tcBorders>
            <w:shd w:val="clear" w:color="auto" w:fill="F5F5FF"/>
            <w:tcMar>
              <w:top w:w="72" w:type="dxa"/>
              <w:left w:w="72" w:type="dxa"/>
              <w:bottom w:w="72" w:type="dxa"/>
              <w:right w:w="72" w:type="dxa"/>
            </w:tcMar>
            <w:hideMark/>
          </w:tcPr>
          <w:tbl>
            <w:tblPr>
              <w:tblW w:w="9700" w:type="dxa"/>
              <w:tblCellSpacing w:w="52" w:type="dxa"/>
              <w:tblCellMar>
                <w:left w:w="0" w:type="dxa"/>
                <w:right w:w="0" w:type="dxa"/>
              </w:tblCellMar>
              <w:tblLook w:val="04A0" w:firstRow="1" w:lastRow="0" w:firstColumn="1" w:lastColumn="0" w:noHBand="0" w:noVBand="1"/>
            </w:tblPr>
            <w:tblGrid>
              <w:gridCol w:w="1048"/>
              <w:gridCol w:w="1932"/>
              <w:gridCol w:w="977"/>
              <w:gridCol w:w="1089"/>
              <w:gridCol w:w="4654"/>
            </w:tblGrid>
            <w:tr w:rsidR="00333C44" w:rsidRPr="00022D5C" w:rsidTr="00333C44">
              <w:trPr>
                <w:trHeight w:val="109"/>
                <w:tblCellSpacing w:w="52" w:type="dxa"/>
              </w:trPr>
              <w:tc>
                <w:tcPr>
                  <w:tcW w:w="4892" w:type="pct"/>
                  <w:gridSpan w:val="5"/>
                  <w:tcMar>
                    <w:top w:w="15" w:type="dxa"/>
                    <w:left w:w="15" w:type="dxa"/>
                    <w:bottom w:w="15" w:type="dxa"/>
                    <w:right w:w="15" w:type="dxa"/>
                  </w:tcMar>
                  <w:hideMark/>
                </w:tcPr>
                <w:p w:rsidR="00333C44" w:rsidRPr="00022D5C" w:rsidRDefault="00333C44" w:rsidP="00333C44">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This is an overview of our project evaluation and my personal details. Details below.</w:t>
                  </w:r>
                </w:p>
              </w:tc>
            </w:tr>
            <w:tr w:rsidR="00333C44" w:rsidRPr="00022D5C" w:rsidTr="00333C44">
              <w:trPr>
                <w:trHeight w:val="228"/>
                <w:tblCellSpacing w:w="52" w:type="dxa"/>
              </w:trPr>
              <w:tc>
                <w:tcPr>
                  <w:tcW w:w="485"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Topic</w:t>
                  </w:r>
                </w:p>
              </w:tc>
              <w:tc>
                <w:tcPr>
                  <w:tcW w:w="1464" w:type="pct"/>
                  <w:gridSpan w:val="2"/>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17"/>
                      <w:szCs w:val="17"/>
                    </w:rPr>
                    <w:t>Egg Flow Communicator</w:t>
                  </w:r>
                </w:p>
              </w:tc>
              <w:tc>
                <w:tcPr>
                  <w:tcW w:w="515"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Project Members</w:t>
                  </w:r>
                </w:p>
              </w:tc>
              <w:tc>
                <w:tcPr>
                  <w:tcW w:w="2268"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 xml:space="preserve">Mark Parker, Matthew </w:t>
                  </w:r>
                  <w:proofErr w:type="spellStart"/>
                  <w:r w:rsidRPr="00022D5C">
                    <w:rPr>
                      <w:rFonts w:ascii="Times New Roman" w:eastAsia="Times New Roman" w:hAnsi="Times New Roman" w:cs="Times New Roman"/>
                      <w:sz w:val="17"/>
                      <w:szCs w:val="17"/>
                    </w:rPr>
                    <w:t>Rasler</w:t>
                  </w:r>
                  <w:proofErr w:type="spellEnd"/>
                  <w:r w:rsidRPr="00022D5C">
                    <w:rPr>
                      <w:rFonts w:ascii="Times New Roman" w:eastAsia="Times New Roman" w:hAnsi="Times New Roman" w:cs="Times New Roman"/>
                      <w:sz w:val="17"/>
                      <w:szCs w:val="17"/>
                    </w:rPr>
                    <w:t xml:space="preserve">, Andrew </w:t>
                  </w:r>
                  <w:proofErr w:type="spellStart"/>
                  <w:r w:rsidRPr="00022D5C">
                    <w:rPr>
                      <w:rFonts w:ascii="Times New Roman" w:eastAsia="Times New Roman" w:hAnsi="Times New Roman" w:cs="Times New Roman"/>
                      <w:sz w:val="17"/>
                      <w:szCs w:val="17"/>
                    </w:rPr>
                    <w:t>Habegger</w:t>
                  </w:r>
                  <w:proofErr w:type="spellEnd"/>
                </w:p>
              </w:tc>
            </w:tr>
            <w:tr w:rsidR="00333C44" w:rsidRPr="00022D5C" w:rsidTr="00333C44">
              <w:trPr>
                <w:trHeight w:val="228"/>
                <w:tblCellSpacing w:w="52" w:type="dxa"/>
              </w:trPr>
              <w:tc>
                <w:tcPr>
                  <w:tcW w:w="485"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Project Manager</w:t>
                  </w:r>
                </w:p>
              </w:tc>
              <w:tc>
                <w:tcPr>
                  <w:tcW w:w="1464" w:type="pct"/>
                  <w:gridSpan w:val="2"/>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 xml:space="preserve">Matthew </w:t>
                  </w:r>
                  <w:proofErr w:type="spellStart"/>
                  <w:r w:rsidRPr="00022D5C">
                    <w:rPr>
                      <w:rFonts w:ascii="Times New Roman" w:eastAsia="Times New Roman" w:hAnsi="Times New Roman" w:cs="Times New Roman"/>
                      <w:sz w:val="17"/>
                      <w:szCs w:val="17"/>
                    </w:rPr>
                    <w:t>Rasler</w:t>
                  </w:r>
                  <w:proofErr w:type="spellEnd"/>
                </w:p>
              </w:tc>
              <w:tc>
                <w:tcPr>
                  <w:tcW w:w="515"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Aspects</w:t>
                  </w:r>
                </w:p>
              </w:tc>
              <w:tc>
                <w:tcPr>
                  <w:tcW w:w="2268"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17"/>
                      <w:szCs w:val="17"/>
                    </w:rPr>
                    <w:t>Motion Analysis, Object Tracking, Embedded Software, Hardware Drivers</w:t>
                  </w:r>
                </w:p>
              </w:tc>
            </w:tr>
            <w:tr w:rsidR="00333C44" w:rsidRPr="00022D5C" w:rsidTr="00333C44">
              <w:trPr>
                <w:trHeight w:val="228"/>
                <w:tblCellSpacing w:w="52" w:type="dxa"/>
              </w:trPr>
              <w:tc>
                <w:tcPr>
                  <w:tcW w:w="485"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Subjects</w:t>
                  </w:r>
                </w:p>
              </w:tc>
              <w:tc>
                <w:tcPr>
                  <w:tcW w:w="1464" w:type="pct"/>
                  <w:gridSpan w:val="2"/>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 xml:space="preserve">Computer Science, </w:t>
                  </w:r>
                  <w:r>
                    <w:rPr>
                      <w:rFonts w:ascii="Times New Roman" w:eastAsia="Times New Roman" w:hAnsi="Times New Roman" w:cs="Times New Roman"/>
                      <w:sz w:val="17"/>
                      <w:szCs w:val="17"/>
                    </w:rPr>
                    <w:t>Mechanical Engineering, Electrical Engineering</w:t>
                  </w:r>
                </w:p>
              </w:tc>
              <w:tc>
                <w:tcPr>
                  <w:tcW w:w="515"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Development Time</w:t>
                  </w:r>
                </w:p>
              </w:tc>
              <w:tc>
                <w:tcPr>
                  <w:tcW w:w="2268"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12 months</w:t>
                  </w:r>
                </w:p>
              </w:tc>
            </w:tr>
            <w:tr w:rsidR="00333C44" w:rsidRPr="00022D5C" w:rsidTr="00333C44">
              <w:trPr>
                <w:trHeight w:val="388"/>
                <w:tblCellSpacing w:w="52" w:type="dxa"/>
              </w:trPr>
              <w:tc>
                <w:tcPr>
                  <w:tcW w:w="485"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Objective</w:t>
                  </w:r>
                </w:p>
              </w:tc>
              <w:tc>
                <w:tcPr>
                  <w:tcW w:w="1464" w:type="pct"/>
                  <w:gridSpan w:val="2"/>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17"/>
                      <w:szCs w:val="17"/>
                    </w:rPr>
                    <w:t>Fully functional, minimal error, mechanical system</w:t>
                  </w:r>
                </w:p>
              </w:tc>
              <w:tc>
                <w:tcPr>
                  <w:tcW w:w="515"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b/>
                      <w:bCs/>
                      <w:sz w:val="17"/>
                      <w:szCs w:val="17"/>
                    </w:rPr>
                    <w:t>Sponsor</w:t>
                  </w:r>
                </w:p>
              </w:tc>
              <w:tc>
                <w:tcPr>
                  <w:tcW w:w="2268" w:type="pct"/>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17"/>
                      <w:szCs w:val="17"/>
                    </w:rPr>
                  </w:pPr>
                  <w:r w:rsidRPr="0096315D">
                    <w:rPr>
                      <w:rFonts w:ascii="Times New Roman" w:hAnsi="Times New Roman" w:cs="Times New Roman"/>
                      <w:sz w:val="17"/>
                      <w:szCs w:val="17"/>
                    </w:rPr>
                    <w:t xml:space="preserve">Tim </w:t>
                  </w:r>
                  <w:proofErr w:type="spellStart"/>
                  <w:r w:rsidRPr="0096315D">
                    <w:rPr>
                      <w:rFonts w:ascii="Times New Roman" w:hAnsi="Times New Roman" w:cs="Times New Roman"/>
                      <w:sz w:val="17"/>
                      <w:szCs w:val="17"/>
                    </w:rPr>
                    <w:t>Habegger</w:t>
                  </w:r>
                  <w:proofErr w:type="spellEnd"/>
                  <w:r w:rsidRPr="0096315D">
                    <w:rPr>
                      <w:rFonts w:ascii="Times New Roman" w:hAnsi="Times New Roman" w:cs="Times New Roman"/>
                      <w:sz w:val="17"/>
                      <w:szCs w:val="17"/>
                    </w:rPr>
                    <w:t xml:space="preserve">, Proprietor of </w:t>
                  </w:r>
                  <w:proofErr w:type="spellStart"/>
                  <w:r w:rsidRPr="0096315D">
                    <w:rPr>
                      <w:rFonts w:ascii="Times New Roman" w:hAnsi="Times New Roman" w:cs="Times New Roman"/>
                      <w:sz w:val="17"/>
                      <w:szCs w:val="17"/>
                    </w:rPr>
                    <w:t>Habegger</w:t>
                  </w:r>
                  <w:proofErr w:type="spellEnd"/>
                  <w:r w:rsidRPr="0096315D">
                    <w:rPr>
                      <w:rFonts w:ascii="Times New Roman" w:hAnsi="Times New Roman" w:cs="Times New Roman"/>
                      <w:sz w:val="17"/>
                      <w:szCs w:val="17"/>
                    </w:rPr>
                    <w:t xml:space="preserve"> Poultry</w:t>
                  </w:r>
                </w:p>
              </w:tc>
            </w:tr>
            <w:tr w:rsidR="00333C44" w:rsidRPr="00022D5C" w:rsidTr="00333C44">
              <w:trPr>
                <w:trHeight w:val="4755"/>
                <w:tblCellSpacing w:w="52" w:type="dxa"/>
              </w:trPr>
              <w:tc>
                <w:tcPr>
                  <w:tcW w:w="1474" w:type="pct"/>
                  <w:gridSpan w:val="2"/>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 </w:t>
                  </w:r>
                </w:p>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b/>
                      <w:bCs/>
                      <w:sz w:val="17"/>
                      <w:szCs w:val="17"/>
                    </w:rPr>
                  </w:pPr>
                  <w:r w:rsidRPr="00022D5C">
                    <w:rPr>
                      <w:rFonts w:ascii="Times New Roman" w:eastAsia="Times New Roman" w:hAnsi="Times New Roman" w:cs="Times New Roman"/>
                      <w:b/>
                      <w:bCs/>
                      <w:sz w:val="17"/>
                      <w:szCs w:val="17"/>
                    </w:rPr>
                    <w:t>Personal Details</w:t>
                  </w:r>
                </w:p>
              </w:tc>
              <w:tc>
                <w:tcPr>
                  <w:tcW w:w="3365" w:type="pct"/>
                  <w:gridSpan w:val="3"/>
                  <w:vMerge w:val="restart"/>
                  <w:tcMar>
                    <w:top w:w="15" w:type="dxa"/>
                    <w:left w:w="15" w:type="dxa"/>
                    <w:bottom w:w="15" w:type="dxa"/>
                    <w:right w:w="15" w:type="dxa"/>
                  </w:tcMar>
                  <w:vAlign w:val="center"/>
                  <w:hideMark/>
                </w:tcPr>
                <w:tbl>
                  <w:tblPr>
                    <w:tblW w:w="6344" w:type="dxa"/>
                    <w:tblCellSpacing w:w="52" w:type="dxa"/>
                    <w:tblCellMar>
                      <w:left w:w="0" w:type="dxa"/>
                      <w:right w:w="0" w:type="dxa"/>
                    </w:tblCellMar>
                    <w:tblLook w:val="04A0" w:firstRow="1" w:lastRow="0" w:firstColumn="1" w:lastColumn="0" w:noHBand="0" w:noVBand="1"/>
                  </w:tblPr>
                  <w:tblGrid>
                    <w:gridCol w:w="284"/>
                    <w:gridCol w:w="1973"/>
                    <w:gridCol w:w="4087"/>
                  </w:tblGrid>
                  <w:tr w:rsidR="00333C44" w:rsidRPr="00022D5C" w:rsidTr="00333C44">
                    <w:trPr>
                      <w:trHeight w:val="160"/>
                      <w:tblCellSpacing w:w="52" w:type="dxa"/>
                    </w:trPr>
                    <w:tc>
                      <w:tcPr>
                        <w:tcW w:w="128" w:type="dxa"/>
                        <w:tcMar>
                          <w:top w:w="15" w:type="dxa"/>
                          <w:left w:w="15" w:type="dxa"/>
                          <w:bottom w:w="15" w:type="dxa"/>
                          <w:right w:w="15" w:type="dxa"/>
                        </w:tcMar>
                        <w:hideMark/>
                      </w:tcPr>
                      <w:p w:rsidR="00333C44" w:rsidRPr="00022D5C" w:rsidRDefault="00333C44" w:rsidP="005D0E40">
                        <w:pPr>
                          <w:framePr w:hSpace="180" w:wrap="around" w:vAnchor="text" w:hAnchor="margin" w:y="1"/>
                          <w:rPr>
                            <w:rFonts w:ascii="Times New Roman" w:eastAsia="Times New Roman" w:hAnsi="Times New Roman" w:cs="Times New Roman"/>
                            <w:sz w:val="24"/>
                            <w:szCs w:val="24"/>
                          </w:rPr>
                        </w:pPr>
                        <w:r w:rsidRPr="00022D5C">
                          <w:rPr>
                            <w:rFonts w:ascii="Times New Roman" w:eastAsia="Times New Roman" w:hAnsi="Times New Roman" w:cs="Times New Roman"/>
                            <w:sz w:val="24"/>
                            <w:szCs w:val="24"/>
                          </w:rPr>
                          <w:t> </w:t>
                        </w:r>
                      </w:p>
                    </w:tc>
                    <w:tc>
                      <w:tcPr>
                        <w:tcW w:w="1869" w:type="dxa"/>
                        <w:noWrap/>
                        <w:tcMar>
                          <w:top w:w="15" w:type="dxa"/>
                          <w:left w:w="15" w:type="dxa"/>
                          <w:bottom w:w="15" w:type="dxa"/>
                          <w:right w:w="15" w:type="dxa"/>
                        </w:tcMar>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i/>
                            <w:iCs/>
                            <w:sz w:val="17"/>
                            <w:szCs w:val="17"/>
                          </w:rPr>
                          <w:t>Interests</w:t>
                        </w:r>
                      </w:p>
                    </w:tc>
                    <w:tc>
                      <w:tcPr>
                        <w:tcW w:w="0" w:type="auto"/>
                        <w:tcMar>
                          <w:top w:w="15" w:type="dxa"/>
                          <w:left w:w="15" w:type="dxa"/>
                          <w:bottom w:w="15" w:type="dxa"/>
                          <w:right w:w="15" w:type="dxa"/>
                        </w:tcMar>
                      </w:tcPr>
                      <w:tbl>
                        <w:tblPr>
                          <w:tblW w:w="3890" w:type="dxa"/>
                          <w:tblCellSpacing w:w="7" w:type="dxa"/>
                          <w:tblCellMar>
                            <w:left w:w="0" w:type="dxa"/>
                            <w:right w:w="0" w:type="dxa"/>
                          </w:tblCellMar>
                          <w:tblLook w:val="04A0" w:firstRow="1" w:lastRow="0" w:firstColumn="1" w:lastColumn="0" w:noHBand="0" w:noVBand="1"/>
                        </w:tblPr>
                        <w:tblGrid>
                          <w:gridCol w:w="110"/>
                          <w:gridCol w:w="3780"/>
                        </w:tblGrid>
                        <w:tr w:rsidR="00333C44" w:rsidRPr="00022D5C" w:rsidTr="00333C44">
                          <w:trPr>
                            <w:trHeight w:val="86"/>
                            <w:tblCellSpacing w:w="7" w:type="dxa"/>
                          </w:trPr>
                          <w:tc>
                            <w:tcPr>
                              <w:tcW w:w="89" w:type="dxa"/>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after="100" w:after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0" w:type="auto"/>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Uses cutting edge technology</w:t>
                              </w:r>
                            </w:p>
                          </w:tc>
                        </w:tr>
                        <w:tr w:rsidR="00333C44" w:rsidRPr="00022D5C" w:rsidTr="00333C44">
                          <w:trPr>
                            <w:trHeight w:val="156"/>
                            <w:tblCellSpacing w:w="7" w:type="dxa"/>
                          </w:trPr>
                          <w:tc>
                            <w:tcPr>
                              <w:tcW w:w="89" w:type="dxa"/>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after="100" w:after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0" w:type="auto"/>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Potentially profitable</w:t>
                              </w:r>
                            </w:p>
                          </w:tc>
                        </w:tr>
                        <w:tr w:rsidR="00333C44" w:rsidRPr="00022D5C" w:rsidTr="00333C44">
                          <w:trPr>
                            <w:trHeight w:val="228"/>
                            <w:tblCellSpacing w:w="7" w:type="dxa"/>
                          </w:trPr>
                          <w:tc>
                            <w:tcPr>
                              <w:tcW w:w="89" w:type="dxa"/>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after="100" w:after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0" w:type="auto"/>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Spans multiple Computer Science disciplines to accomplish a singular task</w:t>
                              </w:r>
                            </w:p>
                          </w:tc>
                        </w:tr>
                        <w:tr w:rsidR="00333C44" w:rsidRPr="00022D5C" w:rsidTr="00333C44">
                          <w:trPr>
                            <w:trHeight w:val="118"/>
                            <w:tblCellSpacing w:w="7" w:type="dxa"/>
                          </w:trPr>
                          <w:tc>
                            <w:tcPr>
                              <w:tcW w:w="89" w:type="dxa"/>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after="100" w:after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0" w:type="auto"/>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Has tangible and measurable outcomes</w:t>
                              </w:r>
                            </w:p>
                          </w:tc>
                        </w:tr>
                      </w:tbl>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r>
                  <w:tr w:rsidR="00333C44" w:rsidRPr="00022D5C" w:rsidTr="00333C44">
                    <w:trPr>
                      <w:trHeight w:val="692"/>
                      <w:tblCellSpacing w:w="52" w:type="dxa"/>
                    </w:trPr>
                    <w:tc>
                      <w:tcPr>
                        <w:tcW w:w="128" w:type="dxa"/>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p>
                    </w:tc>
                    <w:tc>
                      <w:tcPr>
                        <w:tcW w:w="1869" w:type="dxa"/>
                        <w:noWrap/>
                        <w:tcMar>
                          <w:top w:w="15" w:type="dxa"/>
                          <w:left w:w="15" w:type="dxa"/>
                          <w:bottom w:w="15" w:type="dxa"/>
                          <w:right w:w="15"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i/>
                            <w:iCs/>
                            <w:sz w:val="17"/>
                            <w:szCs w:val="17"/>
                          </w:rPr>
                          <w:t>Qualifications</w:t>
                        </w:r>
                      </w:p>
                    </w:tc>
                    <w:tc>
                      <w:tcPr>
                        <w:tcW w:w="0" w:type="auto"/>
                        <w:tcMar>
                          <w:top w:w="15" w:type="dxa"/>
                          <w:left w:w="15" w:type="dxa"/>
                          <w:bottom w:w="15" w:type="dxa"/>
                          <w:right w:w="15" w:type="dxa"/>
                        </w:tcMar>
                        <w:hideMark/>
                      </w:tcPr>
                      <w:tbl>
                        <w:tblPr>
                          <w:tblW w:w="3890" w:type="dxa"/>
                          <w:tblCellSpacing w:w="7" w:type="dxa"/>
                          <w:tblCellMar>
                            <w:left w:w="0" w:type="dxa"/>
                            <w:right w:w="0" w:type="dxa"/>
                          </w:tblCellMar>
                          <w:tblLook w:val="04A0" w:firstRow="1" w:lastRow="0" w:firstColumn="1" w:lastColumn="0" w:noHBand="0" w:noVBand="1"/>
                        </w:tblPr>
                        <w:tblGrid>
                          <w:gridCol w:w="110"/>
                          <w:gridCol w:w="3780"/>
                        </w:tblGrid>
                        <w:tr w:rsidR="00333C44" w:rsidRPr="00022D5C" w:rsidTr="00333C44">
                          <w:trPr>
                            <w:trHeight w:val="329"/>
                            <w:tblCellSpacing w:w="7" w:type="dxa"/>
                          </w:trPr>
                          <w:tc>
                            <w:tcPr>
                              <w:tcW w:w="89" w:type="dxa"/>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0" w:type="auto"/>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Experienced Software Developer, Confident in Java, C/C++, and Object Oriented Paradigm, HTML, CSS, PHP</w:t>
                              </w:r>
                            </w:p>
                          </w:tc>
                        </w:tr>
                        <w:tr w:rsidR="00333C44" w:rsidRPr="00022D5C" w:rsidTr="00333C44">
                          <w:trPr>
                            <w:trHeight w:val="338"/>
                            <w:tblCellSpacing w:w="7" w:type="dxa"/>
                          </w:trPr>
                          <w:tc>
                            <w:tcPr>
                              <w:tcW w:w="89" w:type="dxa"/>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0" w:type="auto"/>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Mathematics and Physics background, with experience applying Mathematical concepts to real-world projects</w:t>
                              </w:r>
                            </w:p>
                          </w:tc>
                        </w:tr>
                      </w:tbl>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r>
                  <w:tr w:rsidR="00333C44" w:rsidRPr="00022D5C" w:rsidTr="00333C44">
                    <w:trPr>
                      <w:trHeight w:val="725"/>
                      <w:tblCellSpacing w:w="52" w:type="dxa"/>
                    </w:trPr>
                    <w:tc>
                      <w:tcPr>
                        <w:tcW w:w="128" w:type="dxa"/>
                        <w:tcMar>
                          <w:top w:w="15" w:type="dxa"/>
                          <w:left w:w="15" w:type="dxa"/>
                          <w:bottom w:w="15" w:type="dxa"/>
                          <w:right w:w="15" w:type="dxa"/>
                        </w:tcMar>
                        <w:hideMark/>
                      </w:tcPr>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c>
                      <w:tcPr>
                        <w:tcW w:w="1869" w:type="dxa"/>
                        <w:noWrap/>
                        <w:tcMar>
                          <w:top w:w="15" w:type="dxa"/>
                          <w:left w:w="15" w:type="dxa"/>
                          <w:bottom w:w="15" w:type="dxa"/>
                          <w:right w:w="15" w:type="dxa"/>
                        </w:tcMar>
                        <w:hideMark/>
                      </w:tcPr>
                      <w:p w:rsidR="00333C44" w:rsidRDefault="00333C44" w:rsidP="005D0E40">
                        <w:pPr>
                          <w:framePr w:hSpace="180" w:wrap="around" w:vAnchor="text" w:hAnchor="margin" w:y="1"/>
                          <w:spacing w:before="100" w:beforeAutospacing="1"/>
                          <w:rPr>
                            <w:rFonts w:ascii="Times New Roman" w:eastAsia="Times New Roman" w:hAnsi="Times New Roman" w:cs="Times New Roman"/>
                            <w:i/>
                            <w:iCs/>
                            <w:sz w:val="17"/>
                            <w:szCs w:val="17"/>
                          </w:rPr>
                        </w:pPr>
                        <w:r w:rsidRPr="00022D5C">
                          <w:rPr>
                            <w:rFonts w:ascii="Times New Roman" w:eastAsia="Times New Roman" w:hAnsi="Times New Roman" w:cs="Times New Roman"/>
                            <w:i/>
                            <w:iCs/>
                            <w:sz w:val="17"/>
                            <w:szCs w:val="17"/>
                          </w:rPr>
                          <w:t>Expectations</w:t>
                        </w:r>
                      </w:p>
                      <w:p w:rsidR="00333C44" w:rsidRDefault="00333C44" w:rsidP="005D0E40">
                        <w:pPr>
                          <w:framePr w:hSpace="180" w:wrap="around" w:vAnchor="text" w:hAnchor="margin" w:y="1"/>
                          <w:spacing w:before="100" w:beforeAutospacing="1"/>
                          <w:rPr>
                            <w:rFonts w:ascii="Times New Roman" w:eastAsia="Times New Roman" w:hAnsi="Times New Roman" w:cs="Times New Roman"/>
                            <w:i/>
                            <w:iCs/>
                            <w:sz w:val="17"/>
                            <w:szCs w:val="17"/>
                          </w:rPr>
                        </w:pPr>
                      </w:p>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24"/>
                            <w:szCs w:val="24"/>
                          </w:rPr>
                        </w:pPr>
                      </w:p>
                    </w:tc>
                    <w:tc>
                      <w:tcPr>
                        <w:tcW w:w="0" w:type="auto"/>
                        <w:tcMar>
                          <w:top w:w="15" w:type="dxa"/>
                          <w:left w:w="15" w:type="dxa"/>
                          <w:bottom w:w="15" w:type="dxa"/>
                          <w:right w:w="15" w:type="dxa"/>
                        </w:tcMar>
                        <w:hideMark/>
                      </w:tcPr>
                      <w:tbl>
                        <w:tblPr>
                          <w:tblW w:w="3890" w:type="dxa"/>
                          <w:tblCellSpacing w:w="7" w:type="dxa"/>
                          <w:tblCellMar>
                            <w:left w:w="0" w:type="dxa"/>
                            <w:right w:w="0" w:type="dxa"/>
                          </w:tblCellMar>
                          <w:tblLook w:val="04A0" w:firstRow="1" w:lastRow="0" w:firstColumn="1" w:lastColumn="0" w:noHBand="0" w:noVBand="1"/>
                        </w:tblPr>
                        <w:tblGrid>
                          <w:gridCol w:w="110"/>
                          <w:gridCol w:w="3780"/>
                        </w:tblGrid>
                        <w:tr w:rsidR="00333C44" w:rsidRPr="00022D5C" w:rsidTr="00333C44">
                          <w:trPr>
                            <w:trHeight w:val="329"/>
                            <w:tblCellSpacing w:w="7" w:type="dxa"/>
                          </w:trPr>
                          <w:tc>
                            <w:tcPr>
                              <w:tcW w:w="89" w:type="dxa"/>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0" w:type="auto"/>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Success collaborating multiple members and developmental streams in the development of a software based project</w:t>
                              </w:r>
                            </w:p>
                          </w:tc>
                        </w:tr>
                        <w:tr w:rsidR="00333C44" w:rsidRPr="00022D5C" w:rsidTr="00333C44">
                          <w:trPr>
                            <w:trHeight w:val="447"/>
                            <w:tblCellSpacing w:w="7" w:type="dxa"/>
                          </w:trPr>
                          <w:tc>
                            <w:tcPr>
                              <w:tcW w:w="89" w:type="dxa"/>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0" w:type="auto"/>
                              <w:tcMar>
                                <w:top w:w="12" w:type="dxa"/>
                                <w:left w:w="12" w:type="dxa"/>
                                <w:bottom w:w="12" w:type="dxa"/>
                                <w:right w:w="12" w:type="dxa"/>
                              </w:tcMar>
                              <w:hideMark/>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Hone software development skills, including C based languages, and learn new languages or programs that help accelerate the development of this concept.</w:t>
                              </w:r>
                            </w:p>
                          </w:tc>
                        </w:tr>
                      </w:tbl>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r>
                </w:tbl>
                <w:p w:rsidR="00333C44" w:rsidRPr="00E74DEF" w:rsidRDefault="00333C44" w:rsidP="005D0E40">
                  <w:pPr>
                    <w:framePr w:hSpace="180" w:wrap="around" w:vAnchor="text" w:hAnchor="margin" w:y="1"/>
                    <w:spacing w:before="100" w:beforeAutospacing="1"/>
                    <w:rPr>
                      <w:rFonts w:ascii="Times New Roman" w:hAnsi="Times New Roman" w:cs="Times New Roman"/>
                      <w:sz w:val="18"/>
                      <w:szCs w:val="18"/>
                    </w:rPr>
                  </w:pPr>
                  <w:r w:rsidRPr="00E74DEF">
                    <w:rPr>
                      <w:rFonts w:ascii="Times New Roman" w:hAnsi="Times New Roman" w:cs="Times New Roman"/>
                      <w:sz w:val="18"/>
                      <w:szCs w:val="18"/>
                    </w:rPr>
                    <w:t xml:space="preserve">Creation of a system that mechanizes the process </w:t>
                  </w:r>
                  <w:r>
                    <w:rPr>
                      <w:rFonts w:ascii="Times New Roman" w:hAnsi="Times New Roman" w:cs="Times New Roman"/>
                      <w:sz w:val="18"/>
                      <w:szCs w:val="18"/>
                    </w:rPr>
                    <w:t>of determining when and where a chicken egg flow problem (egg jam) occurs on a system of conveyors through the chicken egg packaging process.  Mechanical units will be installed along separate conveyors to track the flow of eggs down that specific conveyor, these units will report to a software program designed to determine if the flow is normal or abnormal.  In the case of abnormal flow, the system should alert the user in real-time as to which specific line the problem has occurred on.  In actual use, thousands of feet of conveyor lines would need to searched manually in the instance of a jam, this system would minimize the searching, thus minimizing the labor needed to fix the problem.  Also the system eliminates unnecessary loss in performance, by alerting a user even when the packaging system is not in use.</w:t>
                  </w:r>
                </w:p>
                <w:p w:rsidR="00333C44" w:rsidRPr="00092966" w:rsidRDefault="00333C44" w:rsidP="00333C44">
                  <w:pPr>
                    <w:framePr w:hSpace="180" w:wrap="around" w:vAnchor="text" w:hAnchor="margin" w:y="1"/>
                    <w:numPr>
                      <w:ilvl w:val="0"/>
                      <w:numId w:val="6"/>
                    </w:numPr>
                    <w:spacing w:before="100" w:beforeAutospacing="1" w:after="100" w:afterAutospacing="1"/>
                    <w:rPr>
                      <w:rFonts w:ascii="Times New Roman" w:eastAsia="Times New Roman" w:hAnsi="Times New Roman" w:cs="Times New Roman"/>
                      <w:sz w:val="16"/>
                      <w:szCs w:val="16"/>
                    </w:rPr>
                  </w:pPr>
                  <w:r w:rsidRPr="00092966">
                    <w:rPr>
                      <w:rFonts w:ascii="Times New Roman" w:eastAsia="Times New Roman" w:hAnsi="Times New Roman" w:cs="Times New Roman"/>
                      <w:sz w:val="16"/>
                      <w:szCs w:val="16"/>
                    </w:rPr>
                    <w:t>Pictures -- </w:t>
                  </w:r>
                  <w:hyperlink r:id="rId16" w:tgtFrame="_blank" w:history="1">
                    <w:r w:rsidRPr="00092966">
                      <w:rPr>
                        <w:rFonts w:ascii="Times New Roman" w:eastAsia="Times New Roman" w:hAnsi="Times New Roman" w:cs="Times New Roman"/>
                        <w:color w:val="0000FF"/>
                        <w:sz w:val="16"/>
                        <w:szCs w:val="16"/>
                        <w:u w:val="single"/>
                      </w:rPr>
                      <w:t>http://ge.tt/87WlRb7?c</w:t>
                    </w:r>
                  </w:hyperlink>
                </w:p>
                <w:p w:rsidR="00333C44" w:rsidRPr="00022D5C" w:rsidRDefault="00333C44" w:rsidP="00333C44">
                  <w:pPr>
                    <w:framePr w:hSpace="180" w:wrap="around" w:vAnchor="text" w:hAnchor="margin" w:y="1"/>
                    <w:numPr>
                      <w:ilvl w:val="0"/>
                      <w:numId w:val="6"/>
                    </w:numPr>
                    <w:spacing w:before="100" w:beforeAutospacing="1" w:after="100" w:afterAutospacing="1"/>
                    <w:rPr>
                      <w:rFonts w:ascii="Times New Roman" w:eastAsia="Times New Roman" w:hAnsi="Times New Roman" w:cs="Times New Roman"/>
                      <w:sz w:val="16"/>
                      <w:szCs w:val="16"/>
                    </w:rPr>
                  </w:pPr>
                  <w:r w:rsidRPr="00092966">
                    <w:rPr>
                      <w:rFonts w:ascii="Times New Roman" w:eastAsia="Times New Roman" w:hAnsi="Times New Roman" w:cs="Times New Roman"/>
                      <w:sz w:val="16"/>
                      <w:szCs w:val="16"/>
                    </w:rPr>
                    <w:t>Software -- </w:t>
                  </w:r>
                  <w:hyperlink r:id="rId17" w:tgtFrame="_blank" w:history="1">
                    <w:r w:rsidRPr="00092966">
                      <w:rPr>
                        <w:rFonts w:ascii="Times New Roman" w:eastAsia="Times New Roman" w:hAnsi="Times New Roman" w:cs="Times New Roman"/>
                        <w:color w:val="0000FF"/>
                        <w:sz w:val="16"/>
                        <w:szCs w:val="16"/>
                        <w:u w:val="single"/>
                      </w:rPr>
                      <w:t>http://ge.tt/9oRwRb7?c</w:t>
                    </w:r>
                  </w:hyperlink>
                </w:p>
              </w:tc>
            </w:tr>
            <w:tr w:rsidR="00333C44" w:rsidRPr="00022D5C" w:rsidTr="00333C44">
              <w:trPr>
                <w:trHeight w:val="2099"/>
                <w:tblCellSpacing w:w="52" w:type="dxa"/>
              </w:trPr>
              <w:tc>
                <w:tcPr>
                  <w:tcW w:w="1474" w:type="pct"/>
                  <w:gridSpan w:val="2"/>
                  <w:tcMar>
                    <w:top w:w="15" w:type="dxa"/>
                    <w:left w:w="15" w:type="dxa"/>
                    <w:bottom w:w="15" w:type="dxa"/>
                    <w:right w:w="15" w:type="dxa"/>
                  </w:tcMar>
                </w:tcPr>
                <w:p w:rsidR="00333C44" w:rsidRPr="00092966" w:rsidRDefault="00333C44" w:rsidP="005D0E40">
                  <w:pPr>
                    <w:framePr w:hSpace="180" w:wrap="around" w:vAnchor="text" w:hAnchor="margin" w:y="1"/>
                    <w:spacing w:before="100" w:beforeAutospacing="1"/>
                    <w:rPr>
                      <w:rFonts w:ascii="Times New Roman" w:eastAsia="Times New Roman" w:hAnsi="Times New Roman" w:cs="Times New Roman"/>
                      <w:b/>
                      <w:sz w:val="17"/>
                      <w:szCs w:val="17"/>
                    </w:rPr>
                  </w:pPr>
                  <w:r w:rsidRPr="007B2934">
                    <w:rPr>
                      <w:rFonts w:ascii="Times New Roman" w:eastAsia="Times New Roman" w:hAnsi="Times New Roman" w:cs="Times New Roman"/>
                      <w:b/>
                      <w:sz w:val="17"/>
                      <w:szCs w:val="17"/>
                    </w:rPr>
                    <w:t>Project Details</w:t>
                  </w:r>
                </w:p>
              </w:tc>
              <w:tc>
                <w:tcPr>
                  <w:tcW w:w="3365" w:type="pct"/>
                  <w:gridSpan w:val="3"/>
                  <w:vMerge/>
                  <w:tcMar>
                    <w:top w:w="15" w:type="dxa"/>
                    <w:left w:w="15" w:type="dxa"/>
                    <w:bottom w:w="15" w:type="dxa"/>
                    <w:right w:w="15" w:type="dxa"/>
                  </w:tcMar>
                  <w:vAlign w:val="center"/>
                </w:tcPr>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r>
            <w:tr w:rsidR="00333C44" w:rsidRPr="00022D5C" w:rsidTr="00333C44">
              <w:trPr>
                <w:trHeight w:val="1613"/>
                <w:tblCellSpacing w:w="52" w:type="dxa"/>
              </w:trPr>
              <w:tc>
                <w:tcPr>
                  <w:tcW w:w="1474" w:type="pct"/>
                  <w:gridSpan w:val="2"/>
                  <w:tcMar>
                    <w:top w:w="15" w:type="dxa"/>
                    <w:left w:w="15" w:type="dxa"/>
                    <w:bottom w:w="15" w:type="dxa"/>
                    <w:right w:w="15" w:type="dxa"/>
                  </w:tcMar>
                </w:tcPr>
                <w:p w:rsidR="00333C44" w:rsidRPr="00022D5C" w:rsidRDefault="00333C44" w:rsidP="005D0E40">
                  <w:pPr>
                    <w:framePr w:hSpace="180" w:wrap="around" w:vAnchor="text" w:hAnchor="margin" w:y="1"/>
                    <w:spacing w:before="100" w:beforeAutospacing="1"/>
                    <w:rPr>
                      <w:rFonts w:ascii="Times New Roman" w:eastAsia="Times New Roman" w:hAnsi="Times New Roman" w:cs="Times New Roman"/>
                      <w:b/>
                      <w:bCs/>
                      <w:sz w:val="17"/>
                      <w:szCs w:val="17"/>
                    </w:rPr>
                  </w:pPr>
                  <w:r>
                    <w:rPr>
                      <w:rFonts w:ascii="Times New Roman" w:eastAsia="Times New Roman" w:hAnsi="Times New Roman" w:cs="Times New Roman"/>
                      <w:b/>
                      <w:sz w:val="17"/>
                      <w:szCs w:val="17"/>
                    </w:rPr>
                    <w:t>Resources</w:t>
                  </w:r>
                </w:p>
              </w:tc>
              <w:tc>
                <w:tcPr>
                  <w:tcW w:w="3365" w:type="pct"/>
                  <w:gridSpan w:val="3"/>
                  <w:vMerge/>
                  <w:tcMar>
                    <w:top w:w="15" w:type="dxa"/>
                    <w:left w:w="15" w:type="dxa"/>
                    <w:bottom w:w="15" w:type="dxa"/>
                    <w:right w:w="15" w:type="dxa"/>
                  </w:tcMar>
                  <w:vAlign w:val="center"/>
                </w:tcPr>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r>
            <w:tr w:rsidR="00333C44" w:rsidRPr="00022D5C" w:rsidTr="00333C44">
              <w:trPr>
                <w:trHeight w:val="24"/>
                <w:tblCellSpacing w:w="52" w:type="dxa"/>
              </w:trPr>
              <w:tc>
                <w:tcPr>
                  <w:tcW w:w="485" w:type="pct"/>
                  <w:vAlign w:val="center"/>
                  <w:hideMark/>
                </w:tcPr>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c>
                <w:tcPr>
                  <w:tcW w:w="935" w:type="pct"/>
                  <w:vAlign w:val="center"/>
                  <w:hideMark/>
                </w:tcPr>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c>
                <w:tcPr>
                  <w:tcW w:w="475" w:type="pct"/>
                  <w:vAlign w:val="center"/>
                  <w:hideMark/>
                </w:tcPr>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c>
                <w:tcPr>
                  <w:tcW w:w="515" w:type="pct"/>
                  <w:vAlign w:val="center"/>
                  <w:hideMark/>
                </w:tcPr>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c>
                <w:tcPr>
                  <w:tcW w:w="2268" w:type="pct"/>
                  <w:vAlign w:val="center"/>
                  <w:hideMark/>
                </w:tcPr>
                <w:p w:rsidR="00333C44" w:rsidRPr="00022D5C" w:rsidRDefault="00333C44" w:rsidP="005D0E40">
                  <w:pPr>
                    <w:framePr w:hSpace="180" w:wrap="around" w:vAnchor="text" w:hAnchor="margin" w:y="1"/>
                    <w:rPr>
                      <w:rFonts w:ascii="Times New Roman" w:eastAsia="Times New Roman" w:hAnsi="Times New Roman" w:cs="Times New Roman"/>
                      <w:sz w:val="24"/>
                      <w:szCs w:val="24"/>
                    </w:rPr>
                  </w:pPr>
                </w:p>
              </w:tc>
            </w:tr>
          </w:tbl>
          <w:p w:rsidR="00333C44" w:rsidRPr="00022D5C" w:rsidRDefault="00333C44" w:rsidP="005D0E40">
            <w:pPr>
              <w:rPr>
                <w:rFonts w:ascii="Tahoma" w:eastAsia="Times New Roman" w:hAnsi="Tahoma" w:cs="Tahoma"/>
                <w:sz w:val="20"/>
                <w:szCs w:val="20"/>
              </w:rPr>
            </w:pPr>
          </w:p>
        </w:tc>
      </w:tr>
    </w:tbl>
    <w:p w:rsidR="00333C44" w:rsidRPr="00022D5C" w:rsidRDefault="00333C44" w:rsidP="00333C44">
      <w:pPr>
        <w:rPr>
          <w:rFonts w:ascii="Times New Roman" w:eastAsia="Times New Roman" w:hAnsi="Times New Roman" w:cs="Times New Roman"/>
          <w:sz w:val="24"/>
          <w:szCs w:val="24"/>
        </w:rPr>
      </w:pPr>
    </w:p>
    <w:p w:rsidR="00333C44" w:rsidRPr="00022D5C" w:rsidRDefault="00333C44" w:rsidP="00333C44">
      <w:pPr>
        <w:rPr>
          <w:rFonts w:ascii="Tahoma" w:eastAsia="Times New Roman" w:hAnsi="Tahoma" w:cs="Tahoma"/>
          <w:sz w:val="20"/>
          <w:szCs w:val="20"/>
        </w:rPr>
      </w:pPr>
    </w:p>
    <w:tbl>
      <w:tblPr>
        <w:tblW w:w="5000" w:type="pct"/>
        <w:tblCellSpacing w:w="7" w:type="dxa"/>
        <w:tblBorders>
          <w:top w:val="single" w:sz="8" w:space="0" w:color="0B198C"/>
          <w:left w:val="single" w:sz="8" w:space="0" w:color="0B198C"/>
          <w:bottom w:val="single" w:sz="8" w:space="0" w:color="0B198C"/>
          <w:right w:val="single" w:sz="8" w:space="0" w:color="0B198C"/>
        </w:tblBorders>
        <w:shd w:val="clear" w:color="auto" w:fill="D1D1E1"/>
        <w:tblCellMar>
          <w:left w:w="0" w:type="dxa"/>
          <w:right w:w="0" w:type="dxa"/>
        </w:tblCellMar>
        <w:tblLook w:val="04A0" w:firstRow="1" w:lastRow="0" w:firstColumn="1" w:lastColumn="0" w:noHBand="0" w:noVBand="1"/>
      </w:tblPr>
      <w:tblGrid>
        <w:gridCol w:w="7321"/>
        <w:gridCol w:w="2787"/>
      </w:tblGrid>
      <w:tr w:rsidR="00333C44" w:rsidRPr="00333C44" w:rsidTr="00333C44">
        <w:trPr>
          <w:tblCellSpacing w:w="7" w:type="dxa"/>
        </w:trPr>
        <w:tc>
          <w:tcPr>
            <w:tcW w:w="4987" w:type="pct"/>
            <w:gridSpan w:val="2"/>
            <w:tcBorders>
              <w:top w:val="nil"/>
              <w:left w:val="nil"/>
              <w:bottom w:val="nil"/>
              <w:right w:val="nil"/>
            </w:tcBorders>
            <w:shd w:val="clear" w:color="auto" w:fill="869BBF"/>
            <w:tcMar>
              <w:top w:w="72" w:type="dxa"/>
              <w:left w:w="72" w:type="dxa"/>
              <w:bottom w:w="72" w:type="dxa"/>
              <w:right w:w="72" w:type="dxa"/>
            </w:tcMar>
            <w:vAlign w:val="cente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color w:val="FFFFFF"/>
                <w:sz w:val="20"/>
                <w:szCs w:val="20"/>
              </w:rPr>
              <w:lastRenderedPageBreak/>
              <w:t>CS 360: Software Engineering</w:t>
            </w:r>
          </w:p>
        </w:tc>
      </w:tr>
      <w:tr w:rsidR="00333C44" w:rsidRPr="00333C44" w:rsidTr="00333C44">
        <w:trPr>
          <w:tblCellSpacing w:w="7" w:type="dxa"/>
        </w:trPr>
        <w:tc>
          <w:tcPr>
            <w:tcW w:w="3617" w:type="pct"/>
            <w:tcBorders>
              <w:top w:val="nil"/>
              <w:left w:val="nil"/>
              <w:bottom w:val="nil"/>
              <w:right w:val="nil"/>
            </w:tcBorders>
            <w:shd w:val="clear" w:color="auto" w:fill="E1E4F2"/>
            <w:tcMar>
              <w:top w:w="72" w:type="dxa"/>
              <w:left w:w="72" w:type="dxa"/>
              <w:bottom w:w="72" w:type="dxa"/>
              <w:right w:w="72" w:type="dxa"/>
            </w:tcMar>
            <w:vAlign w:val="cente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Times New Roman" w:eastAsia="Times New Roman" w:hAnsi="Times New Roman" w:cs="Times New Roman"/>
                <w:sz w:val="24"/>
                <w:szCs w:val="24"/>
              </w:rPr>
              <w:t>Assignment 3: Project Evaluation</w:t>
            </w:r>
          </w:p>
        </w:tc>
        <w:tc>
          <w:tcPr>
            <w:tcW w:w="1364" w:type="pct"/>
            <w:tcBorders>
              <w:top w:val="nil"/>
              <w:left w:val="nil"/>
              <w:bottom w:val="nil"/>
              <w:right w:val="nil"/>
            </w:tcBorders>
            <w:shd w:val="clear" w:color="auto" w:fill="E1E4F2"/>
            <w:noWrap/>
            <w:tcMar>
              <w:top w:w="72" w:type="dxa"/>
              <w:left w:w="72" w:type="dxa"/>
              <w:bottom w:w="72" w:type="dxa"/>
              <w:right w:w="72" w:type="dxa"/>
            </w:tcMar>
            <w:vAlign w:val="center"/>
            <w:hideMark/>
          </w:tcPr>
          <w:p w:rsidR="00333C44" w:rsidRPr="00333C44" w:rsidRDefault="00333C44" w:rsidP="00333C44">
            <w:pPr>
              <w:spacing w:before="100" w:beforeAutospacing="1"/>
              <w:jc w:val="center"/>
              <w:rPr>
                <w:rFonts w:ascii="Times New Roman" w:eastAsia="Times New Roman" w:hAnsi="Times New Roman" w:cs="Times New Roman"/>
                <w:sz w:val="24"/>
                <w:szCs w:val="24"/>
              </w:rPr>
            </w:pPr>
            <w:r w:rsidRPr="00333C44">
              <w:rPr>
                <w:rFonts w:ascii="Verdana" w:eastAsia="Times New Roman" w:hAnsi="Verdana" w:cs="Times New Roman"/>
                <w:b/>
                <w:bCs/>
                <w:color w:val="000000"/>
                <w:sz w:val="17"/>
                <w:szCs w:val="17"/>
              </w:rPr>
              <w:t xml:space="preserve">Andrew </w:t>
            </w:r>
            <w:proofErr w:type="spellStart"/>
            <w:r w:rsidRPr="00333C44">
              <w:rPr>
                <w:rFonts w:ascii="Verdana" w:eastAsia="Times New Roman" w:hAnsi="Verdana" w:cs="Times New Roman"/>
                <w:b/>
                <w:bCs/>
                <w:color w:val="000000"/>
                <w:sz w:val="17"/>
                <w:szCs w:val="17"/>
              </w:rPr>
              <w:t>Habegger</w:t>
            </w:r>
            <w:proofErr w:type="spellEnd"/>
          </w:p>
        </w:tc>
      </w:tr>
      <w:tr w:rsidR="00333C44" w:rsidRPr="00333C44" w:rsidTr="00333C44">
        <w:trPr>
          <w:tblCellSpacing w:w="7" w:type="dxa"/>
        </w:trPr>
        <w:tc>
          <w:tcPr>
            <w:tcW w:w="4987" w:type="pct"/>
            <w:gridSpan w:val="2"/>
            <w:tcBorders>
              <w:top w:val="nil"/>
              <w:left w:val="nil"/>
              <w:bottom w:val="nil"/>
              <w:right w:val="nil"/>
            </w:tcBorders>
            <w:shd w:val="clear" w:color="auto" w:fill="F5F5FF"/>
            <w:tcMar>
              <w:top w:w="72" w:type="dxa"/>
              <w:left w:w="72" w:type="dxa"/>
              <w:bottom w:w="72" w:type="dxa"/>
              <w:right w:w="72" w:type="dxa"/>
            </w:tcMar>
            <w:hideMark/>
          </w:tcPr>
          <w:tbl>
            <w:tblPr>
              <w:tblW w:w="5000" w:type="pct"/>
              <w:tblCellSpacing w:w="52" w:type="dxa"/>
              <w:tblCellMar>
                <w:left w:w="0" w:type="dxa"/>
                <w:right w:w="0" w:type="dxa"/>
              </w:tblCellMar>
              <w:tblLook w:val="04A0" w:firstRow="1" w:lastRow="0" w:firstColumn="1" w:lastColumn="0" w:noHBand="0" w:noVBand="1"/>
            </w:tblPr>
            <w:tblGrid>
              <w:gridCol w:w="1439"/>
              <w:gridCol w:w="1827"/>
              <w:gridCol w:w="1363"/>
              <w:gridCol w:w="1415"/>
              <w:gridCol w:w="3892"/>
            </w:tblGrid>
            <w:tr w:rsidR="00333C44" w:rsidRPr="00333C44">
              <w:trPr>
                <w:tblCellSpacing w:w="52" w:type="dxa"/>
              </w:trPr>
              <w:tc>
                <w:tcPr>
                  <w:tcW w:w="4910" w:type="pct"/>
                  <w:gridSpan w:val="5"/>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 xml:space="preserve">This is an overview of our project </w:t>
                  </w:r>
                  <w:r w:rsidRPr="00333C44">
                    <w:rPr>
                      <w:rFonts w:ascii="Verdana" w:eastAsia="Times New Roman" w:hAnsi="Verdana" w:cs="Times New Roman"/>
                      <w:sz w:val="17"/>
                    </w:rPr>
                    <w:t>evaluation</w:t>
                  </w:r>
                  <w:r w:rsidRPr="00333C44">
                    <w:rPr>
                      <w:rFonts w:ascii="Verdana" w:eastAsia="Times New Roman" w:hAnsi="Verdana" w:cs="Times New Roman"/>
                      <w:sz w:val="17"/>
                      <w:szCs w:val="17"/>
                    </w:rPr>
                    <w:t xml:space="preserve"> and my personal details. Details below.</w:t>
                  </w:r>
                </w:p>
              </w:tc>
            </w:tr>
            <w:tr w:rsidR="00333C44" w:rsidRPr="00333C44">
              <w:trPr>
                <w:tblCellSpacing w:w="52" w:type="dxa"/>
              </w:trPr>
              <w:tc>
                <w:tcPr>
                  <w:tcW w:w="677"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Topic</w:t>
                  </w:r>
                </w:p>
              </w:tc>
              <w:tc>
                <w:tcPr>
                  <w:tcW w:w="1572" w:type="pct"/>
                  <w:gridSpan w:val="2"/>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proofErr w:type="spellStart"/>
                  <w:r w:rsidRPr="00333C44">
                    <w:rPr>
                      <w:rFonts w:ascii="Verdana" w:eastAsia="Times New Roman" w:hAnsi="Verdana" w:cs="Times New Roman"/>
                      <w:sz w:val="17"/>
                      <w:szCs w:val="17"/>
                    </w:rPr>
                    <w:t>Impulse</w:t>
                  </w:r>
                  <w:r w:rsidRPr="00333C44">
                    <w:rPr>
                      <w:rFonts w:ascii="Verdana" w:eastAsia="Times New Roman" w:hAnsi="Verdana" w:cs="Times New Roman"/>
                      <w:sz w:val="17"/>
                      <w:szCs w:val="17"/>
                      <w:vertAlign w:val="superscript"/>
                    </w:rPr>
                    <w:t>TM</w:t>
                  </w:r>
                  <w:proofErr w:type="spellEnd"/>
                  <w:r w:rsidRPr="00333C44">
                    <w:rPr>
                      <w:rFonts w:ascii="Verdana" w:eastAsia="Times New Roman" w:hAnsi="Verdana" w:cs="Times New Roman"/>
                      <w:sz w:val="17"/>
                      <w:szCs w:val="17"/>
                    </w:rPr>
                    <w:t xml:space="preserve"> – Brain-controlled peripheral device</w:t>
                  </w:r>
                </w:p>
              </w:tc>
              <w:tc>
                <w:tcPr>
                  <w:tcW w:w="691"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Project Members</w:t>
                  </w:r>
                </w:p>
              </w:tc>
              <w:tc>
                <w:tcPr>
                  <w:tcW w:w="1835"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 xml:space="preserve">Mark Parker, Matthew </w:t>
                  </w:r>
                  <w:proofErr w:type="spellStart"/>
                  <w:r w:rsidRPr="00333C44">
                    <w:rPr>
                      <w:rFonts w:ascii="Verdana" w:eastAsia="Times New Roman" w:hAnsi="Verdana" w:cs="Times New Roman"/>
                      <w:sz w:val="17"/>
                      <w:szCs w:val="17"/>
                    </w:rPr>
                    <w:t>Rasler</w:t>
                  </w:r>
                  <w:proofErr w:type="spellEnd"/>
                  <w:r w:rsidRPr="00333C44">
                    <w:rPr>
                      <w:rFonts w:ascii="Verdana" w:eastAsia="Times New Roman" w:hAnsi="Verdana" w:cs="Times New Roman"/>
                      <w:sz w:val="17"/>
                      <w:szCs w:val="17"/>
                    </w:rPr>
                    <w:t xml:space="preserve">, Andrew </w:t>
                  </w:r>
                  <w:proofErr w:type="spellStart"/>
                  <w:r w:rsidRPr="00333C44">
                    <w:rPr>
                      <w:rFonts w:ascii="Verdana" w:eastAsia="Times New Roman" w:hAnsi="Verdana" w:cs="Times New Roman"/>
                      <w:sz w:val="17"/>
                      <w:szCs w:val="17"/>
                    </w:rPr>
                    <w:t>Habegger</w:t>
                  </w:r>
                  <w:proofErr w:type="spellEnd"/>
                </w:p>
              </w:tc>
            </w:tr>
            <w:tr w:rsidR="00333C44" w:rsidRPr="00333C44">
              <w:trPr>
                <w:tblCellSpacing w:w="52" w:type="dxa"/>
              </w:trPr>
              <w:tc>
                <w:tcPr>
                  <w:tcW w:w="677"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Project Manager</w:t>
                  </w:r>
                </w:p>
              </w:tc>
              <w:tc>
                <w:tcPr>
                  <w:tcW w:w="1572" w:type="pct"/>
                  <w:gridSpan w:val="2"/>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 xml:space="preserve">Matthew </w:t>
                  </w:r>
                  <w:proofErr w:type="spellStart"/>
                  <w:r w:rsidRPr="00333C44">
                    <w:rPr>
                      <w:rFonts w:ascii="Verdana" w:eastAsia="Times New Roman" w:hAnsi="Verdana" w:cs="Times New Roman"/>
                      <w:sz w:val="17"/>
                      <w:szCs w:val="17"/>
                    </w:rPr>
                    <w:t>Rasler</w:t>
                  </w:r>
                  <w:proofErr w:type="spellEnd"/>
                </w:p>
              </w:tc>
              <w:tc>
                <w:tcPr>
                  <w:tcW w:w="691"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Aspects</w:t>
                  </w:r>
                </w:p>
              </w:tc>
              <w:tc>
                <w:tcPr>
                  <w:tcW w:w="1835"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Heuristic algorithms, data filters, hardware interface, GUI</w:t>
                  </w:r>
                </w:p>
              </w:tc>
            </w:tr>
            <w:tr w:rsidR="00333C44" w:rsidRPr="00333C44">
              <w:trPr>
                <w:tblCellSpacing w:w="52" w:type="dxa"/>
              </w:trPr>
              <w:tc>
                <w:tcPr>
                  <w:tcW w:w="677"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Subjects</w:t>
                  </w:r>
                </w:p>
              </w:tc>
              <w:tc>
                <w:tcPr>
                  <w:tcW w:w="1572" w:type="pct"/>
                  <w:gridSpan w:val="2"/>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Computer Science, Biotechnology</w:t>
                  </w:r>
                </w:p>
              </w:tc>
              <w:tc>
                <w:tcPr>
                  <w:tcW w:w="691"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Development Time</w:t>
                  </w:r>
                </w:p>
              </w:tc>
              <w:tc>
                <w:tcPr>
                  <w:tcW w:w="1835"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12 months</w:t>
                  </w:r>
                </w:p>
              </w:tc>
            </w:tr>
            <w:tr w:rsidR="00333C44" w:rsidRPr="00333C44">
              <w:trPr>
                <w:tblCellSpacing w:w="52" w:type="dxa"/>
              </w:trPr>
              <w:tc>
                <w:tcPr>
                  <w:tcW w:w="677"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Objective</w:t>
                  </w:r>
                </w:p>
              </w:tc>
              <w:tc>
                <w:tcPr>
                  <w:tcW w:w="1572" w:type="pct"/>
                  <w:gridSpan w:val="2"/>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Fully functional peripheral device</w:t>
                  </w:r>
                </w:p>
              </w:tc>
              <w:tc>
                <w:tcPr>
                  <w:tcW w:w="691"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Financial Investment</w:t>
                  </w:r>
                </w:p>
              </w:tc>
              <w:tc>
                <w:tcPr>
                  <w:tcW w:w="1835" w:type="pct"/>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$800.00</w:t>
                  </w:r>
                </w:p>
              </w:tc>
            </w:tr>
            <w:tr w:rsidR="00333C44" w:rsidRPr="00333C44">
              <w:trPr>
                <w:tblCellSpacing w:w="52" w:type="dxa"/>
              </w:trPr>
              <w:tc>
                <w:tcPr>
                  <w:tcW w:w="1585" w:type="pct"/>
                  <w:gridSpan w:val="2"/>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 </w:t>
                  </w:r>
                </w:p>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b/>
                      <w:bCs/>
                      <w:sz w:val="17"/>
                      <w:szCs w:val="17"/>
                    </w:rPr>
                    <w:t>Personal Details</w:t>
                  </w:r>
                </w:p>
              </w:tc>
              <w:tc>
                <w:tcPr>
                  <w:tcW w:w="3280" w:type="pct"/>
                  <w:gridSpan w:val="3"/>
                  <w:tcMar>
                    <w:top w:w="15" w:type="dxa"/>
                    <w:left w:w="15" w:type="dxa"/>
                    <w:bottom w:w="15" w:type="dxa"/>
                    <w:right w:w="15" w:type="dxa"/>
                  </w:tcMar>
                  <w:vAlign w:val="center"/>
                  <w:hideMark/>
                </w:tcPr>
                <w:tbl>
                  <w:tblPr>
                    <w:tblW w:w="5000" w:type="pct"/>
                    <w:tblCellSpacing w:w="52" w:type="dxa"/>
                    <w:tblCellMar>
                      <w:left w:w="0" w:type="dxa"/>
                      <w:right w:w="0" w:type="dxa"/>
                    </w:tblCellMar>
                    <w:tblLook w:val="04A0" w:firstRow="1" w:lastRow="0" w:firstColumn="1" w:lastColumn="0" w:noHBand="0" w:noVBand="1"/>
                  </w:tblPr>
                  <w:tblGrid>
                    <w:gridCol w:w="276"/>
                    <w:gridCol w:w="1904"/>
                    <w:gridCol w:w="4304"/>
                  </w:tblGrid>
                  <w:tr w:rsidR="00333C44" w:rsidRPr="00333C44">
                    <w:trPr>
                      <w:tblCellSpacing w:w="52" w:type="dxa"/>
                    </w:trPr>
                    <w:tc>
                      <w:tcPr>
                        <w:tcW w:w="120" w:type="dxa"/>
                        <w:tcMar>
                          <w:top w:w="15" w:type="dxa"/>
                          <w:left w:w="15" w:type="dxa"/>
                          <w:bottom w:w="15" w:type="dxa"/>
                          <w:right w:w="15" w:type="dxa"/>
                        </w:tcMar>
                        <w:hideMark/>
                      </w:tcPr>
                      <w:p w:rsidR="00333C44" w:rsidRPr="00333C44" w:rsidRDefault="00333C44" w:rsidP="00333C44">
                        <w:pPr>
                          <w:rPr>
                            <w:rFonts w:ascii="Times New Roman" w:eastAsia="Times New Roman" w:hAnsi="Times New Roman" w:cs="Times New Roman"/>
                            <w:sz w:val="24"/>
                            <w:szCs w:val="24"/>
                          </w:rPr>
                        </w:pPr>
                      </w:p>
                    </w:tc>
                    <w:tc>
                      <w:tcPr>
                        <w:tcW w:w="1800" w:type="dxa"/>
                        <w:noWrap/>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Times New Roman" w:eastAsia="Times New Roman" w:hAnsi="Times New Roman" w:cs="Times New Roman"/>
                            <w:sz w:val="24"/>
                            <w:szCs w:val="24"/>
                          </w:rPr>
                          <w:t> </w:t>
                        </w:r>
                      </w:p>
                    </w:tc>
                    <w:tc>
                      <w:tcPr>
                        <w:tcW w:w="0" w:type="auto"/>
                        <w:tcMar>
                          <w:top w:w="15" w:type="dxa"/>
                          <w:left w:w="15" w:type="dxa"/>
                          <w:bottom w:w="15" w:type="dxa"/>
                          <w:right w:w="15" w:type="dxa"/>
                        </w:tcMar>
                        <w:hideMark/>
                      </w:tcPr>
                      <w:p w:rsidR="00333C44" w:rsidRPr="00333C44" w:rsidRDefault="00333C44" w:rsidP="00333C44">
                        <w:pPr>
                          <w:rPr>
                            <w:rFonts w:ascii="Times New Roman" w:eastAsia="Times New Roman" w:hAnsi="Times New Roman" w:cs="Times New Roman"/>
                            <w:sz w:val="24"/>
                            <w:szCs w:val="24"/>
                          </w:rPr>
                        </w:pPr>
                      </w:p>
                    </w:tc>
                  </w:tr>
                  <w:tr w:rsidR="00333C44" w:rsidRPr="00333C44">
                    <w:trPr>
                      <w:tblCellSpacing w:w="52" w:type="dxa"/>
                    </w:trPr>
                    <w:tc>
                      <w:tcPr>
                        <w:tcW w:w="120" w:type="dxa"/>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Arial" w:eastAsia="Times New Roman" w:hAnsi="Arial" w:cs="Arial"/>
                            <w:sz w:val="24"/>
                            <w:szCs w:val="24"/>
                          </w:rPr>
                          <w:t> </w:t>
                        </w:r>
                      </w:p>
                    </w:tc>
                    <w:tc>
                      <w:tcPr>
                        <w:tcW w:w="1800" w:type="dxa"/>
                        <w:noWrap/>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i/>
                            <w:iCs/>
                            <w:sz w:val="17"/>
                            <w:szCs w:val="17"/>
                          </w:rPr>
                          <w:t>Interests</w:t>
                        </w:r>
                      </w:p>
                    </w:tc>
                    <w:tc>
                      <w:tcPr>
                        <w:tcW w:w="0" w:type="auto"/>
                        <w:tcMar>
                          <w:top w:w="15" w:type="dxa"/>
                          <w:left w:w="15" w:type="dxa"/>
                          <w:bottom w:w="15" w:type="dxa"/>
                          <w:right w:w="15" w:type="dxa"/>
                        </w:tcMar>
                        <w:hideMark/>
                      </w:tcPr>
                      <w:tbl>
                        <w:tblPr>
                          <w:tblW w:w="5000" w:type="pct"/>
                          <w:tblCellSpacing w:w="7" w:type="dxa"/>
                          <w:tblCellMar>
                            <w:left w:w="0" w:type="dxa"/>
                            <w:right w:w="0" w:type="dxa"/>
                          </w:tblCellMar>
                          <w:tblLook w:val="04A0" w:firstRow="1" w:lastRow="0" w:firstColumn="1" w:lastColumn="0" w:noHBand="0" w:noVBand="1"/>
                        </w:tblPr>
                        <w:tblGrid>
                          <w:gridCol w:w="138"/>
                          <w:gridCol w:w="3980"/>
                        </w:tblGrid>
                        <w:tr w:rsidR="00333C44" w:rsidRPr="00333C44">
                          <w:trPr>
                            <w:tblCellSpacing w:w="7" w:type="dxa"/>
                          </w:trPr>
                          <w:tc>
                            <w:tcPr>
                              <w:tcW w:w="60" w:type="dxa"/>
                              <w:tcMar>
                                <w:top w:w="12" w:type="dxa"/>
                                <w:left w:w="12" w:type="dxa"/>
                                <w:bottom w:w="12" w:type="dxa"/>
                                <w:right w:w="12" w:type="dxa"/>
                              </w:tcMar>
                              <w:hideMark/>
                            </w:tcPr>
                            <w:p w:rsidR="00333C44" w:rsidRPr="00333C44" w:rsidRDefault="00333C44" w:rsidP="00333C44">
                              <w:pPr>
                                <w:spacing w:before="100" w:beforeAutospacing="1" w:after="100" w:afterAutospacing="1"/>
                                <w:jc w:val="right"/>
                                <w:rPr>
                                  <w:rFonts w:ascii="Times New Roman" w:eastAsia="Times New Roman" w:hAnsi="Times New Roman" w:cs="Times New Roman"/>
                                  <w:sz w:val="24"/>
                                  <w:szCs w:val="24"/>
                                </w:rPr>
                              </w:pPr>
                              <w:r w:rsidRPr="00333C44">
                                <w:rPr>
                                  <w:rFonts w:ascii="Verdana" w:eastAsia="Times New Roman" w:hAnsi="Verdana" w:cs="Times New Roman"/>
                                  <w:sz w:val="17"/>
                                  <w:szCs w:val="17"/>
                                </w:rPr>
                                <w:t>•</w:t>
                              </w:r>
                            </w:p>
                          </w:tc>
                          <w:tc>
                            <w:tcPr>
                              <w:tcW w:w="0" w:type="auto"/>
                              <w:tcMar>
                                <w:top w:w="12" w:type="dxa"/>
                                <w:left w:w="12" w:type="dxa"/>
                                <w:bottom w:w="12" w:type="dxa"/>
                                <w:right w:w="12"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Practical application of software development – industrial automation, networked communication, and biomedical research.</w:t>
                              </w:r>
                            </w:p>
                          </w:tc>
                        </w:tr>
                        <w:tr w:rsidR="00333C44" w:rsidRPr="00333C44">
                          <w:trPr>
                            <w:tblCellSpacing w:w="7" w:type="dxa"/>
                          </w:trPr>
                          <w:tc>
                            <w:tcPr>
                              <w:tcW w:w="60" w:type="dxa"/>
                              <w:tcMar>
                                <w:top w:w="12" w:type="dxa"/>
                                <w:left w:w="12" w:type="dxa"/>
                                <w:bottom w:w="12" w:type="dxa"/>
                                <w:right w:w="12" w:type="dxa"/>
                              </w:tcMar>
                              <w:hideMark/>
                            </w:tcPr>
                            <w:p w:rsidR="00333C44" w:rsidRPr="00333C44" w:rsidRDefault="00333C44" w:rsidP="00333C44">
                              <w:pPr>
                                <w:spacing w:before="100" w:beforeAutospacing="1" w:after="100" w:afterAutospacing="1"/>
                                <w:jc w:val="right"/>
                                <w:rPr>
                                  <w:rFonts w:ascii="Times New Roman" w:eastAsia="Times New Roman" w:hAnsi="Times New Roman" w:cs="Times New Roman"/>
                                  <w:sz w:val="24"/>
                                  <w:szCs w:val="24"/>
                                </w:rPr>
                              </w:pPr>
                              <w:r w:rsidRPr="00333C44">
                                <w:rPr>
                                  <w:rFonts w:ascii="Verdana" w:eastAsia="Times New Roman" w:hAnsi="Verdana" w:cs="Times New Roman"/>
                                  <w:sz w:val="17"/>
                                  <w:szCs w:val="17"/>
                                </w:rPr>
                                <w:t>•</w:t>
                              </w:r>
                            </w:p>
                          </w:tc>
                          <w:tc>
                            <w:tcPr>
                              <w:tcW w:w="0" w:type="auto"/>
                              <w:tcMar>
                                <w:top w:w="12" w:type="dxa"/>
                                <w:left w:w="12" w:type="dxa"/>
                                <w:bottom w:w="12" w:type="dxa"/>
                                <w:right w:w="12"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Computer graphics – organic modeling and virtual design.</w:t>
                              </w:r>
                            </w:p>
                          </w:tc>
                        </w:tr>
                      </w:tbl>
                      <w:p w:rsidR="00333C44" w:rsidRPr="00333C44" w:rsidRDefault="00333C44" w:rsidP="00333C44">
                        <w:pPr>
                          <w:rPr>
                            <w:rFonts w:ascii="Times New Roman" w:eastAsia="Times New Roman" w:hAnsi="Times New Roman" w:cs="Times New Roman"/>
                            <w:sz w:val="24"/>
                            <w:szCs w:val="24"/>
                          </w:rPr>
                        </w:pPr>
                      </w:p>
                    </w:tc>
                  </w:tr>
                  <w:tr w:rsidR="00333C44" w:rsidRPr="00333C44">
                    <w:trPr>
                      <w:tblCellSpacing w:w="52" w:type="dxa"/>
                    </w:trPr>
                    <w:tc>
                      <w:tcPr>
                        <w:tcW w:w="120" w:type="dxa"/>
                        <w:tcMar>
                          <w:top w:w="15" w:type="dxa"/>
                          <w:left w:w="15" w:type="dxa"/>
                          <w:bottom w:w="15" w:type="dxa"/>
                          <w:right w:w="15" w:type="dxa"/>
                        </w:tcMar>
                        <w:hideMark/>
                      </w:tcPr>
                      <w:p w:rsidR="00333C44" w:rsidRPr="00333C44" w:rsidRDefault="00333C44" w:rsidP="00333C44">
                        <w:pPr>
                          <w:rPr>
                            <w:rFonts w:ascii="Times New Roman" w:eastAsia="Times New Roman" w:hAnsi="Times New Roman" w:cs="Times New Roman"/>
                            <w:sz w:val="24"/>
                            <w:szCs w:val="24"/>
                          </w:rPr>
                        </w:pPr>
                      </w:p>
                    </w:tc>
                    <w:tc>
                      <w:tcPr>
                        <w:tcW w:w="1800" w:type="dxa"/>
                        <w:noWrap/>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i/>
                            <w:iCs/>
                            <w:sz w:val="17"/>
                            <w:szCs w:val="17"/>
                          </w:rPr>
                          <w:t>Qualifications</w:t>
                        </w:r>
                      </w:p>
                    </w:tc>
                    <w:tc>
                      <w:tcPr>
                        <w:tcW w:w="0" w:type="auto"/>
                        <w:tcMar>
                          <w:top w:w="15" w:type="dxa"/>
                          <w:left w:w="15" w:type="dxa"/>
                          <w:bottom w:w="15" w:type="dxa"/>
                          <w:right w:w="15" w:type="dxa"/>
                        </w:tcMar>
                        <w:hideMark/>
                      </w:tcPr>
                      <w:tbl>
                        <w:tblPr>
                          <w:tblW w:w="5000" w:type="pct"/>
                          <w:tblCellSpacing w:w="7" w:type="dxa"/>
                          <w:tblCellMar>
                            <w:left w:w="0" w:type="dxa"/>
                            <w:right w:w="0" w:type="dxa"/>
                          </w:tblCellMar>
                          <w:tblLook w:val="04A0" w:firstRow="1" w:lastRow="0" w:firstColumn="1" w:lastColumn="0" w:noHBand="0" w:noVBand="1"/>
                        </w:tblPr>
                        <w:tblGrid>
                          <w:gridCol w:w="138"/>
                          <w:gridCol w:w="3980"/>
                        </w:tblGrid>
                        <w:tr w:rsidR="00333C44" w:rsidRPr="00333C44">
                          <w:trPr>
                            <w:tblCellSpacing w:w="7" w:type="dxa"/>
                          </w:trPr>
                          <w:tc>
                            <w:tcPr>
                              <w:tcW w:w="60" w:type="dxa"/>
                              <w:tcMar>
                                <w:top w:w="12" w:type="dxa"/>
                                <w:left w:w="12" w:type="dxa"/>
                                <w:bottom w:w="12" w:type="dxa"/>
                                <w:right w:w="12" w:type="dxa"/>
                              </w:tcMar>
                              <w:hideMark/>
                            </w:tcPr>
                            <w:p w:rsidR="00333C44" w:rsidRPr="00333C44" w:rsidRDefault="00333C44" w:rsidP="00333C44">
                              <w:pPr>
                                <w:spacing w:before="100" w:beforeAutospacing="1"/>
                                <w:jc w:val="right"/>
                                <w:rPr>
                                  <w:rFonts w:ascii="Times New Roman" w:eastAsia="Times New Roman" w:hAnsi="Times New Roman" w:cs="Times New Roman"/>
                                  <w:sz w:val="24"/>
                                  <w:szCs w:val="24"/>
                                </w:rPr>
                              </w:pPr>
                              <w:r w:rsidRPr="00333C44">
                                <w:rPr>
                                  <w:rFonts w:ascii="Verdana" w:eastAsia="Times New Roman" w:hAnsi="Verdana" w:cs="Times New Roman"/>
                                  <w:sz w:val="17"/>
                                  <w:szCs w:val="17"/>
                                </w:rPr>
                                <w:t>•</w:t>
                              </w:r>
                            </w:p>
                          </w:tc>
                          <w:tc>
                            <w:tcPr>
                              <w:tcW w:w="0" w:type="auto"/>
                              <w:tcMar>
                                <w:top w:w="12" w:type="dxa"/>
                                <w:left w:w="12" w:type="dxa"/>
                                <w:bottom w:w="12" w:type="dxa"/>
                                <w:right w:w="12"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 xml:space="preserve">Experienced software developer – C, C++, C#, Java, JavaScript, </w:t>
                              </w:r>
                              <w:proofErr w:type="spellStart"/>
                              <w:r w:rsidRPr="00333C44">
                                <w:rPr>
                                  <w:rFonts w:ascii="Verdana" w:eastAsia="Times New Roman" w:hAnsi="Verdana" w:cs="Times New Roman"/>
                                  <w:sz w:val="17"/>
                                  <w:szCs w:val="17"/>
                                </w:rPr>
                                <w:t>ActionScript</w:t>
                              </w:r>
                              <w:proofErr w:type="spellEnd"/>
                              <w:r w:rsidRPr="00333C44">
                                <w:rPr>
                                  <w:rFonts w:ascii="Verdana" w:eastAsia="Times New Roman" w:hAnsi="Verdana" w:cs="Times New Roman"/>
                                  <w:sz w:val="17"/>
                                  <w:szCs w:val="17"/>
                                </w:rPr>
                                <w:t>, Visual Basic, PHP, Perl, and Python.</w:t>
                              </w:r>
                            </w:p>
                          </w:tc>
                        </w:tr>
                        <w:tr w:rsidR="00333C44" w:rsidRPr="00333C44">
                          <w:trPr>
                            <w:tblCellSpacing w:w="7" w:type="dxa"/>
                          </w:trPr>
                          <w:tc>
                            <w:tcPr>
                              <w:tcW w:w="60" w:type="dxa"/>
                              <w:tcMar>
                                <w:top w:w="12" w:type="dxa"/>
                                <w:left w:w="12" w:type="dxa"/>
                                <w:bottom w:w="12" w:type="dxa"/>
                                <w:right w:w="12" w:type="dxa"/>
                              </w:tcMar>
                              <w:hideMark/>
                            </w:tcPr>
                            <w:p w:rsidR="00333C44" w:rsidRPr="00333C44" w:rsidRDefault="00333C44" w:rsidP="00333C44">
                              <w:pPr>
                                <w:spacing w:before="100" w:beforeAutospacing="1"/>
                                <w:jc w:val="right"/>
                                <w:rPr>
                                  <w:rFonts w:ascii="Times New Roman" w:eastAsia="Times New Roman" w:hAnsi="Times New Roman" w:cs="Times New Roman"/>
                                  <w:sz w:val="24"/>
                                  <w:szCs w:val="24"/>
                                </w:rPr>
                              </w:pPr>
                              <w:r w:rsidRPr="00333C44">
                                <w:rPr>
                                  <w:rFonts w:ascii="Verdana" w:eastAsia="Times New Roman" w:hAnsi="Verdana" w:cs="Times New Roman"/>
                                  <w:sz w:val="17"/>
                                  <w:szCs w:val="17"/>
                                </w:rPr>
                                <w:t>•</w:t>
                              </w:r>
                            </w:p>
                          </w:tc>
                          <w:tc>
                            <w:tcPr>
                              <w:tcW w:w="0" w:type="auto"/>
                              <w:tcMar>
                                <w:top w:w="12" w:type="dxa"/>
                                <w:left w:w="12" w:type="dxa"/>
                                <w:bottom w:w="12" w:type="dxa"/>
                                <w:right w:w="12"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Real-world experience – over two years of experience creating industrial applications involving optical, physical, and environmental control systems</w:t>
                              </w:r>
                            </w:p>
                          </w:tc>
                        </w:tr>
                      </w:tbl>
                      <w:p w:rsidR="00333C44" w:rsidRPr="00333C44" w:rsidRDefault="00333C44" w:rsidP="00333C44">
                        <w:pPr>
                          <w:rPr>
                            <w:rFonts w:ascii="Times New Roman" w:eastAsia="Times New Roman" w:hAnsi="Times New Roman" w:cs="Times New Roman"/>
                            <w:sz w:val="24"/>
                            <w:szCs w:val="24"/>
                          </w:rPr>
                        </w:pPr>
                      </w:p>
                    </w:tc>
                  </w:tr>
                  <w:tr w:rsidR="00333C44" w:rsidRPr="00333C44">
                    <w:trPr>
                      <w:tblCellSpacing w:w="52" w:type="dxa"/>
                    </w:trPr>
                    <w:tc>
                      <w:tcPr>
                        <w:tcW w:w="120" w:type="dxa"/>
                        <w:tcMar>
                          <w:top w:w="15" w:type="dxa"/>
                          <w:left w:w="15" w:type="dxa"/>
                          <w:bottom w:w="15" w:type="dxa"/>
                          <w:right w:w="15" w:type="dxa"/>
                        </w:tcMar>
                        <w:hideMark/>
                      </w:tcPr>
                      <w:p w:rsidR="00333C44" w:rsidRPr="00333C44" w:rsidRDefault="00333C44" w:rsidP="00333C44">
                        <w:pPr>
                          <w:rPr>
                            <w:rFonts w:ascii="Times New Roman" w:eastAsia="Times New Roman" w:hAnsi="Times New Roman" w:cs="Times New Roman"/>
                            <w:sz w:val="24"/>
                            <w:szCs w:val="24"/>
                          </w:rPr>
                        </w:pPr>
                      </w:p>
                    </w:tc>
                    <w:tc>
                      <w:tcPr>
                        <w:tcW w:w="1800" w:type="dxa"/>
                        <w:noWrap/>
                        <w:tcMar>
                          <w:top w:w="15" w:type="dxa"/>
                          <w:left w:w="15" w:type="dxa"/>
                          <w:bottom w:w="15" w:type="dxa"/>
                          <w:right w:w="15"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i/>
                            <w:iCs/>
                            <w:sz w:val="17"/>
                            <w:szCs w:val="17"/>
                          </w:rPr>
                          <w:t>Expectations</w:t>
                        </w:r>
                      </w:p>
                    </w:tc>
                    <w:tc>
                      <w:tcPr>
                        <w:tcW w:w="0" w:type="auto"/>
                        <w:tcMar>
                          <w:top w:w="15" w:type="dxa"/>
                          <w:left w:w="15" w:type="dxa"/>
                          <w:bottom w:w="15" w:type="dxa"/>
                          <w:right w:w="15" w:type="dxa"/>
                        </w:tcMar>
                        <w:hideMark/>
                      </w:tcPr>
                      <w:tbl>
                        <w:tblPr>
                          <w:tblW w:w="5000" w:type="pct"/>
                          <w:tblCellSpacing w:w="7" w:type="dxa"/>
                          <w:tblCellMar>
                            <w:left w:w="0" w:type="dxa"/>
                            <w:right w:w="0" w:type="dxa"/>
                          </w:tblCellMar>
                          <w:tblLook w:val="04A0" w:firstRow="1" w:lastRow="0" w:firstColumn="1" w:lastColumn="0" w:noHBand="0" w:noVBand="1"/>
                        </w:tblPr>
                        <w:tblGrid>
                          <w:gridCol w:w="138"/>
                          <w:gridCol w:w="3980"/>
                        </w:tblGrid>
                        <w:tr w:rsidR="00333C44" w:rsidRPr="00333C44">
                          <w:trPr>
                            <w:tblCellSpacing w:w="7" w:type="dxa"/>
                          </w:trPr>
                          <w:tc>
                            <w:tcPr>
                              <w:tcW w:w="60" w:type="dxa"/>
                              <w:tcMar>
                                <w:top w:w="12" w:type="dxa"/>
                                <w:left w:w="12" w:type="dxa"/>
                                <w:bottom w:w="12" w:type="dxa"/>
                                <w:right w:w="12" w:type="dxa"/>
                              </w:tcMar>
                              <w:hideMark/>
                            </w:tcPr>
                            <w:p w:rsidR="00333C44" w:rsidRPr="00333C44" w:rsidRDefault="00333C44" w:rsidP="00333C44">
                              <w:pPr>
                                <w:spacing w:before="100" w:beforeAutospacing="1"/>
                                <w:jc w:val="right"/>
                                <w:rPr>
                                  <w:rFonts w:ascii="Times New Roman" w:eastAsia="Times New Roman" w:hAnsi="Times New Roman" w:cs="Times New Roman"/>
                                  <w:sz w:val="24"/>
                                  <w:szCs w:val="24"/>
                                </w:rPr>
                              </w:pPr>
                              <w:r w:rsidRPr="00333C44">
                                <w:rPr>
                                  <w:rFonts w:ascii="Verdana" w:eastAsia="Times New Roman" w:hAnsi="Verdana" w:cs="Times New Roman"/>
                                  <w:sz w:val="17"/>
                                  <w:szCs w:val="17"/>
                                </w:rPr>
                                <w:t>•</w:t>
                              </w:r>
                            </w:p>
                          </w:tc>
                          <w:tc>
                            <w:tcPr>
                              <w:tcW w:w="0" w:type="auto"/>
                              <w:tcMar>
                                <w:top w:w="12" w:type="dxa"/>
                                <w:left w:w="12" w:type="dxa"/>
                                <w:bottom w:w="12" w:type="dxa"/>
                                <w:right w:w="12"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Committed development of a practical application – start to finish.</w:t>
                              </w:r>
                            </w:p>
                          </w:tc>
                        </w:tr>
                        <w:tr w:rsidR="00333C44" w:rsidRPr="00333C44">
                          <w:trPr>
                            <w:tblCellSpacing w:w="7" w:type="dxa"/>
                          </w:trPr>
                          <w:tc>
                            <w:tcPr>
                              <w:tcW w:w="60" w:type="dxa"/>
                              <w:tcMar>
                                <w:top w:w="12" w:type="dxa"/>
                                <w:left w:w="12" w:type="dxa"/>
                                <w:bottom w:w="12" w:type="dxa"/>
                                <w:right w:w="12" w:type="dxa"/>
                              </w:tcMar>
                              <w:hideMark/>
                            </w:tcPr>
                            <w:p w:rsidR="00333C44" w:rsidRPr="00333C44" w:rsidRDefault="00333C44" w:rsidP="00333C44">
                              <w:pPr>
                                <w:spacing w:before="100" w:beforeAutospacing="1"/>
                                <w:jc w:val="right"/>
                                <w:rPr>
                                  <w:rFonts w:ascii="Times New Roman" w:eastAsia="Times New Roman" w:hAnsi="Times New Roman" w:cs="Times New Roman"/>
                                  <w:sz w:val="24"/>
                                  <w:szCs w:val="24"/>
                                </w:rPr>
                              </w:pPr>
                              <w:r w:rsidRPr="00333C44">
                                <w:rPr>
                                  <w:rFonts w:ascii="Verdana" w:eastAsia="Times New Roman" w:hAnsi="Verdana" w:cs="Times New Roman"/>
                                  <w:sz w:val="17"/>
                                  <w:szCs w:val="17"/>
                                </w:rPr>
                                <w:t>•</w:t>
                              </w:r>
                            </w:p>
                          </w:tc>
                          <w:tc>
                            <w:tcPr>
                              <w:tcW w:w="0" w:type="auto"/>
                              <w:tcMar>
                                <w:top w:w="12" w:type="dxa"/>
                                <w:left w:w="12" w:type="dxa"/>
                                <w:bottom w:w="12" w:type="dxa"/>
                                <w:right w:w="12" w:type="dxa"/>
                              </w:tcMar>
                              <w:hideMark/>
                            </w:tcPr>
                            <w:p w:rsidR="00333C44" w:rsidRPr="00333C44" w:rsidRDefault="00333C44" w:rsidP="00333C44">
                              <w:pPr>
                                <w:spacing w:before="100" w:beforeAutospacing="1"/>
                                <w:rPr>
                                  <w:rFonts w:ascii="Times New Roman" w:eastAsia="Times New Roman" w:hAnsi="Times New Roman" w:cs="Times New Roman"/>
                                  <w:sz w:val="24"/>
                                  <w:szCs w:val="24"/>
                                </w:rPr>
                              </w:pPr>
                              <w:r w:rsidRPr="00333C44">
                                <w:rPr>
                                  <w:rFonts w:ascii="Verdana" w:eastAsia="Times New Roman" w:hAnsi="Verdana" w:cs="Times New Roman"/>
                                  <w:sz w:val="17"/>
                                  <w:szCs w:val="17"/>
                                </w:rPr>
                                <w:t>Innovation-driven creativity</w:t>
                              </w:r>
                            </w:p>
                          </w:tc>
                        </w:tr>
                      </w:tbl>
                      <w:p w:rsidR="00333C44" w:rsidRPr="00333C44" w:rsidRDefault="00333C44" w:rsidP="00333C44">
                        <w:pPr>
                          <w:rPr>
                            <w:rFonts w:ascii="Times New Roman" w:eastAsia="Times New Roman" w:hAnsi="Times New Roman" w:cs="Times New Roman"/>
                            <w:sz w:val="24"/>
                            <w:szCs w:val="24"/>
                          </w:rPr>
                        </w:pPr>
                      </w:p>
                    </w:tc>
                  </w:tr>
                </w:tbl>
                <w:p w:rsidR="00333C44" w:rsidRPr="00333C44" w:rsidRDefault="00333C44" w:rsidP="00333C44">
                  <w:pPr>
                    <w:spacing w:before="100" w:beforeAutospacing="1"/>
                    <w:jc w:val="right"/>
                    <w:rPr>
                      <w:rFonts w:ascii="Times New Roman" w:eastAsia="Times New Roman" w:hAnsi="Times New Roman" w:cs="Times New Roman"/>
                      <w:sz w:val="24"/>
                      <w:szCs w:val="24"/>
                    </w:rPr>
                  </w:pPr>
                  <w:r w:rsidRPr="00333C44">
                    <w:rPr>
                      <w:rFonts w:ascii="Verdana" w:eastAsia="Times New Roman" w:hAnsi="Verdana" w:cs="Times New Roman"/>
                      <w:sz w:val="17"/>
                      <w:szCs w:val="17"/>
                    </w:rPr>
                    <w:t>Source:</w:t>
                  </w:r>
                  <w:r w:rsidRPr="00333C44">
                    <w:rPr>
                      <w:rFonts w:ascii="Verdana" w:eastAsia="Times New Roman" w:hAnsi="Verdana" w:cs="Times New Roman"/>
                      <w:sz w:val="17"/>
                      <w:szCs w:val="17"/>
                      <w:vertAlign w:val="superscript"/>
                    </w:rPr>
                    <w:t xml:space="preserve"> </w:t>
                  </w:r>
                  <w:r w:rsidRPr="00333C44">
                    <w:rPr>
                      <w:rFonts w:ascii="Verdana" w:eastAsia="Times New Roman" w:hAnsi="Verdana" w:cs="Times New Roman"/>
                      <w:sz w:val="17"/>
                      <w:szCs w:val="17"/>
                    </w:rPr>
                    <w:t xml:space="preserve">Rational Software White Paper </w:t>
                  </w:r>
                </w:p>
                <w:p w:rsidR="00333C44" w:rsidRPr="00333C44" w:rsidRDefault="00333C44" w:rsidP="00333C44">
                  <w:pPr>
                    <w:spacing w:before="100" w:beforeAutospacing="1"/>
                    <w:jc w:val="right"/>
                    <w:rPr>
                      <w:rFonts w:ascii="Times New Roman" w:eastAsia="Times New Roman" w:hAnsi="Times New Roman" w:cs="Times New Roman"/>
                      <w:sz w:val="24"/>
                      <w:szCs w:val="24"/>
                    </w:rPr>
                  </w:pPr>
                  <w:r w:rsidRPr="00333C44">
                    <w:rPr>
                      <w:rFonts w:ascii="Verdana" w:eastAsia="Times New Roman" w:hAnsi="Verdana" w:cs="Times New Roman"/>
                      <w:sz w:val="17"/>
                      <w:szCs w:val="17"/>
                    </w:rPr>
                    <w:t>TP026B, Rev 11/01</w:t>
                  </w:r>
                </w:p>
              </w:tc>
            </w:tr>
            <w:tr w:rsidR="00333C44" w:rsidRPr="00333C44">
              <w:trPr>
                <w:tblCellSpacing w:w="52" w:type="dxa"/>
              </w:trPr>
              <w:tc>
                <w:tcPr>
                  <w:tcW w:w="677" w:type="pct"/>
                  <w:vAlign w:val="center"/>
                  <w:hideMark/>
                </w:tcPr>
                <w:p w:rsidR="00333C44" w:rsidRPr="00333C44" w:rsidRDefault="00333C44" w:rsidP="00333C44">
                  <w:pPr>
                    <w:rPr>
                      <w:rFonts w:ascii="Times New Roman" w:eastAsia="Times New Roman" w:hAnsi="Times New Roman" w:cs="Times New Roman"/>
                      <w:sz w:val="24"/>
                      <w:szCs w:val="24"/>
                    </w:rPr>
                  </w:pPr>
                </w:p>
              </w:tc>
              <w:tc>
                <w:tcPr>
                  <w:tcW w:w="864" w:type="pct"/>
                  <w:vAlign w:val="center"/>
                  <w:hideMark/>
                </w:tcPr>
                <w:p w:rsidR="00333C44" w:rsidRPr="00333C44" w:rsidRDefault="00333C44" w:rsidP="00333C44">
                  <w:pPr>
                    <w:rPr>
                      <w:rFonts w:ascii="Times New Roman" w:eastAsia="Times New Roman" w:hAnsi="Times New Roman" w:cs="Times New Roman"/>
                      <w:sz w:val="24"/>
                      <w:szCs w:val="24"/>
                    </w:rPr>
                  </w:pPr>
                </w:p>
              </w:tc>
              <w:tc>
                <w:tcPr>
                  <w:tcW w:w="663" w:type="pct"/>
                  <w:vAlign w:val="center"/>
                  <w:hideMark/>
                </w:tcPr>
                <w:p w:rsidR="00333C44" w:rsidRPr="00333C44" w:rsidRDefault="00333C44" w:rsidP="00333C44">
                  <w:pPr>
                    <w:rPr>
                      <w:rFonts w:ascii="Times New Roman" w:eastAsia="Times New Roman" w:hAnsi="Times New Roman" w:cs="Times New Roman"/>
                      <w:sz w:val="24"/>
                      <w:szCs w:val="24"/>
                    </w:rPr>
                  </w:pPr>
                </w:p>
              </w:tc>
              <w:tc>
                <w:tcPr>
                  <w:tcW w:w="691" w:type="pct"/>
                  <w:vAlign w:val="center"/>
                  <w:hideMark/>
                </w:tcPr>
                <w:p w:rsidR="00333C44" w:rsidRPr="00333C44" w:rsidRDefault="00333C44" w:rsidP="00333C44">
                  <w:pPr>
                    <w:rPr>
                      <w:rFonts w:ascii="Times New Roman" w:eastAsia="Times New Roman" w:hAnsi="Times New Roman" w:cs="Times New Roman"/>
                      <w:sz w:val="24"/>
                      <w:szCs w:val="24"/>
                    </w:rPr>
                  </w:pPr>
                </w:p>
              </w:tc>
              <w:tc>
                <w:tcPr>
                  <w:tcW w:w="1835" w:type="pct"/>
                  <w:vAlign w:val="center"/>
                  <w:hideMark/>
                </w:tcPr>
                <w:p w:rsidR="00333C44" w:rsidRPr="00333C44" w:rsidRDefault="00333C44" w:rsidP="00333C44">
                  <w:pPr>
                    <w:rPr>
                      <w:rFonts w:ascii="Times New Roman" w:eastAsia="Times New Roman" w:hAnsi="Times New Roman" w:cs="Times New Roman"/>
                      <w:sz w:val="24"/>
                      <w:szCs w:val="24"/>
                    </w:rPr>
                  </w:pPr>
                </w:p>
              </w:tc>
            </w:tr>
          </w:tbl>
          <w:p w:rsidR="00333C44" w:rsidRPr="00333C44" w:rsidRDefault="00333C44" w:rsidP="00333C44">
            <w:pPr>
              <w:rPr>
                <w:rFonts w:ascii="Tahoma" w:eastAsia="Times New Roman" w:hAnsi="Tahoma" w:cs="Tahoma"/>
                <w:sz w:val="20"/>
                <w:szCs w:val="20"/>
              </w:rPr>
            </w:pPr>
          </w:p>
        </w:tc>
      </w:tr>
    </w:tbl>
    <w:p w:rsidR="00333C44" w:rsidRPr="00333C44" w:rsidRDefault="00333C44" w:rsidP="00333C44">
      <w:pPr>
        <w:spacing w:before="100" w:beforeAutospacing="1" w:after="100" w:afterAutospacing="1"/>
        <w:rPr>
          <w:rFonts w:ascii="Tahoma" w:eastAsia="Times New Roman" w:hAnsi="Tahoma" w:cs="Tahoma"/>
          <w:sz w:val="20"/>
          <w:szCs w:val="20"/>
        </w:rPr>
      </w:pPr>
      <w:r w:rsidRPr="00333C44">
        <w:rPr>
          <w:rFonts w:ascii="Tahoma" w:eastAsia="Times New Roman" w:hAnsi="Tahoma" w:cs="Tahoma"/>
          <w:sz w:val="20"/>
          <w:szCs w:val="20"/>
        </w:rPr>
        <w:t> </w:t>
      </w:r>
    </w:p>
    <w:p w:rsidR="00333C44" w:rsidRDefault="00333C44">
      <w:pPr>
        <w:rPr>
          <w:rFonts w:ascii="Tahoma" w:eastAsia="Times New Roman" w:hAnsi="Tahoma" w:cs="Tahoma"/>
          <w:sz w:val="20"/>
          <w:szCs w:val="20"/>
        </w:rPr>
      </w:pPr>
      <w:r>
        <w:rPr>
          <w:rFonts w:ascii="Tahoma" w:eastAsia="Times New Roman" w:hAnsi="Tahoma" w:cs="Tahoma"/>
          <w:sz w:val="20"/>
          <w:szCs w:val="20"/>
        </w:rPr>
        <w:br w:type="page"/>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none" w:sz="0" w:space="0" w:color="auto"/>
          <w:insideV w:val="none" w:sz="0" w:space="0" w:color="auto"/>
        </w:tblBorders>
        <w:tblLook w:val="04A0" w:firstRow="1" w:lastRow="0" w:firstColumn="1" w:lastColumn="0" w:noHBand="0" w:noVBand="1"/>
      </w:tblPr>
      <w:tblGrid>
        <w:gridCol w:w="6240"/>
        <w:gridCol w:w="3532"/>
      </w:tblGrid>
      <w:tr w:rsidR="00333C44" w:rsidTr="005D0E40">
        <w:trPr>
          <w:trHeight w:val="403"/>
        </w:trPr>
        <w:tc>
          <w:tcPr>
            <w:tcW w:w="9576" w:type="dxa"/>
            <w:gridSpan w:val="2"/>
            <w:tcBorders>
              <w:bottom w:val="nil"/>
            </w:tcBorders>
            <w:shd w:val="clear" w:color="auto" w:fill="869BC7"/>
            <w:vAlign w:val="center"/>
          </w:tcPr>
          <w:p w:rsidR="00333C44" w:rsidRDefault="00333C44" w:rsidP="005D0E40">
            <w:r w:rsidRPr="00022D5C">
              <w:rPr>
                <w:rFonts w:ascii="Times New Roman" w:eastAsia="Times New Roman" w:hAnsi="Times New Roman" w:cs="Times New Roman"/>
                <w:b/>
                <w:bCs/>
                <w:color w:val="FFFFFF"/>
                <w:sz w:val="20"/>
                <w:szCs w:val="20"/>
              </w:rPr>
              <w:lastRenderedPageBreak/>
              <w:t>CS 360: Software Engineering</w:t>
            </w:r>
          </w:p>
        </w:tc>
      </w:tr>
      <w:tr w:rsidR="00333C44" w:rsidTr="005D0E40">
        <w:trPr>
          <w:trHeight w:val="403"/>
        </w:trPr>
        <w:tc>
          <w:tcPr>
            <w:tcW w:w="6125" w:type="dxa"/>
            <w:tcBorders>
              <w:top w:val="nil"/>
              <w:bottom w:val="single" w:sz="4" w:space="0" w:color="1F497D" w:themeColor="text2"/>
            </w:tcBorders>
            <w:shd w:val="clear" w:color="auto" w:fill="E1E4F2"/>
            <w:vAlign w:val="center"/>
          </w:tcPr>
          <w:p w:rsidR="00333C44" w:rsidRDefault="00333C44" w:rsidP="005D0E40">
            <w:r w:rsidRPr="00022D5C">
              <w:rPr>
                <w:rFonts w:ascii="Times New Roman" w:eastAsia="Times New Roman" w:hAnsi="Times New Roman" w:cs="Times New Roman"/>
                <w:sz w:val="24"/>
                <w:szCs w:val="24"/>
              </w:rPr>
              <w:t>Project Evaluation</w:t>
            </w:r>
          </w:p>
        </w:tc>
        <w:tc>
          <w:tcPr>
            <w:tcW w:w="3451" w:type="dxa"/>
            <w:tcBorders>
              <w:top w:val="nil"/>
              <w:bottom w:val="single" w:sz="4" w:space="0" w:color="1F497D" w:themeColor="text2"/>
            </w:tcBorders>
            <w:shd w:val="clear" w:color="auto" w:fill="E1E4F2"/>
            <w:vAlign w:val="center"/>
          </w:tcPr>
          <w:p w:rsidR="00333C44" w:rsidRDefault="00333C44" w:rsidP="005D0E40">
            <w:pPr>
              <w:jc w:val="center"/>
            </w:pPr>
            <w:r>
              <w:rPr>
                <w:rFonts w:ascii="Times New Roman" w:eastAsia="Times New Roman" w:hAnsi="Times New Roman" w:cs="Times New Roman"/>
                <w:b/>
                <w:bCs/>
                <w:color w:val="000000"/>
                <w:sz w:val="17"/>
                <w:szCs w:val="17"/>
              </w:rPr>
              <w:t>Mark Parker</w:t>
            </w:r>
          </w:p>
        </w:tc>
      </w:tr>
      <w:tr w:rsidR="00333C44" w:rsidTr="005D0E40">
        <w:tc>
          <w:tcPr>
            <w:tcW w:w="9576" w:type="dxa"/>
            <w:gridSpan w:val="2"/>
            <w:tcBorders>
              <w:top w:val="single" w:sz="4" w:space="0" w:color="1F497D" w:themeColor="text2"/>
            </w:tcBorders>
            <w:shd w:val="clear" w:color="auto" w:fill="F2F2F2" w:themeFill="background1" w:themeFillShade="F2"/>
          </w:tcPr>
          <w:tbl>
            <w:tblPr>
              <w:tblW w:w="9556" w:type="dxa"/>
              <w:tblCellSpacing w:w="52" w:type="dxa"/>
              <w:tblCellMar>
                <w:left w:w="0" w:type="dxa"/>
                <w:right w:w="0" w:type="dxa"/>
              </w:tblCellMar>
              <w:tblLook w:val="04A0" w:firstRow="1" w:lastRow="0" w:firstColumn="1" w:lastColumn="0" w:noHBand="0" w:noVBand="1"/>
            </w:tblPr>
            <w:tblGrid>
              <w:gridCol w:w="1333"/>
              <w:gridCol w:w="2953"/>
              <w:gridCol w:w="1586"/>
              <w:gridCol w:w="3528"/>
              <w:gridCol w:w="156"/>
            </w:tblGrid>
            <w:tr w:rsidR="00333C44" w:rsidRPr="00022D5C" w:rsidTr="005D0E40">
              <w:trPr>
                <w:trHeight w:val="326"/>
                <w:tblCellSpacing w:w="52" w:type="dxa"/>
              </w:trPr>
              <w:tc>
                <w:tcPr>
                  <w:tcW w:w="0" w:type="auto"/>
                  <w:gridSpan w:val="5"/>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This is an overview of our project evaluation and my personal details. Details below.</w:t>
                  </w:r>
                </w:p>
              </w:tc>
            </w:tr>
            <w:tr w:rsidR="00333C44" w:rsidRPr="00022D5C" w:rsidTr="005D0E40">
              <w:trPr>
                <w:gridAfter w:val="1"/>
                <w:trHeight w:val="289"/>
                <w:tblCellSpacing w:w="52" w:type="dxa"/>
              </w:trPr>
              <w:tc>
                <w:tcPr>
                  <w:tcW w:w="0" w:type="auto"/>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Topic</w:t>
                  </w:r>
                </w:p>
              </w:tc>
              <w:tc>
                <w:tcPr>
                  <w:tcW w:w="0" w:type="auto"/>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17"/>
                      <w:szCs w:val="17"/>
                    </w:rPr>
                    <w:t>The Claw: A Robotic Egg Size Classifier</w:t>
                  </w:r>
                </w:p>
              </w:tc>
              <w:tc>
                <w:tcPr>
                  <w:tcW w:w="0" w:type="auto"/>
                  <w:tcMar>
                    <w:top w:w="15" w:type="dxa"/>
                    <w:left w:w="15" w:type="dxa"/>
                    <w:bottom w:w="15" w:type="dxa"/>
                    <w:right w:w="15" w:type="dxa"/>
                  </w:tcMar>
                  <w:hideMark/>
                </w:tcPr>
                <w:p w:rsidR="00333C44" w:rsidRPr="00022D5C" w:rsidRDefault="00333C44" w:rsidP="005D0E40">
                  <w:pPr>
                    <w:spacing w:before="100" w:beforeAutospacing="1"/>
                    <w:ind w:left="144"/>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Project Members</w:t>
                  </w:r>
                </w:p>
              </w:tc>
              <w:tc>
                <w:tcPr>
                  <w:tcW w:w="3424" w:type="dxa"/>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 xml:space="preserve">Mark Parker, Matthew </w:t>
                  </w:r>
                  <w:proofErr w:type="spellStart"/>
                  <w:r w:rsidRPr="00022D5C">
                    <w:rPr>
                      <w:rFonts w:ascii="Times New Roman" w:eastAsia="Times New Roman" w:hAnsi="Times New Roman" w:cs="Times New Roman"/>
                      <w:sz w:val="17"/>
                      <w:szCs w:val="17"/>
                    </w:rPr>
                    <w:t>Rasler</w:t>
                  </w:r>
                  <w:proofErr w:type="spellEnd"/>
                  <w:r w:rsidRPr="00022D5C">
                    <w:rPr>
                      <w:rFonts w:ascii="Times New Roman" w:eastAsia="Times New Roman" w:hAnsi="Times New Roman" w:cs="Times New Roman"/>
                      <w:sz w:val="17"/>
                      <w:szCs w:val="17"/>
                    </w:rPr>
                    <w:t xml:space="preserve">, Andrew </w:t>
                  </w:r>
                  <w:proofErr w:type="spellStart"/>
                  <w:r w:rsidRPr="00022D5C">
                    <w:rPr>
                      <w:rFonts w:ascii="Times New Roman" w:eastAsia="Times New Roman" w:hAnsi="Times New Roman" w:cs="Times New Roman"/>
                      <w:sz w:val="17"/>
                      <w:szCs w:val="17"/>
                    </w:rPr>
                    <w:t>Habegger</w:t>
                  </w:r>
                  <w:proofErr w:type="spellEnd"/>
                </w:p>
              </w:tc>
            </w:tr>
            <w:tr w:rsidR="00333C44" w:rsidRPr="00022D5C" w:rsidTr="005D0E40">
              <w:trPr>
                <w:gridAfter w:val="1"/>
                <w:trHeight w:val="289"/>
                <w:tblCellSpacing w:w="52" w:type="dxa"/>
              </w:trPr>
              <w:tc>
                <w:tcPr>
                  <w:tcW w:w="0" w:type="auto"/>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Project Manager</w:t>
                  </w:r>
                </w:p>
              </w:tc>
              <w:tc>
                <w:tcPr>
                  <w:tcW w:w="0" w:type="auto"/>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 xml:space="preserve">Matthew </w:t>
                  </w:r>
                  <w:proofErr w:type="spellStart"/>
                  <w:r w:rsidRPr="00022D5C">
                    <w:rPr>
                      <w:rFonts w:ascii="Times New Roman" w:eastAsia="Times New Roman" w:hAnsi="Times New Roman" w:cs="Times New Roman"/>
                      <w:sz w:val="17"/>
                      <w:szCs w:val="17"/>
                    </w:rPr>
                    <w:t>Rasler</w:t>
                  </w:r>
                  <w:proofErr w:type="spellEnd"/>
                </w:p>
              </w:tc>
              <w:tc>
                <w:tcPr>
                  <w:tcW w:w="0" w:type="auto"/>
                  <w:tcMar>
                    <w:top w:w="15" w:type="dxa"/>
                    <w:left w:w="15" w:type="dxa"/>
                    <w:bottom w:w="15" w:type="dxa"/>
                    <w:right w:w="15" w:type="dxa"/>
                  </w:tcMar>
                  <w:hideMark/>
                </w:tcPr>
                <w:p w:rsidR="00333C44" w:rsidRPr="00022D5C" w:rsidRDefault="00333C44" w:rsidP="005D0E40">
                  <w:pPr>
                    <w:spacing w:before="100" w:beforeAutospacing="1"/>
                    <w:ind w:left="144"/>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Aspects</w:t>
                  </w:r>
                </w:p>
              </w:tc>
              <w:tc>
                <w:tcPr>
                  <w:tcW w:w="3424" w:type="dxa"/>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17"/>
                      <w:szCs w:val="17"/>
                    </w:rPr>
                    <w:t>Motion Analysis, Object Tracking, Image Recognition, Hardware Drivers, Machine Learning</w:t>
                  </w:r>
                </w:p>
              </w:tc>
            </w:tr>
            <w:tr w:rsidR="00333C44" w:rsidRPr="00022D5C" w:rsidTr="005D0E40">
              <w:trPr>
                <w:gridAfter w:val="1"/>
                <w:trHeight w:val="289"/>
                <w:tblCellSpacing w:w="52" w:type="dxa"/>
              </w:trPr>
              <w:tc>
                <w:tcPr>
                  <w:tcW w:w="0" w:type="auto"/>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Subjects</w:t>
                  </w:r>
                </w:p>
              </w:tc>
              <w:tc>
                <w:tcPr>
                  <w:tcW w:w="0" w:type="auto"/>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 xml:space="preserve">Computer Science, </w:t>
                  </w:r>
                  <w:r>
                    <w:rPr>
                      <w:rFonts w:ascii="Times New Roman" w:eastAsia="Times New Roman" w:hAnsi="Times New Roman" w:cs="Times New Roman"/>
                      <w:sz w:val="17"/>
                      <w:szCs w:val="17"/>
                    </w:rPr>
                    <w:t>Robotics, Graphics</w:t>
                  </w:r>
                </w:p>
              </w:tc>
              <w:tc>
                <w:tcPr>
                  <w:tcW w:w="0" w:type="auto"/>
                  <w:tcMar>
                    <w:top w:w="15" w:type="dxa"/>
                    <w:left w:w="15" w:type="dxa"/>
                    <w:bottom w:w="15" w:type="dxa"/>
                    <w:right w:w="15" w:type="dxa"/>
                  </w:tcMar>
                  <w:hideMark/>
                </w:tcPr>
                <w:p w:rsidR="00333C44" w:rsidRPr="00022D5C" w:rsidRDefault="00333C44" w:rsidP="005D0E40">
                  <w:pPr>
                    <w:spacing w:before="100" w:beforeAutospacing="1"/>
                    <w:ind w:left="144"/>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Development Time</w:t>
                  </w:r>
                </w:p>
              </w:tc>
              <w:tc>
                <w:tcPr>
                  <w:tcW w:w="3424" w:type="dxa"/>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12 months</w:t>
                  </w:r>
                </w:p>
              </w:tc>
            </w:tr>
            <w:tr w:rsidR="00333C44" w:rsidRPr="00022D5C" w:rsidTr="005D0E40">
              <w:trPr>
                <w:gridAfter w:val="1"/>
                <w:trHeight w:val="490"/>
                <w:tblCellSpacing w:w="52" w:type="dxa"/>
              </w:trPr>
              <w:tc>
                <w:tcPr>
                  <w:tcW w:w="0" w:type="auto"/>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b/>
                      <w:bCs/>
                      <w:sz w:val="17"/>
                      <w:szCs w:val="17"/>
                    </w:rPr>
                    <w:t>Objective</w:t>
                  </w:r>
                </w:p>
              </w:tc>
              <w:tc>
                <w:tcPr>
                  <w:tcW w:w="0" w:type="auto"/>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17"/>
                      <w:szCs w:val="17"/>
                    </w:rPr>
                    <w:t>Fully functional, minimal error, robotic device.</w:t>
                  </w:r>
                </w:p>
              </w:tc>
              <w:tc>
                <w:tcPr>
                  <w:tcW w:w="0" w:type="auto"/>
                  <w:tcMar>
                    <w:top w:w="15" w:type="dxa"/>
                    <w:left w:w="15" w:type="dxa"/>
                    <w:bottom w:w="15" w:type="dxa"/>
                    <w:right w:w="15" w:type="dxa"/>
                  </w:tcMar>
                  <w:hideMark/>
                </w:tcPr>
                <w:p w:rsidR="00333C44" w:rsidRPr="00022D5C" w:rsidRDefault="00333C44" w:rsidP="005D0E40">
                  <w:pPr>
                    <w:spacing w:before="100" w:beforeAutospacing="1"/>
                    <w:ind w:left="144"/>
                    <w:rPr>
                      <w:rFonts w:ascii="Times New Roman" w:eastAsia="Times New Roman" w:hAnsi="Times New Roman" w:cs="Times New Roman"/>
                      <w:sz w:val="24"/>
                      <w:szCs w:val="24"/>
                    </w:rPr>
                  </w:pPr>
                  <w:r>
                    <w:rPr>
                      <w:rFonts w:ascii="Times New Roman" w:eastAsia="Times New Roman" w:hAnsi="Times New Roman" w:cs="Times New Roman"/>
                      <w:b/>
                      <w:bCs/>
                      <w:sz w:val="17"/>
                      <w:szCs w:val="17"/>
                    </w:rPr>
                    <w:t>Sponsor</w:t>
                  </w:r>
                </w:p>
              </w:tc>
              <w:tc>
                <w:tcPr>
                  <w:tcW w:w="3424" w:type="dxa"/>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17"/>
                      <w:szCs w:val="17"/>
                    </w:rPr>
                  </w:pPr>
                  <w:r w:rsidRPr="0096315D">
                    <w:rPr>
                      <w:rFonts w:ascii="Times New Roman" w:hAnsi="Times New Roman" w:cs="Times New Roman"/>
                      <w:sz w:val="17"/>
                      <w:szCs w:val="17"/>
                    </w:rPr>
                    <w:t xml:space="preserve">Tim </w:t>
                  </w:r>
                  <w:proofErr w:type="spellStart"/>
                  <w:r w:rsidRPr="0096315D">
                    <w:rPr>
                      <w:rFonts w:ascii="Times New Roman" w:hAnsi="Times New Roman" w:cs="Times New Roman"/>
                      <w:sz w:val="17"/>
                      <w:szCs w:val="17"/>
                    </w:rPr>
                    <w:t>Habegger</w:t>
                  </w:r>
                  <w:proofErr w:type="spellEnd"/>
                  <w:r w:rsidRPr="0096315D">
                    <w:rPr>
                      <w:rFonts w:ascii="Times New Roman" w:hAnsi="Times New Roman" w:cs="Times New Roman"/>
                      <w:sz w:val="17"/>
                      <w:szCs w:val="17"/>
                    </w:rPr>
                    <w:t xml:space="preserve">, Proprietor of </w:t>
                  </w:r>
                  <w:proofErr w:type="spellStart"/>
                  <w:r w:rsidRPr="0096315D">
                    <w:rPr>
                      <w:rFonts w:ascii="Times New Roman" w:hAnsi="Times New Roman" w:cs="Times New Roman"/>
                      <w:sz w:val="17"/>
                      <w:szCs w:val="17"/>
                    </w:rPr>
                    <w:t>Habegger</w:t>
                  </w:r>
                  <w:proofErr w:type="spellEnd"/>
                  <w:r w:rsidRPr="0096315D">
                    <w:rPr>
                      <w:rFonts w:ascii="Times New Roman" w:hAnsi="Times New Roman" w:cs="Times New Roman"/>
                      <w:sz w:val="17"/>
                      <w:szCs w:val="17"/>
                    </w:rPr>
                    <w:t xml:space="preserve"> Poultry</w:t>
                  </w:r>
                </w:p>
              </w:tc>
            </w:tr>
          </w:tbl>
          <w:p w:rsidR="00333C44" w:rsidRDefault="00333C44" w:rsidP="005D0E40"/>
        </w:tc>
      </w:tr>
      <w:tr w:rsidR="00333C44" w:rsidTr="005D0E40">
        <w:tc>
          <w:tcPr>
            <w:tcW w:w="9576" w:type="dxa"/>
            <w:gridSpan w:val="2"/>
            <w:shd w:val="clear" w:color="auto" w:fill="F2F2F2" w:themeFill="background1" w:themeFillShade="F2"/>
          </w:tcPr>
          <w:tbl>
            <w:tblPr>
              <w:tblW w:w="9455" w:type="dxa"/>
              <w:tblCellSpacing w:w="52" w:type="dxa"/>
              <w:tblCellMar>
                <w:left w:w="0" w:type="dxa"/>
                <w:right w:w="0" w:type="dxa"/>
              </w:tblCellMar>
              <w:tblLook w:val="04A0" w:firstRow="1" w:lastRow="0" w:firstColumn="1" w:lastColumn="0" w:noHBand="0" w:noVBand="1"/>
            </w:tblPr>
            <w:tblGrid>
              <w:gridCol w:w="2806"/>
              <w:gridCol w:w="6649"/>
            </w:tblGrid>
            <w:tr w:rsidR="00333C44" w:rsidRPr="00022D5C" w:rsidTr="005D0E40">
              <w:trPr>
                <w:trHeight w:val="4369"/>
                <w:tblCellSpacing w:w="52" w:type="dxa"/>
              </w:trPr>
              <w:tc>
                <w:tcPr>
                  <w:tcW w:w="1502" w:type="pct"/>
                  <w:tcMar>
                    <w:top w:w="15" w:type="dxa"/>
                    <w:left w:w="15" w:type="dxa"/>
                    <w:bottom w:w="15" w:type="dxa"/>
                    <w:right w:w="15" w:type="dxa"/>
                  </w:tcMar>
                  <w:hideMark/>
                </w:tcPr>
                <w:p w:rsidR="00333C44" w:rsidRPr="00022D5C" w:rsidRDefault="00333C44" w:rsidP="005D0E40">
                  <w:pPr>
                    <w:spacing w:after="100" w:afterAutospacing="1"/>
                    <w:rPr>
                      <w:rFonts w:ascii="Times New Roman" w:eastAsia="Times New Roman" w:hAnsi="Times New Roman" w:cs="Times New Roman"/>
                      <w:b/>
                      <w:bCs/>
                      <w:sz w:val="17"/>
                      <w:szCs w:val="17"/>
                    </w:rPr>
                  </w:pPr>
                  <w:r w:rsidRPr="00022D5C">
                    <w:rPr>
                      <w:rFonts w:ascii="Times New Roman" w:eastAsia="Times New Roman" w:hAnsi="Times New Roman" w:cs="Times New Roman"/>
                      <w:b/>
                      <w:bCs/>
                      <w:sz w:val="17"/>
                      <w:szCs w:val="17"/>
                    </w:rPr>
                    <w:t>Personal Details</w:t>
                  </w:r>
                </w:p>
              </w:tc>
              <w:tc>
                <w:tcPr>
                  <w:tcW w:w="3333" w:type="pct"/>
                </w:tcPr>
                <w:p w:rsidR="00333C44" w:rsidRPr="00022D5C" w:rsidRDefault="00333C44" w:rsidP="005D0E40">
                  <w:pPr>
                    <w:spacing w:before="100" w:beforeAutospacing="1"/>
                    <w:rPr>
                      <w:rFonts w:ascii="Times New Roman" w:eastAsia="Times New Roman" w:hAnsi="Times New Roman" w:cs="Times New Roman"/>
                      <w:b/>
                      <w:bCs/>
                      <w:sz w:val="17"/>
                      <w:szCs w:val="17"/>
                    </w:rPr>
                  </w:pPr>
                  <w:r w:rsidRPr="00022D5C">
                    <w:rPr>
                      <w:rFonts w:ascii="Times New Roman" w:eastAsia="Times New Roman" w:hAnsi="Times New Roman" w:cs="Times New Roman"/>
                      <w:b/>
                      <w:bCs/>
                      <w:sz w:val="17"/>
                      <w:szCs w:val="17"/>
                    </w:rPr>
                    <w:t> </w:t>
                  </w:r>
                </w:p>
                <w:tbl>
                  <w:tblPr>
                    <w:tblW w:w="6303" w:type="dxa"/>
                    <w:tblCellSpacing w:w="52" w:type="dxa"/>
                    <w:tblCellMar>
                      <w:left w:w="0" w:type="dxa"/>
                      <w:right w:w="0" w:type="dxa"/>
                    </w:tblCellMar>
                    <w:tblLook w:val="04A0" w:firstRow="1" w:lastRow="0" w:firstColumn="1" w:lastColumn="0" w:noHBand="0" w:noVBand="1"/>
                  </w:tblPr>
                  <w:tblGrid>
                    <w:gridCol w:w="2271"/>
                    <w:gridCol w:w="4222"/>
                  </w:tblGrid>
                  <w:tr w:rsidR="00333C44" w:rsidRPr="00022D5C" w:rsidTr="005D0E40">
                    <w:trPr>
                      <w:trHeight w:val="178"/>
                      <w:tblCellSpacing w:w="52" w:type="dxa"/>
                    </w:trPr>
                    <w:tc>
                      <w:tcPr>
                        <w:tcW w:w="2115" w:type="dxa"/>
                        <w:noWrap/>
                        <w:tcMar>
                          <w:top w:w="15" w:type="dxa"/>
                          <w:left w:w="15" w:type="dxa"/>
                          <w:bottom w:w="15" w:type="dxa"/>
                          <w:right w:w="15" w:type="dxa"/>
                        </w:tcMar>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i/>
                            <w:iCs/>
                            <w:sz w:val="17"/>
                            <w:szCs w:val="17"/>
                          </w:rPr>
                          <w:t>Interests</w:t>
                        </w:r>
                      </w:p>
                    </w:tc>
                    <w:tc>
                      <w:tcPr>
                        <w:tcW w:w="3876" w:type="dxa"/>
                        <w:tcMar>
                          <w:top w:w="15" w:type="dxa"/>
                          <w:left w:w="15" w:type="dxa"/>
                          <w:bottom w:w="15" w:type="dxa"/>
                          <w:right w:w="15" w:type="dxa"/>
                        </w:tcMar>
                      </w:tcPr>
                      <w:tbl>
                        <w:tblPr>
                          <w:tblW w:w="4036" w:type="dxa"/>
                          <w:tblCellSpacing w:w="7" w:type="dxa"/>
                          <w:tblCellMar>
                            <w:left w:w="0" w:type="dxa"/>
                            <w:right w:w="0" w:type="dxa"/>
                          </w:tblCellMar>
                          <w:tblLook w:val="04A0" w:firstRow="1" w:lastRow="0" w:firstColumn="1" w:lastColumn="0" w:noHBand="0" w:noVBand="1"/>
                        </w:tblPr>
                        <w:tblGrid>
                          <w:gridCol w:w="105"/>
                          <w:gridCol w:w="3931"/>
                        </w:tblGrid>
                        <w:tr w:rsidR="00333C44" w:rsidRPr="00022D5C" w:rsidTr="005D0E40">
                          <w:trPr>
                            <w:trHeight w:val="90"/>
                            <w:tblCellSpacing w:w="7" w:type="dxa"/>
                          </w:trPr>
                          <w:tc>
                            <w:tcPr>
                              <w:tcW w:w="84" w:type="dxa"/>
                              <w:tcMar>
                                <w:top w:w="12" w:type="dxa"/>
                                <w:left w:w="12" w:type="dxa"/>
                                <w:bottom w:w="12" w:type="dxa"/>
                                <w:right w:w="12" w:type="dxa"/>
                              </w:tcMar>
                              <w:hideMark/>
                            </w:tcPr>
                            <w:p w:rsidR="00333C44" w:rsidRPr="00022D5C" w:rsidRDefault="00333C44" w:rsidP="005D0E40">
                              <w:pPr>
                                <w:spacing w:before="100" w:beforeAutospacing="1" w:after="100" w:after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3910" w:type="dxa"/>
                              <w:tcMar>
                                <w:top w:w="12" w:type="dxa"/>
                                <w:left w:w="12" w:type="dxa"/>
                                <w:bottom w:w="12" w:type="dxa"/>
                                <w:right w:w="12" w:type="dxa"/>
                              </w:tcMar>
                              <w:hideMark/>
                            </w:tcPr>
                            <w:p w:rsidR="00333C44" w:rsidRPr="00022D5C" w:rsidRDefault="00333C44" w:rsidP="005D0E40">
                              <w:pPr>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Novel application</w:t>
                              </w:r>
                            </w:p>
                          </w:tc>
                        </w:tr>
                        <w:tr w:rsidR="00333C44" w:rsidRPr="00022D5C" w:rsidTr="005D0E40">
                          <w:trPr>
                            <w:trHeight w:val="163"/>
                            <w:tblCellSpacing w:w="7" w:type="dxa"/>
                          </w:trPr>
                          <w:tc>
                            <w:tcPr>
                              <w:tcW w:w="84" w:type="dxa"/>
                              <w:tcMar>
                                <w:top w:w="12" w:type="dxa"/>
                                <w:left w:w="12" w:type="dxa"/>
                                <w:bottom w:w="12" w:type="dxa"/>
                                <w:right w:w="12" w:type="dxa"/>
                              </w:tcMar>
                              <w:hideMark/>
                            </w:tcPr>
                            <w:p w:rsidR="00333C44" w:rsidRPr="00022D5C" w:rsidRDefault="00333C44" w:rsidP="005D0E40">
                              <w:pPr>
                                <w:spacing w:before="100" w:beforeAutospacing="1" w:after="100" w:after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3910" w:type="dxa"/>
                              <w:tcMar>
                                <w:top w:w="12" w:type="dxa"/>
                                <w:left w:w="12" w:type="dxa"/>
                                <w:bottom w:w="12" w:type="dxa"/>
                                <w:right w:w="12" w:type="dxa"/>
                              </w:tcMar>
                              <w:hideMark/>
                            </w:tcPr>
                            <w:p w:rsidR="00333C44" w:rsidRPr="00022D5C" w:rsidRDefault="00333C44" w:rsidP="005D0E40">
                              <w:pPr>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Solution integrates hardware and signal processing</w:t>
                              </w:r>
                            </w:p>
                          </w:tc>
                        </w:tr>
                        <w:tr w:rsidR="00333C44" w:rsidRPr="00022D5C" w:rsidTr="005D0E40">
                          <w:trPr>
                            <w:trHeight w:val="237"/>
                            <w:tblCellSpacing w:w="7" w:type="dxa"/>
                          </w:trPr>
                          <w:tc>
                            <w:tcPr>
                              <w:tcW w:w="84" w:type="dxa"/>
                              <w:tcMar>
                                <w:top w:w="12" w:type="dxa"/>
                                <w:left w:w="12" w:type="dxa"/>
                                <w:bottom w:w="12" w:type="dxa"/>
                                <w:right w:w="12" w:type="dxa"/>
                              </w:tcMar>
                              <w:hideMark/>
                            </w:tcPr>
                            <w:p w:rsidR="00333C44" w:rsidRPr="00022D5C" w:rsidRDefault="00333C44" w:rsidP="005D0E40">
                              <w:pPr>
                                <w:spacing w:before="100" w:beforeAutospacing="1" w:after="100" w:after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3910" w:type="dxa"/>
                              <w:tcMar>
                                <w:top w:w="12" w:type="dxa"/>
                                <w:left w:w="12" w:type="dxa"/>
                                <w:bottom w:w="12" w:type="dxa"/>
                                <w:right w:w="12" w:type="dxa"/>
                              </w:tcMar>
                              <w:hideMark/>
                            </w:tcPr>
                            <w:p w:rsidR="00333C44" w:rsidRPr="00022D5C" w:rsidRDefault="00333C44" w:rsidP="005D0E40">
                              <w:pPr>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Solution piggybacks on existing technology which performs computer vision interpretation</w:t>
                              </w:r>
                            </w:p>
                          </w:tc>
                        </w:tr>
                        <w:tr w:rsidR="00333C44" w:rsidRPr="00022D5C" w:rsidTr="005D0E40">
                          <w:trPr>
                            <w:trHeight w:val="123"/>
                            <w:tblCellSpacing w:w="7" w:type="dxa"/>
                          </w:trPr>
                          <w:tc>
                            <w:tcPr>
                              <w:tcW w:w="84" w:type="dxa"/>
                              <w:tcMar>
                                <w:top w:w="12" w:type="dxa"/>
                                <w:left w:w="12" w:type="dxa"/>
                                <w:bottom w:w="12" w:type="dxa"/>
                                <w:right w:w="12" w:type="dxa"/>
                              </w:tcMar>
                              <w:hideMark/>
                            </w:tcPr>
                            <w:p w:rsidR="00333C44" w:rsidRPr="00022D5C" w:rsidRDefault="00333C44" w:rsidP="005D0E40">
                              <w:pPr>
                                <w:spacing w:before="100" w:beforeAutospacing="1" w:after="100" w:afterAutospacing="1"/>
                                <w:jc w:val="right"/>
                                <w:rPr>
                                  <w:rFonts w:ascii="Times New Roman" w:eastAsia="Times New Roman" w:hAnsi="Times New Roman" w:cs="Times New Roman"/>
                                  <w:sz w:val="24"/>
                                  <w:szCs w:val="24"/>
                                </w:rPr>
                              </w:pPr>
                            </w:p>
                          </w:tc>
                          <w:tc>
                            <w:tcPr>
                              <w:tcW w:w="3910" w:type="dxa"/>
                              <w:tcMar>
                                <w:top w:w="12" w:type="dxa"/>
                                <w:left w:w="12" w:type="dxa"/>
                                <w:bottom w:w="12" w:type="dxa"/>
                                <w:right w:w="12" w:type="dxa"/>
                              </w:tcMar>
                              <w:hideMark/>
                            </w:tcPr>
                            <w:p w:rsidR="00333C44" w:rsidRPr="00022D5C" w:rsidRDefault="00333C44" w:rsidP="005D0E40">
                              <w:pPr>
                                <w:spacing w:before="100" w:beforeAutospacing="1"/>
                                <w:rPr>
                                  <w:rFonts w:ascii="Times New Roman" w:eastAsia="Times New Roman" w:hAnsi="Times New Roman" w:cs="Times New Roman"/>
                                  <w:sz w:val="17"/>
                                  <w:szCs w:val="17"/>
                                </w:rPr>
                              </w:pPr>
                            </w:p>
                          </w:tc>
                        </w:tr>
                      </w:tbl>
                      <w:p w:rsidR="00333C44" w:rsidRPr="00022D5C" w:rsidRDefault="00333C44" w:rsidP="005D0E40">
                        <w:pPr>
                          <w:rPr>
                            <w:rFonts w:ascii="Times New Roman" w:eastAsia="Times New Roman" w:hAnsi="Times New Roman" w:cs="Times New Roman"/>
                            <w:sz w:val="24"/>
                            <w:szCs w:val="24"/>
                          </w:rPr>
                        </w:pPr>
                      </w:p>
                    </w:tc>
                  </w:tr>
                  <w:tr w:rsidR="00333C44" w:rsidRPr="00022D5C" w:rsidTr="005D0E40">
                    <w:trPr>
                      <w:trHeight w:val="770"/>
                      <w:tblCellSpacing w:w="52" w:type="dxa"/>
                    </w:trPr>
                    <w:tc>
                      <w:tcPr>
                        <w:tcW w:w="2115" w:type="dxa"/>
                        <w:noWrap/>
                        <w:tcMar>
                          <w:top w:w="15" w:type="dxa"/>
                          <w:left w:w="15" w:type="dxa"/>
                          <w:bottom w:w="15" w:type="dxa"/>
                          <w:right w:w="15" w:type="dxa"/>
                        </w:tcMar>
                        <w:hideMark/>
                      </w:tcPr>
                      <w:p w:rsidR="00333C44" w:rsidRPr="00022D5C" w:rsidRDefault="00333C44" w:rsidP="005D0E40">
                        <w:pPr>
                          <w:spacing w:before="100" w:beforeAutospacing="1"/>
                          <w:rPr>
                            <w:rFonts w:ascii="Times New Roman" w:eastAsia="Times New Roman" w:hAnsi="Times New Roman" w:cs="Times New Roman"/>
                            <w:sz w:val="24"/>
                            <w:szCs w:val="24"/>
                          </w:rPr>
                        </w:pPr>
                        <w:r w:rsidRPr="00022D5C">
                          <w:rPr>
                            <w:rFonts w:ascii="Times New Roman" w:eastAsia="Times New Roman" w:hAnsi="Times New Roman" w:cs="Times New Roman"/>
                            <w:i/>
                            <w:iCs/>
                            <w:sz w:val="17"/>
                            <w:szCs w:val="17"/>
                          </w:rPr>
                          <w:t>Qualifications</w:t>
                        </w:r>
                      </w:p>
                    </w:tc>
                    <w:tc>
                      <w:tcPr>
                        <w:tcW w:w="3876" w:type="dxa"/>
                        <w:tcMar>
                          <w:top w:w="15" w:type="dxa"/>
                          <w:left w:w="15" w:type="dxa"/>
                          <w:bottom w:w="15" w:type="dxa"/>
                          <w:right w:w="15" w:type="dxa"/>
                        </w:tcMar>
                        <w:hideMark/>
                      </w:tcPr>
                      <w:tbl>
                        <w:tblPr>
                          <w:tblW w:w="3998" w:type="dxa"/>
                          <w:tblCellSpacing w:w="7" w:type="dxa"/>
                          <w:tblCellMar>
                            <w:left w:w="0" w:type="dxa"/>
                            <w:right w:w="0" w:type="dxa"/>
                          </w:tblCellMar>
                          <w:tblLook w:val="04A0" w:firstRow="1" w:lastRow="0" w:firstColumn="1" w:lastColumn="0" w:noHBand="0" w:noVBand="1"/>
                        </w:tblPr>
                        <w:tblGrid>
                          <w:gridCol w:w="105"/>
                          <w:gridCol w:w="3893"/>
                        </w:tblGrid>
                        <w:tr w:rsidR="00333C44" w:rsidRPr="00022D5C" w:rsidTr="005D0E40">
                          <w:trPr>
                            <w:trHeight w:val="386"/>
                            <w:tblCellSpacing w:w="7" w:type="dxa"/>
                          </w:trPr>
                          <w:tc>
                            <w:tcPr>
                              <w:tcW w:w="84" w:type="dxa"/>
                              <w:tcMar>
                                <w:top w:w="12" w:type="dxa"/>
                                <w:left w:w="12" w:type="dxa"/>
                                <w:bottom w:w="12" w:type="dxa"/>
                                <w:right w:w="12" w:type="dxa"/>
                              </w:tcMar>
                              <w:hideMark/>
                            </w:tcPr>
                            <w:p w:rsidR="00333C44" w:rsidRPr="00022D5C" w:rsidRDefault="00333C44" w:rsidP="005D0E40">
                              <w:pPr>
                                <w:spacing w:before="100" w:before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3872" w:type="dxa"/>
                              <w:tcMar>
                                <w:top w:w="12" w:type="dxa"/>
                                <w:left w:w="12" w:type="dxa"/>
                                <w:bottom w:w="12" w:type="dxa"/>
                                <w:right w:w="12" w:type="dxa"/>
                              </w:tcMar>
                              <w:hideMark/>
                            </w:tcPr>
                            <w:p w:rsidR="00333C44" w:rsidRPr="00022D5C" w:rsidRDefault="00333C44" w:rsidP="005D0E40">
                              <w:pPr>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Languages: Java, C/C++, VBA, HTML, Open GL, GLSL</w:t>
                              </w:r>
                            </w:p>
                          </w:tc>
                        </w:tr>
                        <w:tr w:rsidR="00333C44" w:rsidRPr="00022D5C" w:rsidTr="005D0E40">
                          <w:trPr>
                            <w:trHeight w:val="396"/>
                            <w:tblCellSpacing w:w="7" w:type="dxa"/>
                          </w:trPr>
                          <w:tc>
                            <w:tcPr>
                              <w:tcW w:w="84" w:type="dxa"/>
                              <w:tcMar>
                                <w:top w:w="12" w:type="dxa"/>
                                <w:left w:w="12" w:type="dxa"/>
                                <w:bottom w:w="12" w:type="dxa"/>
                                <w:right w:w="12" w:type="dxa"/>
                              </w:tcMar>
                              <w:hideMark/>
                            </w:tcPr>
                            <w:p w:rsidR="00333C44" w:rsidRPr="00022D5C" w:rsidRDefault="00333C44" w:rsidP="005D0E40">
                              <w:pPr>
                                <w:spacing w:before="100" w:before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3872" w:type="dxa"/>
                              <w:tcMar>
                                <w:top w:w="12" w:type="dxa"/>
                                <w:left w:w="12" w:type="dxa"/>
                                <w:bottom w:w="12" w:type="dxa"/>
                                <w:right w:w="12" w:type="dxa"/>
                              </w:tcMar>
                              <w:hideMark/>
                            </w:tcPr>
                            <w:p w:rsidR="00333C44" w:rsidRPr="00022D5C" w:rsidRDefault="00333C44" w:rsidP="005D0E40">
                              <w:pPr>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Chemical Engineering background with an emphasis on mathematical modeling</w:t>
                              </w:r>
                            </w:p>
                          </w:tc>
                        </w:tr>
                      </w:tbl>
                      <w:p w:rsidR="00333C44" w:rsidRPr="00022D5C" w:rsidRDefault="00333C44" w:rsidP="005D0E40">
                        <w:pPr>
                          <w:rPr>
                            <w:rFonts w:ascii="Times New Roman" w:eastAsia="Times New Roman" w:hAnsi="Times New Roman" w:cs="Times New Roman"/>
                            <w:sz w:val="24"/>
                            <w:szCs w:val="24"/>
                          </w:rPr>
                        </w:pPr>
                      </w:p>
                    </w:tc>
                  </w:tr>
                  <w:tr w:rsidR="00333C44" w:rsidRPr="00022D5C" w:rsidTr="005D0E40">
                    <w:trPr>
                      <w:trHeight w:val="809"/>
                      <w:tblCellSpacing w:w="52" w:type="dxa"/>
                    </w:trPr>
                    <w:tc>
                      <w:tcPr>
                        <w:tcW w:w="2115" w:type="dxa"/>
                        <w:noWrap/>
                        <w:tcMar>
                          <w:top w:w="15" w:type="dxa"/>
                          <w:left w:w="15" w:type="dxa"/>
                          <w:bottom w:w="15" w:type="dxa"/>
                          <w:right w:w="15" w:type="dxa"/>
                        </w:tcMar>
                        <w:hideMark/>
                      </w:tcPr>
                      <w:p w:rsidR="00333C44" w:rsidRDefault="00333C44" w:rsidP="005D0E40">
                        <w:pPr>
                          <w:spacing w:before="100" w:beforeAutospacing="1"/>
                          <w:rPr>
                            <w:rFonts w:ascii="Times New Roman" w:eastAsia="Times New Roman" w:hAnsi="Times New Roman" w:cs="Times New Roman"/>
                            <w:i/>
                            <w:iCs/>
                            <w:sz w:val="17"/>
                            <w:szCs w:val="17"/>
                          </w:rPr>
                        </w:pPr>
                        <w:r w:rsidRPr="00022D5C">
                          <w:rPr>
                            <w:rFonts w:ascii="Times New Roman" w:eastAsia="Times New Roman" w:hAnsi="Times New Roman" w:cs="Times New Roman"/>
                            <w:i/>
                            <w:iCs/>
                            <w:sz w:val="17"/>
                            <w:szCs w:val="17"/>
                          </w:rPr>
                          <w:t>Expectations</w:t>
                        </w:r>
                      </w:p>
                      <w:p w:rsidR="00333C44" w:rsidRDefault="00333C44" w:rsidP="005D0E40">
                        <w:pPr>
                          <w:spacing w:before="100" w:beforeAutospacing="1"/>
                          <w:rPr>
                            <w:rFonts w:ascii="Times New Roman" w:eastAsia="Times New Roman" w:hAnsi="Times New Roman" w:cs="Times New Roman"/>
                            <w:i/>
                            <w:iCs/>
                            <w:sz w:val="17"/>
                            <w:szCs w:val="17"/>
                          </w:rPr>
                        </w:pPr>
                      </w:p>
                      <w:p w:rsidR="00333C44" w:rsidRPr="00022D5C" w:rsidRDefault="00333C44" w:rsidP="005D0E40">
                        <w:pPr>
                          <w:spacing w:before="100" w:beforeAutospacing="1"/>
                          <w:rPr>
                            <w:rFonts w:ascii="Times New Roman" w:eastAsia="Times New Roman" w:hAnsi="Times New Roman" w:cs="Times New Roman"/>
                            <w:sz w:val="24"/>
                            <w:szCs w:val="24"/>
                          </w:rPr>
                        </w:pPr>
                      </w:p>
                    </w:tc>
                    <w:tc>
                      <w:tcPr>
                        <w:tcW w:w="3876" w:type="dxa"/>
                        <w:tcMar>
                          <w:top w:w="15" w:type="dxa"/>
                          <w:left w:w="15" w:type="dxa"/>
                          <w:bottom w:w="15" w:type="dxa"/>
                          <w:right w:w="15" w:type="dxa"/>
                        </w:tcMar>
                        <w:hideMark/>
                      </w:tcPr>
                      <w:tbl>
                        <w:tblPr>
                          <w:tblW w:w="3960" w:type="dxa"/>
                          <w:tblCellSpacing w:w="7" w:type="dxa"/>
                          <w:tblCellMar>
                            <w:left w:w="0" w:type="dxa"/>
                            <w:right w:w="0" w:type="dxa"/>
                          </w:tblCellMar>
                          <w:tblLook w:val="04A0" w:firstRow="1" w:lastRow="0" w:firstColumn="1" w:lastColumn="0" w:noHBand="0" w:noVBand="1"/>
                        </w:tblPr>
                        <w:tblGrid>
                          <w:gridCol w:w="105"/>
                          <w:gridCol w:w="3855"/>
                        </w:tblGrid>
                        <w:tr w:rsidR="00333C44" w:rsidRPr="00022D5C" w:rsidTr="005D0E40">
                          <w:trPr>
                            <w:trHeight w:val="354"/>
                            <w:tblCellSpacing w:w="7" w:type="dxa"/>
                          </w:trPr>
                          <w:tc>
                            <w:tcPr>
                              <w:tcW w:w="84" w:type="dxa"/>
                              <w:tcMar>
                                <w:top w:w="12" w:type="dxa"/>
                                <w:left w:w="12" w:type="dxa"/>
                                <w:bottom w:w="12" w:type="dxa"/>
                                <w:right w:w="12" w:type="dxa"/>
                              </w:tcMar>
                              <w:hideMark/>
                            </w:tcPr>
                            <w:p w:rsidR="00333C44" w:rsidRPr="00022D5C" w:rsidRDefault="00333C44" w:rsidP="005D0E40">
                              <w:pPr>
                                <w:spacing w:before="100" w:before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3834" w:type="dxa"/>
                              <w:tcMar>
                                <w:top w:w="12" w:type="dxa"/>
                                <w:left w:w="12" w:type="dxa"/>
                                <w:bottom w:w="12" w:type="dxa"/>
                                <w:right w:w="12" w:type="dxa"/>
                              </w:tcMar>
                              <w:hideMark/>
                            </w:tcPr>
                            <w:p w:rsidR="00333C44" w:rsidRPr="00022D5C" w:rsidRDefault="00333C44" w:rsidP="005D0E40">
                              <w:pPr>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Expand knowledge of hardware technologies</w:t>
                              </w:r>
                            </w:p>
                          </w:tc>
                        </w:tr>
                        <w:tr w:rsidR="00333C44" w:rsidRPr="00022D5C" w:rsidTr="005D0E40">
                          <w:trPr>
                            <w:trHeight w:val="480"/>
                            <w:tblCellSpacing w:w="7" w:type="dxa"/>
                          </w:trPr>
                          <w:tc>
                            <w:tcPr>
                              <w:tcW w:w="84" w:type="dxa"/>
                              <w:tcMar>
                                <w:top w:w="12" w:type="dxa"/>
                                <w:left w:w="12" w:type="dxa"/>
                                <w:bottom w:w="12" w:type="dxa"/>
                                <w:right w:w="12" w:type="dxa"/>
                              </w:tcMar>
                              <w:hideMark/>
                            </w:tcPr>
                            <w:p w:rsidR="00333C44" w:rsidRPr="00022D5C" w:rsidRDefault="00333C44" w:rsidP="005D0E40">
                              <w:pPr>
                                <w:spacing w:before="100" w:beforeAutospacing="1"/>
                                <w:jc w:val="right"/>
                                <w:rPr>
                                  <w:rFonts w:ascii="Times New Roman" w:eastAsia="Times New Roman" w:hAnsi="Times New Roman" w:cs="Times New Roman"/>
                                  <w:sz w:val="24"/>
                                  <w:szCs w:val="24"/>
                                </w:rPr>
                              </w:pPr>
                              <w:r w:rsidRPr="00022D5C">
                                <w:rPr>
                                  <w:rFonts w:ascii="Times New Roman" w:eastAsia="Times New Roman" w:hAnsi="Times New Roman" w:cs="Times New Roman"/>
                                  <w:sz w:val="17"/>
                                  <w:szCs w:val="17"/>
                                </w:rPr>
                                <w:t>•</w:t>
                              </w:r>
                            </w:p>
                          </w:tc>
                          <w:tc>
                            <w:tcPr>
                              <w:tcW w:w="3834" w:type="dxa"/>
                              <w:tcMar>
                                <w:top w:w="12" w:type="dxa"/>
                                <w:left w:w="12" w:type="dxa"/>
                                <w:bottom w:w="12" w:type="dxa"/>
                                <w:right w:w="12" w:type="dxa"/>
                              </w:tcMar>
                              <w:hideMark/>
                            </w:tcPr>
                            <w:p w:rsidR="00333C44" w:rsidRDefault="00333C44" w:rsidP="005D0E40">
                              <w:pPr>
                                <w:spacing w:before="100" w:beforeAutospacing="1"/>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Learn about computer vision concepts, particularly  </w:t>
                              </w:r>
                              <w:proofErr w:type="spellStart"/>
                              <w:r>
                                <w:rPr>
                                  <w:rFonts w:ascii="Times New Roman" w:eastAsia="Times New Roman" w:hAnsi="Times New Roman" w:cs="Times New Roman"/>
                                  <w:sz w:val="17"/>
                                  <w:szCs w:val="17"/>
                                </w:rPr>
                                <w:t>OpenCV</w:t>
                              </w:r>
                              <w:proofErr w:type="spellEnd"/>
                            </w:p>
                            <w:p w:rsidR="00333C44" w:rsidRPr="00022D5C" w:rsidRDefault="00333C44" w:rsidP="005D0E40">
                              <w:pPr>
                                <w:spacing w:before="100" w:beforeAutospacing="1"/>
                                <w:rPr>
                                  <w:rFonts w:ascii="Times New Roman" w:eastAsia="Times New Roman" w:hAnsi="Times New Roman" w:cs="Times New Roman"/>
                                  <w:sz w:val="17"/>
                                  <w:szCs w:val="17"/>
                                </w:rPr>
                              </w:pPr>
                            </w:p>
                          </w:tc>
                        </w:tr>
                      </w:tbl>
                      <w:p w:rsidR="00333C44" w:rsidRPr="00022D5C" w:rsidRDefault="00333C44" w:rsidP="005D0E40">
                        <w:pPr>
                          <w:rPr>
                            <w:rFonts w:ascii="Times New Roman" w:eastAsia="Times New Roman" w:hAnsi="Times New Roman" w:cs="Times New Roman"/>
                            <w:sz w:val="24"/>
                            <w:szCs w:val="24"/>
                          </w:rPr>
                        </w:pPr>
                      </w:p>
                    </w:tc>
                  </w:tr>
                </w:tbl>
                <w:p w:rsidR="00333C44" w:rsidRPr="00022D5C" w:rsidRDefault="00333C44" w:rsidP="005D0E40">
                  <w:pPr>
                    <w:spacing w:before="100" w:beforeAutospacing="1"/>
                    <w:rPr>
                      <w:rFonts w:ascii="Times New Roman" w:eastAsia="Times New Roman" w:hAnsi="Times New Roman" w:cs="Times New Roman"/>
                      <w:b/>
                      <w:bCs/>
                      <w:sz w:val="17"/>
                      <w:szCs w:val="17"/>
                    </w:rPr>
                  </w:pPr>
                </w:p>
              </w:tc>
            </w:tr>
            <w:tr w:rsidR="00333C44" w:rsidRPr="00022D5C" w:rsidTr="005D0E40">
              <w:trPr>
                <w:trHeight w:val="1293"/>
                <w:tblCellSpacing w:w="52" w:type="dxa"/>
              </w:trPr>
              <w:tc>
                <w:tcPr>
                  <w:tcW w:w="1502" w:type="pct"/>
                  <w:tcMar>
                    <w:top w:w="15" w:type="dxa"/>
                    <w:left w:w="15" w:type="dxa"/>
                    <w:bottom w:w="15" w:type="dxa"/>
                    <w:right w:w="15" w:type="dxa"/>
                  </w:tcMar>
                </w:tcPr>
                <w:p w:rsidR="00333C44" w:rsidRPr="00022D5C" w:rsidRDefault="00333C44" w:rsidP="005D0E40">
                  <w:pPr>
                    <w:rPr>
                      <w:rFonts w:ascii="Times New Roman" w:eastAsia="Times New Roman" w:hAnsi="Times New Roman" w:cs="Times New Roman"/>
                      <w:b/>
                      <w:bCs/>
                      <w:sz w:val="17"/>
                      <w:szCs w:val="17"/>
                    </w:rPr>
                  </w:pPr>
                  <w:r w:rsidRPr="007B2934">
                    <w:rPr>
                      <w:rFonts w:ascii="Times New Roman" w:eastAsia="Times New Roman" w:hAnsi="Times New Roman" w:cs="Times New Roman"/>
                      <w:b/>
                      <w:sz w:val="17"/>
                      <w:szCs w:val="17"/>
                    </w:rPr>
                    <w:t>Project Details</w:t>
                  </w:r>
                </w:p>
              </w:tc>
              <w:tc>
                <w:tcPr>
                  <w:tcW w:w="3333" w:type="pct"/>
                </w:tcPr>
                <w:p w:rsidR="00333C44" w:rsidRPr="004A71A0" w:rsidRDefault="00333C44" w:rsidP="005D0E40">
                  <w:pPr>
                    <w:spacing w:before="100" w:beforeAutospacing="1"/>
                    <w:rPr>
                      <w:rFonts w:ascii="Times New Roman" w:hAnsi="Times New Roman" w:cs="Times New Roman"/>
                      <w:sz w:val="18"/>
                      <w:szCs w:val="18"/>
                    </w:rPr>
                  </w:pPr>
                  <w:r w:rsidRPr="00E74DEF">
                    <w:rPr>
                      <w:rFonts w:ascii="Times New Roman" w:hAnsi="Times New Roman" w:cs="Times New Roman"/>
                      <w:sz w:val="18"/>
                      <w:szCs w:val="18"/>
                    </w:rPr>
                    <w:t>Creation of a system that mechanizes the process of egg sorting through a video feed, video recognition, and a mechanized control arm that isolates appropriate sized chicken eggs for packaging along a conveyor belt.  Software will need to be developed that has the ability to recognize with a high degree of accuracy the size of an egg at any orientation as it moves down a conveyor, certain eggs of a size limit would need to be removed from the conveyor via suction cup mechanized control arm controlled by that software that falls into user specified size parameters.  Also via some input (possible the same video feed, or another camera with similar algorithms) should be able to monitor the flow off eggs, determining and notifying (possibly a way to correct the situation, or via notification that prompts user support) when an egg jam, or egg flow problem results.</w:t>
                  </w:r>
                </w:p>
              </w:tc>
            </w:tr>
            <w:tr w:rsidR="00333C44" w:rsidRPr="00022D5C" w:rsidTr="005D0E40">
              <w:trPr>
                <w:trHeight w:val="1502"/>
                <w:tblCellSpacing w:w="52" w:type="dxa"/>
              </w:trPr>
              <w:tc>
                <w:tcPr>
                  <w:tcW w:w="1502" w:type="pct"/>
                  <w:tcMar>
                    <w:top w:w="15" w:type="dxa"/>
                    <w:left w:w="15" w:type="dxa"/>
                    <w:bottom w:w="15" w:type="dxa"/>
                    <w:right w:w="15" w:type="dxa"/>
                  </w:tcMar>
                </w:tcPr>
                <w:p w:rsidR="00333C44" w:rsidRPr="00022D5C" w:rsidRDefault="00333C44" w:rsidP="005D0E40">
                  <w:pPr>
                    <w:rPr>
                      <w:rFonts w:ascii="Times New Roman" w:eastAsia="Times New Roman" w:hAnsi="Times New Roman" w:cs="Times New Roman"/>
                      <w:b/>
                      <w:bCs/>
                      <w:sz w:val="17"/>
                      <w:szCs w:val="17"/>
                    </w:rPr>
                  </w:pPr>
                  <w:r>
                    <w:rPr>
                      <w:rFonts w:ascii="Times New Roman" w:eastAsia="Times New Roman" w:hAnsi="Times New Roman" w:cs="Times New Roman"/>
                      <w:b/>
                      <w:sz w:val="17"/>
                      <w:szCs w:val="17"/>
                    </w:rPr>
                    <w:t>Resources</w:t>
                  </w:r>
                </w:p>
              </w:tc>
              <w:tc>
                <w:tcPr>
                  <w:tcW w:w="3333" w:type="pct"/>
                </w:tcPr>
                <w:p w:rsidR="00333C44" w:rsidRPr="00092966" w:rsidRDefault="00333C44" w:rsidP="00333C44">
                  <w:pPr>
                    <w:numPr>
                      <w:ilvl w:val="0"/>
                      <w:numId w:val="6"/>
                    </w:numPr>
                    <w:spacing w:before="100" w:beforeAutospacing="1" w:after="100" w:afterAutospacing="1"/>
                    <w:rPr>
                      <w:rFonts w:ascii="Times New Roman" w:eastAsia="Times New Roman" w:hAnsi="Times New Roman" w:cs="Times New Roman"/>
                      <w:sz w:val="16"/>
                      <w:szCs w:val="16"/>
                    </w:rPr>
                  </w:pPr>
                  <w:r w:rsidRPr="00092966">
                    <w:rPr>
                      <w:rFonts w:ascii="Times New Roman" w:eastAsia="Times New Roman" w:hAnsi="Times New Roman" w:cs="Times New Roman"/>
                      <w:sz w:val="16"/>
                      <w:szCs w:val="16"/>
                    </w:rPr>
                    <w:t>Pictures -- </w:t>
                  </w:r>
                  <w:hyperlink r:id="rId18" w:tgtFrame="_blank" w:history="1">
                    <w:r w:rsidRPr="00092966">
                      <w:rPr>
                        <w:rFonts w:ascii="Times New Roman" w:eastAsia="Times New Roman" w:hAnsi="Times New Roman" w:cs="Times New Roman"/>
                        <w:color w:val="0000FF"/>
                        <w:sz w:val="16"/>
                        <w:szCs w:val="16"/>
                        <w:u w:val="single"/>
                      </w:rPr>
                      <w:t>http://ge.tt/87WlRb7?c</w:t>
                    </w:r>
                  </w:hyperlink>
                </w:p>
                <w:p w:rsidR="00333C44" w:rsidRPr="00057416" w:rsidRDefault="00333C44" w:rsidP="00333C44">
                  <w:pPr>
                    <w:pStyle w:val="ListParagraph"/>
                    <w:numPr>
                      <w:ilvl w:val="0"/>
                      <w:numId w:val="6"/>
                    </w:numPr>
                    <w:spacing w:before="100" w:beforeAutospacing="1"/>
                    <w:rPr>
                      <w:rFonts w:ascii="Times New Roman" w:eastAsia="Times New Roman" w:hAnsi="Times New Roman" w:cs="Times New Roman"/>
                      <w:b/>
                      <w:bCs/>
                      <w:sz w:val="17"/>
                      <w:szCs w:val="17"/>
                    </w:rPr>
                  </w:pPr>
                  <w:r w:rsidRPr="00057416">
                    <w:rPr>
                      <w:rFonts w:ascii="Times New Roman" w:eastAsia="Times New Roman" w:hAnsi="Times New Roman" w:cs="Times New Roman"/>
                      <w:sz w:val="16"/>
                      <w:szCs w:val="16"/>
                    </w:rPr>
                    <w:t>Software -- </w:t>
                  </w:r>
                  <w:hyperlink r:id="rId19" w:tgtFrame="_blank" w:history="1">
                    <w:r w:rsidRPr="00057416">
                      <w:rPr>
                        <w:rFonts w:ascii="Times New Roman" w:eastAsia="Times New Roman" w:hAnsi="Times New Roman" w:cs="Times New Roman"/>
                        <w:color w:val="0000FF"/>
                        <w:sz w:val="16"/>
                        <w:szCs w:val="16"/>
                        <w:u w:val="single"/>
                      </w:rPr>
                      <w:t>http://ge.tt/9oRwRb7?c</w:t>
                    </w:r>
                  </w:hyperlink>
                </w:p>
              </w:tc>
            </w:tr>
          </w:tbl>
          <w:p w:rsidR="00333C44" w:rsidRDefault="00333C44" w:rsidP="005D0E40"/>
        </w:tc>
      </w:tr>
    </w:tbl>
    <w:p w:rsidR="00A71B2B" w:rsidRDefault="00A71B2B" w:rsidP="00333C44">
      <w:pPr>
        <w:spacing w:before="100" w:beforeAutospacing="1" w:after="100" w:afterAutospacing="1"/>
        <w:rPr>
          <w:rFonts w:ascii="Tahoma" w:eastAsia="Times New Roman" w:hAnsi="Tahoma" w:cs="Tahoma"/>
          <w:sz w:val="20"/>
          <w:szCs w:val="20"/>
        </w:rPr>
      </w:pPr>
    </w:p>
    <w:p w:rsidR="00A71B2B" w:rsidRPr="00A71B2B" w:rsidRDefault="00A71B2B" w:rsidP="00A71B2B">
      <w:pPr>
        <w:jc w:val="center"/>
        <w:rPr>
          <w:rFonts w:ascii="Times New Roman" w:eastAsia="Times New Roman" w:hAnsi="Times New Roman" w:cs="Times New Roman"/>
          <w:sz w:val="28"/>
          <w:szCs w:val="28"/>
        </w:rPr>
      </w:pPr>
      <w:r>
        <w:rPr>
          <w:rFonts w:ascii="Tahoma" w:eastAsia="Times New Roman" w:hAnsi="Tahoma" w:cs="Tahoma"/>
          <w:sz w:val="20"/>
          <w:szCs w:val="20"/>
        </w:rPr>
        <w:br w:type="page"/>
      </w:r>
      <w:r w:rsidRPr="00A71B2B">
        <w:rPr>
          <w:rFonts w:ascii="Times New Roman" w:eastAsia="Times New Roman" w:hAnsi="Times New Roman" w:cs="Times New Roman"/>
          <w:sz w:val="28"/>
          <w:szCs w:val="28"/>
        </w:rPr>
        <w:lastRenderedPageBreak/>
        <w:t>Vision Document</w:t>
      </w:r>
    </w:p>
    <w:p w:rsidR="00333C44" w:rsidRPr="00E74DEF" w:rsidRDefault="00A71B2B" w:rsidP="00333C44">
      <w:pPr>
        <w:spacing w:before="100" w:beforeAutospacing="1" w:after="100" w:afterAutospacing="1"/>
        <w:rPr>
          <w:rFonts w:ascii="Tahoma" w:eastAsia="Times New Roman" w:hAnsi="Tahoma" w:cs="Tahoma"/>
          <w:sz w:val="20"/>
          <w:szCs w:val="20"/>
        </w:rPr>
      </w:pPr>
      <w:r>
        <w:rPr>
          <w:rFonts w:ascii="Tahoma" w:eastAsia="Times New Roman" w:hAnsi="Tahoma" w:cs="Tahoma"/>
          <w:sz w:val="20"/>
          <w:szCs w:val="20"/>
        </w:rPr>
        <w:object w:dxaOrig="9360" w:dyaOrig="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13.25pt" o:ole="">
            <v:imagedata r:id="rId20" o:title=""/>
          </v:shape>
          <o:OLEObject Type="Embed" ProgID="Word.Document.12" ShapeID="_x0000_i1025" DrawAspect="Content" ObjectID="_1385544163" r:id="rId21">
            <o:FieldCodes>\s</o:FieldCodes>
          </o:OLEObject>
        </w:object>
      </w:r>
    </w:p>
    <w:p w:rsidR="007C4012" w:rsidRDefault="007C4012">
      <w:pPr>
        <w:rPr>
          <w:rFonts w:ascii="Times New Roman" w:hAnsi="Times New Roman" w:cs="Times New Roman"/>
          <w:b/>
        </w:rPr>
      </w:pPr>
      <w:r>
        <w:rPr>
          <w:rFonts w:ascii="Times New Roman" w:hAnsi="Times New Roman" w:cs="Times New Roman"/>
          <w:b/>
        </w:rPr>
        <w:br w:type="page"/>
      </w:r>
    </w:p>
    <w:p w:rsidR="007C4012" w:rsidRDefault="007C4012" w:rsidP="007C4012">
      <w:pPr>
        <w:jc w:val="center"/>
        <w:rPr>
          <w:rFonts w:ascii="Times New Roman" w:hAnsi="Times New Roman" w:cs="Times New Roman"/>
          <w:sz w:val="28"/>
          <w:szCs w:val="28"/>
        </w:rPr>
      </w:pPr>
      <w:r w:rsidRPr="007C4012">
        <w:rPr>
          <w:rFonts w:ascii="Times New Roman" w:hAnsi="Times New Roman" w:cs="Times New Roman"/>
          <w:sz w:val="28"/>
          <w:szCs w:val="28"/>
        </w:rPr>
        <w:lastRenderedPageBreak/>
        <w:t>Architectures</w:t>
      </w:r>
    </w:p>
    <w:p w:rsidR="007C4012" w:rsidRDefault="007C4012">
      <w:pPr>
        <w:rPr>
          <w:rFonts w:ascii="Times New Roman" w:hAnsi="Times New Roman" w:cs="Times New Roman"/>
          <w:sz w:val="28"/>
          <w:szCs w:val="28"/>
        </w:rPr>
      </w:pPr>
      <w:r>
        <w:rPr>
          <w:rFonts w:ascii="Times New Roman" w:hAnsi="Times New Roman" w:cs="Times New Roman"/>
          <w:sz w:val="28"/>
          <w:szCs w:val="28"/>
        </w:rPr>
        <w:br w:type="page"/>
      </w:r>
    </w:p>
    <w:p w:rsidR="00333C44" w:rsidRDefault="007C4012" w:rsidP="007C4012">
      <w:pPr>
        <w:rPr>
          <w:rFonts w:ascii="Times New Roman" w:hAnsi="Times New Roman" w:cs="Times New Roman"/>
          <w:b/>
        </w:rPr>
      </w:pPr>
      <w:r w:rsidRPr="007C4012">
        <w:rPr>
          <w:rFonts w:ascii="Times New Roman" w:hAnsi="Times New Roman" w:cs="Times New Roman"/>
          <w:b/>
        </w:rPr>
        <w:lastRenderedPageBreak/>
        <w:t>Application Architecture</w:t>
      </w:r>
    </w:p>
    <w:p w:rsidR="007C4012" w:rsidRDefault="007C4012" w:rsidP="007C4012">
      <w:pPr>
        <w:rPr>
          <w:rFonts w:ascii="Times New Roman" w:hAnsi="Times New Roman" w:cs="Times New Roman"/>
          <w:b/>
        </w:rPr>
      </w:pPr>
      <w:r>
        <w:rPr>
          <w:rFonts w:ascii="Times New Roman" w:hAnsi="Times New Roman" w:cs="Times New Roman"/>
          <w:b/>
          <w:noProof/>
        </w:rPr>
        <w:drawing>
          <wp:inline distT="0" distB="0" distL="0" distR="0">
            <wp:extent cx="6309360" cy="5961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6309360" cy="5961600"/>
                    </a:xfrm>
                    <a:prstGeom prst="rect">
                      <a:avLst/>
                    </a:prstGeom>
                    <a:noFill/>
                    <a:ln w="9525">
                      <a:noFill/>
                      <a:miter lim="800000"/>
                      <a:headEnd/>
                      <a:tailEnd/>
                    </a:ln>
                  </pic:spPr>
                </pic:pic>
              </a:graphicData>
            </a:graphic>
          </wp:inline>
        </w:drawing>
      </w:r>
    </w:p>
    <w:p w:rsidR="007C4012" w:rsidRDefault="007C4012">
      <w:pPr>
        <w:rPr>
          <w:rFonts w:ascii="Times New Roman" w:hAnsi="Times New Roman" w:cs="Times New Roman"/>
          <w:b/>
        </w:rPr>
      </w:pPr>
      <w:r>
        <w:rPr>
          <w:rFonts w:ascii="Times New Roman" w:hAnsi="Times New Roman" w:cs="Times New Roman"/>
          <w:b/>
        </w:rPr>
        <w:br w:type="page"/>
      </w:r>
    </w:p>
    <w:p w:rsidR="00924CD6" w:rsidRDefault="007C4012" w:rsidP="007C4012">
      <w:pPr>
        <w:rPr>
          <w:rFonts w:ascii="Times New Roman" w:hAnsi="Times New Roman" w:cs="Times New Roman"/>
          <w:b/>
        </w:rPr>
      </w:pPr>
      <w:r>
        <w:rPr>
          <w:rFonts w:ascii="Times New Roman" w:hAnsi="Times New Roman" w:cs="Times New Roman"/>
          <w:b/>
        </w:rPr>
        <w:lastRenderedPageBreak/>
        <w:t>Information Architecture</w:t>
      </w:r>
    </w:p>
    <w:p w:rsidR="00924CD6" w:rsidRDefault="00924CD6">
      <w:pPr>
        <w:rPr>
          <w:rFonts w:ascii="Times New Roman" w:hAnsi="Times New Roman" w:cs="Times New Roman"/>
          <w:b/>
        </w:rPr>
      </w:pPr>
      <w:r>
        <w:rPr>
          <w:rFonts w:ascii="Times New Roman" w:hAnsi="Times New Roman" w:cs="Times New Roman"/>
          <w:b/>
        </w:rPr>
        <w:br w:type="page"/>
      </w:r>
    </w:p>
    <w:p w:rsidR="007C4012" w:rsidRDefault="00233F6C" w:rsidP="007C4012">
      <w:pPr>
        <w:rPr>
          <w:rFonts w:ascii="Times New Roman" w:hAnsi="Times New Roman" w:cs="Times New Roman"/>
          <w:b/>
        </w:rPr>
      </w:pPr>
      <w:r>
        <w:rPr>
          <w:rFonts w:ascii="Times New Roman" w:hAnsi="Times New Roman" w:cs="Times New Roman"/>
          <w:b/>
        </w:rPr>
        <w:lastRenderedPageBreak/>
        <w:t>UML Class Diagram</w:t>
      </w:r>
    </w:p>
    <w:p w:rsidR="00233F6C" w:rsidRDefault="00233F6C" w:rsidP="007C4012">
      <w:pPr>
        <w:rPr>
          <w:rFonts w:ascii="Times New Roman" w:hAnsi="Times New Roman" w:cs="Times New Roman"/>
          <w:b/>
        </w:rPr>
      </w:pPr>
      <w:r>
        <w:rPr>
          <w:noProof/>
        </w:rPr>
        <w:drawing>
          <wp:inline distT="0" distB="0" distL="0" distR="0" wp14:anchorId="37513603" wp14:editId="645ECDEE">
            <wp:extent cx="5943600" cy="1972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972310"/>
                    </a:xfrm>
                    <a:prstGeom prst="rect">
                      <a:avLst/>
                    </a:prstGeom>
                  </pic:spPr>
                </pic:pic>
              </a:graphicData>
            </a:graphic>
          </wp:inline>
        </w:drawing>
      </w:r>
    </w:p>
    <w:p w:rsidR="007E28BA" w:rsidRDefault="007E28BA">
      <w:pPr>
        <w:rPr>
          <w:rFonts w:ascii="Times New Roman" w:hAnsi="Times New Roman" w:cs="Times New Roman"/>
          <w:b/>
        </w:rPr>
      </w:pPr>
      <w:r>
        <w:rPr>
          <w:rFonts w:ascii="Times New Roman" w:hAnsi="Times New Roman" w:cs="Times New Roman"/>
          <w:b/>
        </w:rPr>
        <w:br w:type="page"/>
      </w:r>
    </w:p>
    <w:p w:rsidR="00233F6C" w:rsidRDefault="00233F6C" w:rsidP="007C4012">
      <w:pPr>
        <w:rPr>
          <w:rFonts w:ascii="Times New Roman" w:hAnsi="Times New Roman" w:cs="Times New Roman"/>
          <w:b/>
        </w:rPr>
      </w:pPr>
      <w:r>
        <w:rPr>
          <w:rFonts w:ascii="Times New Roman" w:hAnsi="Times New Roman" w:cs="Times New Roman"/>
          <w:b/>
        </w:rPr>
        <w:lastRenderedPageBreak/>
        <w:t>UML Component Diagram</w:t>
      </w:r>
    </w:p>
    <w:p w:rsidR="007E28BA" w:rsidRDefault="007E28BA" w:rsidP="007C4012">
      <w:pPr>
        <w:rPr>
          <w:rFonts w:ascii="Times New Roman" w:hAnsi="Times New Roman" w:cs="Times New Roman"/>
          <w:b/>
        </w:rPr>
      </w:pPr>
      <w:r>
        <w:rPr>
          <w:noProof/>
        </w:rPr>
        <w:drawing>
          <wp:inline distT="0" distB="0" distL="0" distR="0" wp14:anchorId="78CAD6E8" wp14:editId="69928D75">
            <wp:extent cx="5464454" cy="77254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64454" cy="7725463"/>
                    </a:xfrm>
                    <a:prstGeom prst="rect">
                      <a:avLst/>
                    </a:prstGeom>
                  </pic:spPr>
                </pic:pic>
              </a:graphicData>
            </a:graphic>
          </wp:inline>
        </w:drawing>
      </w:r>
    </w:p>
    <w:p w:rsidR="00F72305" w:rsidRDefault="00F72305" w:rsidP="007C4012">
      <w:pPr>
        <w:rPr>
          <w:rFonts w:ascii="Times New Roman" w:hAnsi="Times New Roman" w:cs="Times New Roman"/>
          <w:b/>
        </w:rPr>
      </w:pPr>
    </w:p>
    <w:p w:rsidR="007C4012" w:rsidRDefault="007C4012">
      <w:pPr>
        <w:rPr>
          <w:rFonts w:ascii="Times New Roman" w:hAnsi="Times New Roman" w:cs="Times New Roman"/>
          <w:b/>
        </w:rPr>
      </w:pPr>
      <w:r>
        <w:rPr>
          <w:rFonts w:ascii="Times New Roman" w:hAnsi="Times New Roman" w:cs="Times New Roman"/>
          <w:b/>
        </w:rPr>
        <w:br w:type="page"/>
      </w:r>
    </w:p>
    <w:p w:rsidR="007C4012" w:rsidRDefault="007C4012" w:rsidP="007C4012">
      <w:pPr>
        <w:rPr>
          <w:rFonts w:ascii="Times New Roman" w:hAnsi="Times New Roman" w:cs="Times New Roman"/>
          <w:b/>
        </w:rPr>
      </w:pPr>
      <w:r>
        <w:rPr>
          <w:rFonts w:ascii="Times New Roman" w:hAnsi="Times New Roman" w:cs="Times New Roman"/>
          <w:b/>
        </w:rPr>
        <w:lastRenderedPageBreak/>
        <w:t>System Architecture</w:t>
      </w:r>
    </w:p>
    <w:p w:rsidR="007C4012" w:rsidRDefault="007C4012" w:rsidP="007C4012">
      <w:pPr>
        <w:rPr>
          <w:rFonts w:ascii="Times New Roman" w:hAnsi="Times New Roman" w:cs="Times New Roman"/>
          <w:b/>
        </w:rPr>
      </w:pPr>
      <w:r>
        <w:rPr>
          <w:rFonts w:ascii="Times New Roman" w:hAnsi="Times New Roman" w:cs="Times New Roman"/>
          <w:b/>
          <w:noProof/>
        </w:rPr>
        <w:drawing>
          <wp:inline distT="0" distB="0" distL="0" distR="0">
            <wp:extent cx="6309360" cy="7767520"/>
            <wp:effectExtent l="19050" t="0" r="0" b="0"/>
            <wp:docPr id="19" name="Picture 19" descr="C:\Users\mdras\Documents\school\software\information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ras\Documents\school\software\informationarch.jpg"/>
                    <pic:cNvPicPr>
                      <a:picLocks noChangeAspect="1" noChangeArrowheads="1"/>
                    </pic:cNvPicPr>
                  </pic:nvPicPr>
                  <pic:blipFill>
                    <a:blip r:embed="rId25" cstate="print"/>
                    <a:srcRect/>
                    <a:stretch>
                      <a:fillRect/>
                    </a:stretch>
                  </pic:blipFill>
                  <pic:spPr bwMode="auto">
                    <a:xfrm>
                      <a:off x="0" y="0"/>
                      <a:ext cx="6309360" cy="7767520"/>
                    </a:xfrm>
                    <a:prstGeom prst="rect">
                      <a:avLst/>
                    </a:prstGeom>
                    <a:noFill/>
                    <a:ln w="9525">
                      <a:noFill/>
                      <a:miter lim="800000"/>
                      <a:headEnd/>
                      <a:tailEnd/>
                    </a:ln>
                  </pic:spPr>
                </pic:pic>
              </a:graphicData>
            </a:graphic>
          </wp:inline>
        </w:drawing>
      </w:r>
    </w:p>
    <w:p w:rsidR="007C4012" w:rsidRDefault="007C4012">
      <w:pPr>
        <w:rPr>
          <w:rFonts w:ascii="Times New Roman" w:hAnsi="Times New Roman" w:cs="Times New Roman"/>
          <w:b/>
        </w:rPr>
      </w:pPr>
      <w:r>
        <w:rPr>
          <w:rFonts w:ascii="Times New Roman" w:hAnsi="Times New Roman" w:cs="Times New Roman"/>
          <w:b/>
        </w:rPr>
        <w:br w:type="page"/>
      </w:r>
    </w:p>
    <w:p w:rsidR="007C4012" w:rsidRDefault="00233F6C" w:rsidP="007C4012">
      <w:pPr>
        <w:rPr>
          <w:rFonts w:ascii="Times New Roman" w:hAnsi="Times New Roman" w:cs="Times New Roman"/>
          <w:b/>
        </w:rPr>
      </w:pPr>
      <w:r>
        <w:rPr>
          <w:rFonts w:ascii="Times New Roman" w:hAnsi="Times New Roman" w:cs="Times New Roman"/>
          <w:b/>
        </w:rPr>
        <w:lastRenderedPageBreak/>
        <w:t>Information Architecture</w:t>
      </w:r>
    </w:p>
    <w:p w:rsidR="00233F6C" w:rsidRDefault="00233F6C" w:rsidP="007C4012">
      <w:pPr>
        <w:rPr>
          <w:rFonts w:ascii="Times New Roman" w:hAnsi="Times New Roman" w:cs="Times New Roman"/>
          <w:b/>
        </w:rPr>
      </w:pPr>
    </w:p>
    <w:p w:rsidR="00233F6C" w:rsidRDefault="00233F6C" w:rsidP="007C4012">
      <w:pPr>
        <w:rPr>
          <w:rFonts w:ascii="Times New Roman" w:hAnsi="Times New Roman" w:cs="Times New Roman"/>
          <w:b/>
        </w:rPr>
      </w:pPr>
      <w:r>
        <w:rPr>
          <w:rFonts w:ascii="Times New Roman" w:hAnsi="Times New Roman" w:cs="Times New Roman"/>
          <w:b/>
        </w:rPr>
        <w:t>Design Matrix</w:t>
      </w:r>
    </w:p>
    <w:p w:rsidR="00233F6C" w:rsidRDefault="00233F6C" w:rsidP="007C4012">
      <w:pPr>
        <w:rPr>
          <w:rFonts w:ascii="Times New Roman" w:hAnsi="Times New Roman" w:cs="Times New Roman"/>
          <w:b/>
        </w:rPr>
      </w:pPr>
      <w:r>
        <w:rPr>
          <w:noProof/>
        </w:rPr>
        <w:drawing>
          <wp:inline distT="0" distB="0" distL="0" distR="0" wp14:anchorId="12B9F0A5" wp14:editId="1E8155CB">
            <wp:extent cx="5943600" cy="2836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836545"/>
                    </a:xfrm>
                    <a:prstGeom prst="rect">
                      <a:avLst/>
                    </a:prstGeom>
                  </pic:spPr>
                </pic:pic>
              </a:graphicData>
            </a:graphic>
          </wp:inline>
        </w:drawing>
      </w:r>
    </w:p>
    <w:p w:rsidR="00233F6C" w:rsidRDefault="00233F6C" w:rsidP="007C4012">
      <w:pPr>
        <w:rPr>
          <w:rFonts w:ascii="Times New Roman" w:hAnsi="Times New Roman" w:cs="Times New Roman"/>
          <w:b/>
        </w:rPr>
      </w:pPr>
      <w:r>
        <w:rPr>
          <w:noProof/>
        </w:rPr>
        <w:drawing>
          <wp:inline distT="0" distB="0" distL="0" distR="0" wp14:anchorId="7B3CF3B7" wp14:editId="7EDDC92F">
            <wp:extent cx="5943600" cy="1400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400810"/>
                    </a:xfrm>
                    <a:prstGeom prst="rect">
                      <a:avLst/>
                    </a:prstGeom>
                  </pic:spPr>
                </pic:pic>
              </a:graphicData>
            </a:graphic>
          </wp:inline>
        </w:drawing>
      </w:r>
    </w:p>
    <w:p w:rsidR="00095AC7" w:rsidRDefault="00233F6C" w:rsidP="007C4012">
      <w:pPr>
        <w:rPr>
          <w:rFonts w:ascii="Times New Roman" w:hAnsi="Times New Roman" w:cs="Times New Roman"/>
          <w:b/>
        </w:rPr>
      </w:pPr>
      <w:r>
        <w:rPr>
          <w:noProof/>
        </w:rPr>
        <w:drawing>
          <wp:inline distT="0" distB="0" distL="0" distR="0" wp14:anchorId="635D51F2" wp14:editId="1E6F3F24">
            <wp:extent cx="5943600" cy="1391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391285"/>
                    </a:xfrm>
                    <a:prstGeom prst="rect">
                      <a:avLst/>
                    </a:prstGeom>
                  </pic:spPr>
                </pic:pic>
              </a:graphicData>
            </a:graphic>
          </wp:inline>
        </w:drawing>
      </w:r>
    </w:p>
    <w:p w:rsidR="00095AC7" w:rsidRDefault="00095AC7">
      <w:pPr>
        <w:rPr>
          <w:rFonts w:ascii="Times New Roman" w:hAnsi="Times New Roman" w:cs="Times New Roman"/>
          <w:b/>
        </w:rPr>
      </w:pPr>
      <w:r>
        <w:rPr>
          <w:rFonts w:ascii="Times New Roman" w:hAnsi="Times New Roman" w:cs="Times New Roman"/>
          <w:b/>
        </w:rPr>
        <w:br w:type="page"/>
      </w:r>
    </w:p>
    <w:p w:rsidR="00233F6C" w:rsidRDefault="00095AC7" w:rsidP="007C4012">
      <w:pPr>
        <w:rPr>
          <w:rFonts w:ascii="Times New Roman" w:hAnsi="Times New Roman" w:cs="Times New Roman"/>
          <w:b/>
        </w:rPr>
      </w:pPr>
      <w:r>
        <w:rPr>
          <w:rFonts w:ascii="Times New Roman" w:hAnsi="Times New Roman" w:cs="Times New Roman"/>
          <w:b/>
        </w:rPr>
        <w:lastRenderedPageBreak/>
        <w:t>Information Architecture</w:t>
      </w:r>
    </w:p>
    <w:p w:rsidR="00095AC7" w:rsidRDefault="00095AC7" w:rsidP="007C4012">
      <w:pPr>
        <w:rPr>
          <w:rFonts w:ascii="Times New Roman" w:hAnsi="Times New Roman" w:cs="Times New Roman"/>
          <w:b/>
        </w:rPr>
      </w:pPr>
    </w:p>
    <w:p w:rsidR="00233F6C" w:rsidRDefault="00233F6C" w:rsidP="007C4012">
      <w:pPr>
        <w:rPr>
          <w:rFonts w:ascii="Times New Roman" w:hAnsi="Times New Roman" w:cs="Times New Roman"/>
        </w:rPr>
      </w:pPr>
      <w:r>
        <w:rPr>
          <w:rFonts w:ascii="Times New Roman" w:hAnsi="Times New Roman" w:cs="Times New Roman"/>
          <w:b/>
        </w:rPr>
        <w:t>DSM</w:t>
      </w:r>
    </w:p>
    <w:p w:rsidR="00095AC7" w:rsidRDefault="00095AC7">
      <w:pPr>
        <w:rPr>
          <w:rFonts w:ascii="Times New Roman" w:hAnsi="Times New Roman" w:cs="Times New Roman"/>
        </w:rPr>
      </w:pPr>
      <w:r>
        <w:rPr>
          <w:noProof/>
        </w:rPr>
        <w:drawing>
          <wp:inline distT="0" distB="0" distL="0" distR="0" wp14:anchorId="55AFFB65" wp14:editId="1014A617">
            <wp:extent cx="5943600" cy="27539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753995"/>
                    </a:xfrm>
                    <a:prstGeom prst="rect">
                      <a:avLst/>
                    </a:prstGeom>
                  </pic:spPr>
                </pic:pic>
              </a:graphicData>
            </a:graphic>
          </wp:inline>
        </w:drawing>
      </w:r>
    </w:p>
    <w:p w:rsidR="00095AC7" w:rsidRDefault="00095AC7">
      <w:pPr>
        <w:rPr>
          <w:rFonts w:ascii="Times New Roman" w:hAnsi="Times New Roman" w:cs="Times New Roman"/>
        </w:rPr>
      </w:pPr>
      <w:r>
        <w:rPr>
          <w:noProof/>
        </w:rPr>
        <w:drawing>
          <wp:inline distT="0" distB="0" distL="0" distR="0" wp14:anchorId="4BFC4510" wp14:editId="47279BDB">
            <wp:extent cx="5943600" cy="1217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217295"/>
                    </a:xfrm>
                    <a:prstGeom prst="rect">
                      <a:avLst/>
                    </a:prstGeom>
                  </pic:spPr>
                </pic:pic>
              </a:graphicData>
            </a:graphic>
          </wp:inline>
        </w:drawing>
      </w:r>
    </w:p>
    <w:p w:rsidR="00095AC7" w:rsidRDefault="00095AC7">
      <w:pPr>
        <w:rPr>
          <w:rFonts w:ascii="Times New Roman" w:hAnsi="Times New Roman" w:cs="Times New Roman"/>
        </w:rPr>
      </w:pPr>
      <w:r>
        <w:rPr>
          <w:noProof/>
        </w:rPr>
        <w:drawing>
          <wp:inline distT="0" distB="0" distL="0" distR="0" wp14:anchorId="5036A12A" wp14:editId="36DFCF48">
            <wp:extent cx="5943600" cy="1208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208405"/>
                    </a:xfrm>
                    <a:prstGeom prst="rect">
                      <a:avLst/>
                    </a:prstGeom>
                  </pic:spPr>
                </pic:pic>
              </a:graphicData>
            </a:graphic>
          </wp:inline>
        </w:drawing>
      </w:r>
    </w:p>
    <w:p w:rsidR="007C4012" w:rsidRDefault="00095AC7">
      <w:pPr>
        <w:rPr>
          <w:rFonts w:ascii="Times New Roman" w:hAnsi="Times New Roman" w:cs="Times New Roman"/>
        </w:rPr>
      </w:pPr>
      <w:r>
        <w:rPr>
          <w:noProof/>
        </w:rPr>
        <w:drawing>
          <wp:inline distT="0" distB="0" distL="0" distR="0" wp14:anchorId="79A46338" wp14:editId="0DC78DBC">
            <wp:extent cx="5943600" cy="372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72110"/>
                    </a:xfrm>
                    <a:prstGeom prst="rect">
                      <a:avLst/>
                    </a:prstGeom>
                  </pic:spPr>
                </pic:pic>
              </a:graphicData>
            </a:graphic>
          </wp:inline>
        </w:drawing>
      </w:r>
      <w:r w:rsidR="007C4012">
        <w:rPr>
          <w:rFonts w:ascii="Times New Roman" w:hAnsi="Times New Roman" w:cs="Times New Roman"/>
        </w:rPr>
        <w:br w:type="page"/>
      </w:r>
    </w:p>
    <w:p w:rsidR="00A84BB1" w:rsidRDefault="00A84BB1" w:rsidP="007C4012">
      <w:pPr>
        <w:rPr>
          <w:rFonts w:ascii="Times New Roman" w:hAnsi="Times New Roman" w:cs="Times New Roman"/>
          <w:b/>
        </w:rPr>
      </w:pPr>
      <w:r w:rsidRPr="00A84BB1">
        <w:rPr>
          <w:rFonts w:ascii="Times New Roman" w:hAnsi="Times New Roman" w:cs="Times New Roman"/>
          <w:b/>
        </w:rPr>
        <w:lastRenderedPageBreak/>
        <w:t>Software Requirements Specification Document</w:t>
      </w:r>
    </w:p>
    <w:p w:rsidR="00A84BB1" w:rsidRDefault="00A84BB1">
      <w:pPr>
        <w:rPr>
          <w:rFonts w:ascii="Times New Roman" w:hAnsi="Times New Roman" w:cs="Times New Roman"/>
          <w:b/>
        </w:rPr>
      </w:pPr>
      <w:r>
        <w:rPr>
          <w:rFonts w:ascii="Times New Roman" w:hAnsi="Times New Roman" w:cs="Times New Roman"/>
          <w:b/>
        </w:rPr>
        <w:br w:type="page"/>
      </w:r>
    </w:p>
    <w:p w:rsidR="007C4012" w:rsidRDefault="00F96FA8" w:rsidP="007C4012">
      <w:pPr>
        <w:rPr>
          <w:rFonts w:ascii="Times New Roman" w:hAnsi="Times New Roman" w:cs="Times New Roman"/>
          <w:b/>
        </w:rPr>
      </w:pPr>
      <w:r>
        <w:rPr>
          <w:rFonts w:ascii="Times New Roman" w:hAnsi="Times New Roman" w:cs="Times New Roman"/>
          <w:b/>
        </w:rPr>
        <w:lastRenderedPageBreak/>
        <w:t>Quality Functional Deployment: House of Quality</w:t>
      </w:r>
    </w:p>
    <w:p w:rsidR="00F96FA8" w:rsidRDefault="00F96FA8" w:rsidP="007C4012">
      <w:pPr>
        <w:rPr>
          <w:rFonts w:ascii="Times New Roman" w:hAnsi="Times New Roman" w:cs="Times New Roman"/>
          <w:b/>
        </w:rPr>
      </w:pPr>
      <w:r>
        <w:rPr>
          <w:noProof/>
        </w:rPr>
        <w:drawing>
          <wp:inline distT="0" distB="0" distL="0" distR="0">
            <wp:extent cx="6309360" cy="6305075"/>
            <wp:effectExtent l="0" t="0" r="0" b="0"/>
            <wp:docPr id="10" name="Picture 10" descr="http://cmapspublic.ihmc.us/rid=1K36LN7Z6-J1J03X-4F1Q/qf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apspublic.ihmc.us/rid=1K36LN7Z6-J1J03X-4F1Q/qfd1.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9360" cy="6305075"/>
                    </a:xfrm>
                    <a:prstGeom prst="rect">
                      <a:avLst/>
                    </a:prstGeom>
                    <a:noFill/>
                    <a:ln>
                      <a:noFill/>
                    </a:ln>
                  </pic:spPr>
                </pic:pic>
              </a:graphicData>
            </a:graphic>
          </wp:inline>
        </w:drawing>
      </w:r>
    </w:p>
    <w:p w:rsidR="00F96FA8" w:rsidRDefault="00F96FA8">
      <w:pPr>
        <w:rPr>
          <w:rFonts w:ascii="Times New Roman" w:hAnsi="Times New Roman" w:cs="Times New Roman"/>
          <w:b/>
        </w:rPr>
      </w:pPr>
      <w:r>
        <w:rPr>
          <w:rFonts w:ascii="Times New Roman" w:hAnsi="Times New Roman" w:cs="Times New Roman"/>
          <w:b/>
        </w:rPr>
        <w:br w:type="page"/>
      </w:r>
    </w:p>
    <w:p w:rsidR="00F96FA8" w:rsidRDefault="00F96FA8" w:rsidP="007C4012">
      <w:pPr>
        <w:rPr>
          <w:rFonts w:ascii="Times New Roman" w:hAnsi="Times New Roman" w:cs="Times New Roman"/>
          <w:b/>
        </w:rPr>
      </w:pPr>
      <w:r>
        <w:rPr>
          <w:rFonts w:ascii="Times New Roman" w:hAnsi="Times New Roman" w:cs="Times New Roman"/>
          <w:b/>
        </w:rPr>
        <w:lastRenderedPageBreak/>
        <w:t>Failure Mode and Effects Analysis: Risk Analysis</w:t>
      </w:r>
    </w:p>
    <w:p w:rsidR="000A753C" w:rsidRDefault="00F96FA8" w:rsidP="007C4012">
      <w:pPr>
        <w:rPr>
          <w:noProof/>
        </w:rPr>
      </w:pPr>
      <w:r>
        <w:rPr>
          <w:noProof/>
        </w:rPr>
        <w:drawing>
          <wp:inline distT="0" distB="0" distL="0" distR="0" wp14:anchorId="27DEF944" wp14:editId="0E5366A8">
            <wp:extent cx="5943600" cy="2553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553970"/>
                    </a:xfrm>
                    <a:prstGeom prst="rect">
                      <a:avLst/>
                    </a:prstGeom>
                  </pic:spPr>
                </pic:pic>
              </a:graphicData>
            </a:graphic>
          </wp:inline>
        </w:drawing>
      </w:r>
      <w:r w:rsidRPr="00F96FA8">
        <w:rPr>
          <w:noProof/>
        </w:rPr>
        <w:t xml:space="preserve"> </w:t>
      </w:r>
      <w:r>
        <w:rPr>
          <w:noProof/>
        </w:rPr>
        <w:drawing>
          <wp:inline distT="0" distB="0" distL="0" distR="0" wp14:anchorId="43EB8605" wp14:editId="23F18658">
            <wp:extent cx="5947258" cy="26692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667635"/>
                    </a:xfrm>
                    <a:prstGeom prst="rect">
                      <a:avLst/>
                    </a:prstGeom>
                  </pic:spPr>
                </pic:pic>
              </a:graphicData>
            </a:graphic>
          </wp:inline>
        </w:drawing>
      </w:r>
    </w:p>
    <w:p w:rsidR="000A753C" w:rsidRDefault="000A753C">
      <w:pPr>
        <w:rPr>
          <w:noProof/>
        </w:rPr>
      </w:pPr>
      <w:r>
        <w:rPr>
          <w:noProof/>
        </w:rPr>
        <w:br w:type="page"/>
      </w:r>
    </w:p>
    <w:p w:rsidR="00F96FA8" w:rsidRDefault="000A753C" w:rsidP="007C4012">
      <w:pPr>
        <w:rPr>
          <w:rFonts w:ascii="Times New Roman" w:hAnsi="Times New Roman" w:cs="Times New Roman"/>
          <w:b/>
        </w:rPr>
      </w:pPr>
      <w:r>
        <w:rPr>
          <w:rFonts w:ascii="Times New Roman" w:hAnsi="Times New Roman" w:cs="Times New Roman"/>
          <w:b/>
        </w:rPr>
        <w:lastRenderedPageBreak/>
        <w:t>Progress Reports</w:t>
      </w:r>
    </w:p>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5 Sept 19-23, 2011</w:t>
            </w:r>
          </w:p>
        </w:tc>
      </w:tr>
    </w:tbl>
    <w:p w:rsidR="005D0E40" w:rsidRPr="000145BE" w:rsidRDefault="005D0E40" w:rsidP="005D0E40">
      <w:pPr>
        <w:rPr>
          <w:i/>
        </w:rPr>
      </w:pPr>
      <w:r w:rsidRPr="000145BE">
        <w:rPr>
          <w:i/>
        </w:rPr>
        <w:t>Scheduled Weekly Meeting: Friday 11:00, ET 118</w:t>
      </w:r>
    </w:p>
    <w:p w:rsidR="005D0E40" w:rsidRPr="000145BE" w:rsidRDefault="005D0E40" w:rsidP="005D0E40">
      <w:r w:rsidRPr="000145BE">
        <w:t>Primary Considerations:</w:t>
      </w:r>
    </w:p>
    <w:p w:rsidR="005D0E40" w:rsidRPr="000145BE" w:rsidRDefault="005D0E40" w:rsidP="005D0E40">
      <w:r w:rsidRPr="000145BE">
        <w:tab/>
        <w:t>-Assure the following are implemented in entirety (highlight complete)-</w:t>
      </w:r>
    </w:p>
    <w:p w:rsidR="005D0E40" w:rsidRPr="000145BE" w:rsidRDefault="005D0E40" w:rsidP="005D0E40">
      <w:pPr>
        <w:ind w:left="450"/>
      </w:pPr>
      <w:r w:rsidRPr="000145BE">
        <w:t>1. Proposal &amp; research (min 3 papers briefly reviewed and min 3 annotated links listed in MS word</w:t>
      </w:r>
      <w:proofErr w:type="gramStart"/>
      <w:r w:rsidRPr="000145BE">
        <w:t>)</w:t>
      </w:r>
      <w:proofErr w:type="gramEnd"/>
      <w:r w:rsidRPr="000145BE">
        <w:br/>
        <w:t>2. Personal evaluation sheets</w:t>
      </w:r>
      <w:r w:rsidRPr="000145BE">
        <w:br/>
        <w:t xml:space="preserve">3. Vision document </w:t>
      </w:r>
    </w:p>
    <w:p w:rsidR="005D0E40" w:rsidRPr="000145BE" w:rsidRDefault="005D0E40" w:rsidP="005D0E40">
      <w:pPr>
        <w:ind w:left="450" w:firstLine="270"/>
      </w:pPr>
      <w:r w:rsidRPr="000145BE">
        <w:rPr>
          <w:i/>
        </w:rPr>
        <w:t>Complete last section</w:t>
      </w:r>
      <w:r w:rsidRPr="000145BE">
        <w:rPr>
          <w:i/>
        </w:rPr>
        <w:br/>
      </w:r>
      <w:r w:rsidRPr="000145BE">
        <w:t>4. Application architecture, color-coded (v1, v2)</w:t>
      </w:r>
    </w:p>
    <w:p w:rsidR="005D0E40" w:rsidRPr="000145BE" w:rsidRDefault="005D0E40" w:rsidP="005D0E40">
      <w:pPr>
        <w:ind w:left="450" w:firstLine="270"/>
      </w:pPr>
      <w:r w:rsidRPr="000145BE">
        <w:rPr>
          <w:i/>
        </w:rPr>
        <w:t>Add Color legend</w:t>
      </w:r>
      <w:r w:rsidRPr="000145BE">
        <w:br/>
        <w:t xml:space="preserve">5. </w:t>
      </w:r>
      <w:proofErr w:type="gramStart"/>
      <w:r w:rsidRPr="000145BE">
        <w:t>SRS (v1) with top-level FR list from App Arch (v2)</w:t>
      </w:r>
      <w:r w:rsidRPr="000145BE">
        <w:br/>
        <w:t>6.</w:t>
      </w:r>
      <w:proofErr w:type="gramEnd"/>
      <w:r w:rsidRPr="000145BE">
        <w:t xml:space="preserve"> Axiomatic design tool (</w:t>
      </w:r>
      <w:proofErr w:type="spellStart"/>
      <w:r w:rsidRPr="000145BE">
        <w:t>Acclaro</w:t>
      </w:r>
      <w:proofErr w:type="spellEnd"/>
      <w:r w:rsidRPr="000145BE">
        <w:t xml:space="preserve"> download</w:t>
      </w:r>
      <w:proofErr w:type="gramStart"/>
      <w:r w:rsidRPr="000145BE">
        <w:t>)</w:t>
      </w:r>
      <w:proofErr w:type="gramEnd"/>
      <w:r w:rsidRPr="000145BE">
        <w:br/>
        <w:t>a. Design Matrix - FR/DP (v1)</w:t>
      </w:r>
      <w:r w:rsidRPr="000145BE">
        <w:br/>
        <w:t>b. DSM - DP/DP (v1)</w:t>
      </w:r>
      <w:r w:rsidRPr="000145BE">
        <w:br/>
        <w:t>7. Progress reports (in MS Word, table format, weekly)</w:t>
      </w:r>
    </w:p>
    <w:p w:rsidR="005D0E40" w:rsidRPr="000145BE" w:rsidRDefault="005D0E40" w:rsidP="005D0E40">
      <w:r w:rsidRPr="000145BE">
        <w:t>Determined DPs, Finished Design Matrix, Done with SRS section 1 and 2, and 3.1</w:t>
      </w:r>
    </w:p>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6 Sept 26-30, 2011</w:t>
            </w:r>
          </w:p>
        </w:tc>
      </w:tr>
    </w:tbl>
    <w:p w:rsidR="005D0E40" w:rsidRPr="000145BE" w:rsidRDefault="005D0E40" w:rsidP="005D0E40">
      <w:pPr>
        <w:rPr>
          <w:i/>
        </w:rPr>
      </w:pPr>
      <w:r w:rsidRPr="000145BE">
        <w:rPr>
          <w:i/>
        </w:rPr>
        <w:t>Schedule Weekly Meeting: Friday 11:00, ET118</w:t>
      </w:r>
    </w:p>
    <w:p w:rsidR="005D0E40" w:rsidRPr="000145BE" w:rsidRDefault="005D0E40" w:rsidP="005D0E40">
      <w:r w:rsidRPr="000145BE">
        <w:t>To be accomplished this week:</w:t>
      </w:r>
    </w:p>
    <w:p w:rsidR="005D0E40" w:rsidRPr="000145BE" w:rsidRDefault="005D0E40" w:rsidP="005D0E40">
      <w:pPr>
        <w:pStyle w:val="ListParagraph"/>
        <w:numPr>
          <w:ilvl w:val="0"/>
          <w:numId w:val="9"/>
        </w:numPr>
        <w:spacing w:after="200" w:line="276" w:lineRule="auto"/>
      </w:pPr>
      <w:r w:rsidRPr="000145BE">
        <w:t>App Architecture color legend added, color those which will be accomplished this semester green.</w:t>
      </w:r>
    </w:p>
    <w:p w:rsidR="005D0E40" w:rsidRPr="000145BE" w:rsidRDefault="005D0E40" w:rsidP="005D0E40">
      <w:pPr>
        <w:pStyle w:val="ListParagraph"/>
        <w:numPr>
          <w:ilvl w:val="1"/>
          <w:numId w:val="9"/>
        </w:numPr>
        <w:spacing w:after="200" w:line="276" w:lineRule="auto"/>
      </w:pPr>
      <w:r w:rsidRPr="000145BE">
        <w:t>At meeting</w:t>
      </w:r>
    </w:p>
    <w:p w:rsidR="005D0E40" w:rsidRPr="000145BE" w:rsidRDefault="005D0E40" w:rsidP="005D0E40">
      <w:pPr>
        <w:pStyle w:val="ListParagraph"/>
        <w:numPr>
          <w:ilvl w:val="0"/>
          <w:numId w:val="9"/>
        </w:numPr>
        <w:spacing w:after="200" w:line="276" w:lineRule="auto"/>
      </w:pPr>
      <w:r w:rsidRPr="000145BE">
        <w:t>PMP v1 started</w:t>
      </w:r>
    </w:p>
    <w:p w:rsidR="005D0E40" w:rsidRPr="000145BE" w:rsidRDefault="005D0E40" w:rsidP="005D0E40">
      <w:pPr>
        <w:pStyle w:val="ListParagraph"/>
        <w:numPr>
          <w:ilvl w:val="0"/>
          <w:numId w:val="9"/>
        </w:numPr>
        <w:spacing w:after="200" w:line="276" w:lineRule="auto"/>
      </w:pPr>
      <w:r w:rsidRPr="000145BE">
        <w:t>Finish SRS v2</w:t>
      </w:r>
    </w:p>
    <w:p w:rsidR="005D0E40" w:rsidRPr="000145BE" w:rsidRDefault="005D0E40" w:rsidP="005D0E40">
      <w:pPr>
        <w:pStyle w:val="ListParagraph"/>
        <w:numPr>
          <w:ilvl w:val="1"/>
          <w:numId w:val="9"/>
        </w:numPr>
        <w:spacing w:after="200" w:line="276" w:lineRule="auto"/>
      </w:pPr>
      <w:r w:rsidRPr="000145BE">
        <w:t>Mark sections 3.6</w:t>
      </w:r>
    </w:p>
    <w:p w:rsidR="005D0E40" w:rsidRPr="000145BE" w:rsidRDefault="005D0E40" w:rsidP="005D0E40">
      <w:pPr>
        <w:pStyle w:val="ListParagraph"/>
        <w:numPr>
          <w:ilvl w:val="1"/>
          <w:numId w:val="9"/>
        </w:numPr>
        <w:spacing w:after="200" w:line="276" w:lineRule="auto"/>
      </w:pPr>
      <w:r w:rsidRPr="000145BE">
        <w:t xml:space="preserve">Andrew sections 3.3, 3.4, </w:t>
      </w:r>
      <w:proofErr w:type="gramStart"/>
      <w:r w:rsidRPr="000145BE">
        <w:t>3</w:t>
      </w:r>
      <w:proofErr w:type="gramEnd"/>
      <w:r w:rsidRPr="000145BE">
        <w:t>.</w:t>
      </w:r>
    </w:p>
    <w:p w:rsidR="005D0E40" w:rsidRPr="000145BE" w:rsidRDefault="005D0E40" w:rsidP="005D0E40">
      <w:pPr>
        <w:pStyle w:val="ListParagraph"/>
        <w:numPr>
          <w:ilvl w:val="1"/>
          <w:numId w:val="9"/>
        </w:numPr>
        <w:spacing w:after="200" w:line="276" w:lineRule="auto"/>
      </w:pPr>
      <w:r w:rsidRPr="000145BE">
        <w:t>Me others</w:t>
      </w:r>
    </w:p>
    <w:p w:rsidR="005D0E40" w:rsidRPr="000145BE" w:rsidRDefault="005D0E40" w:rsidP="005D0E40">
      <w:pPr>
        <w:pStyle w:val="ListParagraph"/>
        <w:numPr>
          <w:ilvl w:val="2"/>
          <w:numId w:val="9"/>
        </w:numPr>
        <w:spacing w:after="200" w:line="276" w:lineRule="auto"/>
      </w:pPr>
      <w:r w:rsidRPr="000145BE">
        <w:t>By Wednesday</w:t>
      </w:r>
    </w:p>
    <w:p w:rsidR="005D0E40" w:rsidRPr="000145BE" w:rsidRDefault="005D0E40" w:rsidP="005D0E40">
      <w:pPr>
        <w:pStyle w:val="ListParagraph"/>
        <w:numPr>
          <w:ilvl w:val="0"/>
          <w:numId w:val="9"/>
        </w:numPr>
        <w:spacing w:after="200" w:line="276" w:lineRule="auto"/>
      </w:pPr>
      <w:r w:rsidRPr="000145BE">
        <w:t>Finish Vision Last Section</w:t>
      </w:r>
    </w:p>
    <w:p w:rsidR="005D0E40" w:rsidRPr="000145BE" w:rsidRDefault="005D0E40" w:rsidP="005D0E40">
      <w:pPr>
        <w:pStyle w:val="ListParagraph"/>
        <w:ind w:left="1440"/>
      </w:pPr>
      <w:r w:rsidRPr="000145BE">
        <w:t>Matthew</w:t>
      </w:r>
    </w:p>
    <w:p w:rsidR="005D0E40" w:rsidRPr="000145BE" w:rsidRDefault="005D0E40" w:rsidP="005D0E40">
      <w:pPr>
        <w:pStyle w:val="ListParagraph"/>
        <w:numPr>
          <w:ilvl w:val="0"/>
          <w:numId w:val="9"/>
        </w:numPr>
        <w:spacing w:after="200" w:line="276" w:lineRule="auto"/>
      </w:pPr>
      <w:r w:rsidRPr="000145BE">
        <w:t>Risk/FMEA v1</w:t>
      </w:r>
    </w:p>
    <w:p w:rsidR="005D0E40" w:rsidRPr="000145BE" w:rsidRDefault="005D0E40" w:rsidP="005D0E40">
      <w:pPr>
        <w:pStyle w:val="ListParagraph"/>
        <w:numPr>
          <w:ilvl w:val="1"/>
          <w:numId w:val="9"/>
        </w:numPr>
        <w:spacing w:after="200" w:line="276" w:lineRule="auto"/>
      </w:pPr>
      <w:r w:rsidRPr="000145BE">
        <w:t>At meeting</w:t>
      </w:r>
    </w:p>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7 October 3-7, 2011</w:t>
            </w:r>
          </w:p>
        </w:tc>
      </w:tr>
    </w:tbl>
    <w:p w:rsidR="005D0E40" w:rsidRPr="000145BE" w:rsidRDefault="005D0E40" w:rsidP="005D0E40">
      <w:pPr>
        <w:rPr>
          <w:i/>
        </w:rPr>
      </w:pPr>
      <w:r w:rsidRPr="000145BE">
        <w:rPr>
          <w:i/>
        </w:rPr>
        <w:t xml:space="preserve">Schedule Weekly Meeting: Friday 11:00, ET118 </w:t>
      </w:r>
    </w:p>
    <w:p w:rsidR="005D0E40" w:rsidRPr="000145BE" w:rsidRDefault="005D0E40" w:rsidP="005D0E40">
      <w:r w:rsidRPr="000145BE">
        <w:t>To Be Accomplished This Week:</w:t>
      </w:r>
    </w:p>
    <w:p w:rsidR="005D0E40" w:rsidRPr="000145BE" w:rsidRDefault="005D0E40" w:rsidP="005D0E40">
      <w:pPr>
        <w:ind w:left="270"/>
      </w:pPr>
      <w:r w:rsidRPr="000145BE">
        <w:t xml:space="preserve">House </w:t>
      </w:r>
      <w:proofErr w:type="gramStart"/>
      <w:r w:rsidRPr="000145BE">
        <w:t>Of</w:t>
      </w:r>
      <w:proofErr w:type="gramEnd"/>
      <w:r w:rsidRPr="000145BE">
        <w:t xml:space="preserve"> Quality-Mark</w:t>
      </w:r>
    </w:p>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8 October 10-14, 2011</w:t>
            </w:r>
          </w:p>
        </w:tc>
      </w:tr>
    </w:tbl>
    <w:p w:rsidR="005D0E40" w:rsidRPr="000145BE" w:rsidRDefault="005D0E40" w:rsidP="005D0E40">
      <w:pPr>
        <w:rPr>
          <w:i/>
        </w:rPr>
      </w:pPr>
      <w:r w:rsidRPr="000145BE">
        <w:rPr>
          <w:i/>
        </w:rPr>
        <w:t>Schedule Weekly Meeting: Friday 8:00, ET118</w:t>
      </w:r>
    </w:p>
    <w:p w:rsidR="005D0E40" w:rsidRPr="000145BE" w:rsidRDefault="005D0E40" w:rsidP="005D0E40">
      <w:r w:rsidRPr="000145BE">
        <w:t>To Be Accomplished This Week:</w:t>
      </w:r>
    </w:p>
    <w:p w:rsidR="005D0E40" w:rsidRPr="000145BE" w:rsidRDefault="005D0E40" w:rsidP="005D0E40">
      <w:pPr>
        <w:ind w:left="270"/>
      </w:pPr>
      <w:r w:rsidRPr="000145BE">
        <w:t>Version 3.0 of Application Architecture</w:t>
      </w:r>
    </w:p>
    <w:p w:rsidR="005D0E40" w:rsidRPr="000145BE" w:rsidRDefault="005D0E40" w:rsidP="005D0E40">
      <w:pPr>
        <w:ind w:left="270"/>
      </w:pPr>
      <w:r w:rsidRPr="000145BE">
        <w:t>Consequential FR-DP Matrix Update</w:t>
      </w:r>
    </w:p>
    <w:p w:rsidR="005D0E40" w:rsidRPr="000145BE" w:rsidRDefault="005D0E40" w:rsidP="005D0E40">
      <w:pPr>
        <w:ind w:left="270"/>
      </w:pPr>
      <w:r w:rsidRPr="000145BE">
        <w:t xml:space="preserve">Setup and Utilize </w:t>
      </w:r>
      <w:proofErr w:type="spellStart"/>
      <w:r w:rsidRPr="000145BE">
        <w:t>BaseCamp</w:t>
      </w:r>
      <w:proofErr w:type="spellEnd"/>
      <w:r w:rsidRPr="000145BE">
        <w:t>-Matthew</w:t>
      </w:r>
    </w:p>
    <w:p w:rsidR="005D0E40" w:rsidRPr="000145BE" w:rsidRDefault="005D0E40" w:rsidP="005D0E40">
      <w:r w:rsidRPr="000145BE">
        <w:lastRenderedPageBreak/>
        <w:t>In Meeting:</w:t>
      </w:r>
    </w:p>
    <w:p w:rsidR="005D0E40" w:rsidRPr="000145BE" w:rsidRDefault="005D0E40" w:rsidP="005D0E40">
      <w:r w:rsidRPr="000145BE">
        <w:tab/>
        <w:t>Discuss and problem solve Hardware module wiring and software requisites</w:t>
      </w:r>
    </w:p>
    <w:p w:rsidR="005D0E40" w:rsidRPr="000145BE" w:rsidRDefault="005D0E40" w:rsidP="005D0E40"/>
    <w:p w:rsidR="005D0E40" w:rsidRPr="000145BE" w:rsidRDefault="005D0E40" w:rsidP="005D0E40">
      <w:pPr>
        <w:rPr>
          <w:u w:val="single"/>
        </w:rPr>
      </w:pPr>
    </w:p>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9 October 17-21, 2011</w:t>
            </w:r>
          </w:p>
        </w:tc>
      </w:tr>
    </w:tbl>
    <w:p w:rsidR="005D0E40" w:rsidRPr="000145BE" w:rsidRDefault="005D0E40" w:rsidP="005D0E40">
      <w:pPr>
        <w:rPr>
          <w:i/>
          <w:strike/>
        </w:rPr>
      </w:pPr>
      <w:r w:rsidRPr="000145BE">
        <w:rPr>
          <w:i/>
          <w:strike/>
        </w:rPr>
        <w:t>Schedule Weekly Meeting: Friday 9:00, ET Lounge</w:t>
      </w:r>
    </w:p>
    <w:p w:rsidR="005D0E40" w:rsidRPr="000145BE" w:rsidRDefault="005D0E40" w:rsidP="005D0E40">
      <w:r w:rsidRPr="000145BE">
        <w:t>To Be Accomplished This Week:</w:t>
      </w:r>
    </w:p>
    <w:p w:rsidR="005D0E40" w:rsidRPr="000145BE" w:rsidRDefault="005D0E40" w:rsidP="005D0E40">
      <w:pPr>
        <w:ind w:left="270"/>
      </w:pPr>
      <w:r w:rsidRPr="000145BE">
        <w:t>Beta test module wiring-Mark building C driver to assist</w:t>
      </w:r>
    </w:p>
    <w:p w:rsidR="005D0E40" w:rsidRPr="000145BE" w:rsidRDefault="005D0E40" w:rsidP="005D0E40">
      <w:pPr>
        <w:ind w:left="270"/>
      </w:pPr>
      <w:r w:rsidRPr="000145BE">
        <w:t>Uncouple coupled sections of DSM and FR-DP Matrix – team</w:t>
      </w:r>
    </w:p>
    <w:p w:rsidR="005D0E40" w:rsidRPr="000145BE" w:rsidRDefault="005D0E40" w:rsidP="005D0E40">
      <w:pPr>
        <w:ind w:left="270"/>
      </w:pPr>
      <w:r w:rsidRPr="000145BE">
        <w:t xml:space="preserve">Upload TECHSPECS and Tech documentations to </w:t>
      </w:r>
      <w:proofErr w:type="spellStart"/>
      <w:r w:rsidRPr="000145BE">
        <w:t>CMap</w:t>
      </w:r>
      <w:proofErr w:type="spellEnd"/>
    </w:p>
    <w:p w:rsidR="005D0E40" w:rsidRPr="000145BE" w:rsidRDefault="005D0E40" w:rsidP="005D0E40">
      <w:pPr>
        <w:ind w:left="270"/>
      </w:pPr>
      <w:r w:rsidRPr="000145BE">
        <w:t xml:space="preserve">Update </w:t>
      </w:r>
      <w:proofErr w:type="gramStart"/>
      <w:r w:rsidRPr="000145BE">
        <w:t>GANTT Chart</w:t>
      </w:r>
      <w:proofErr w:type="gramEnd"/>
    </w:p>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10 October 24-28, 2011</w:t>
            </w:r>
          </w:p>
        </w:tc>
      </w:tr>
    </w:tbl>
    <w:p w:rsidR="005D0E40" w:rsidRPr="000145BE" w:rsidRDefault="005D0E40" w:rsidP="005D0E40">
      <w:pPr>
        <w:rPr>
          <w:i/>
        </w:rPr>
      </w:pPr>
      <w:r w:rsidRPr="000145BE">
        <w:rPr>
          <w:i/>
        </w:rPr>
        <w:t>Schedule Weekly Meeting: Friday 11:00, ET118</w:t>
      </w:r>
    </w:p>
    <w:p w:rsidR="005D0E40" w:rsidRPr="000145BE" w:rsidRDefault="005D0E40" w:rsidP="005D0E40">
      <w:r w:rsidRPr="000145BE">
        <w:t>To Be Accomplished This Week:</w:t>
      </w:r>
    </w:p>
    <w:p w:rsidR="005D0E40" w:rsidRPr="000145BE" w:rsidRDefault="005D0E40" w:rsidP="005D0E40">
      <w:pPr>
        <w:ind w:left="270"/>
      </w:pPr>
      <w:r w:rsidRPr="000145BE">
        <w:t xml:space="preserve">House </w:t>
      </w:r>
      <w:proofErr w:type="gramStart"/>
      <w:r w:rsidRPr="000145BE">
        <w:t>Of</w:t>
      </w:r>
      <w:proofErr w:type="gramEnd"/>
      <w:r w:rsidRPr="000145BE">
        <w:t xml:space="preserve"> Quality-Mark</w:t>
      </w:r>
    </w:p>
    <w:p w:rsidR="005D0E40" w:rsidRPr="000145BE" w:rsidRDefault="005D0E40" w:rsidP="005D0E40">
      <w:pPr>
        <w:ind w:left="270"/>
      </w:pPr>
      <w:r w:rsidRPr="000145BE">
        <w:t>UML-Andrew</w:t>
      </w:r>
    </w:p>
    <w:p w:rsidR="005D0E40" w:rsidRPr="000145BE" w:rsidRDefault="005D0E40" w:rsidP="005D0E40">
      <w:pPr>
        <w:ind w:left="270"/>
      </w:pPr>
      <w:r w:rsidRPr="000145BE">
        <w:t>Update DSM with new FR-DP-Matthew</w:t>
      </w:r>
    </w:p>
    <w:p w:rsidR="005D0E40" w:rsidRPr="000145BE" w:rsidRDefault="005D0E40" w:rsidP="005D0E40">
      <w:pPr>
        <w:ind w:left="270"/>
      </w:pPr>
      <w:r w:rsidRPr="000145BE">
        <w:t>New System Architecture-Matthew</w:t>
      </w:r>
    </w:p>
    <w:p w:rsidR="005D0E40" w:rsidRPr="000145BE" w:rsidRDefault="005D0E40" w:rsidP="005D0E40">
      <w:pPr>
        <w:ind w:left="270"/>
      </w:pPr>
      <w:r w:rsidRPr="000145BE">
        <w:t>3 Slides Per person for Wednesday Presentation</w:t>
      </w:r>
    </w:p>
    <w:p w:rsidR="005D0E40" w:rsidRPr="000145BE" w:rsidRDefault="005D0E40" w:rsidP="005D0E40">
      <w:pPr>
        <w:ind w:left="270"/>
      </w:pPr>
      <w:r w:rsidRPr="000145BE">
        <w:tab/>
        <w:t>Andrew-Architectures</w:t>
      </w:r>
    </w:p>
    <w:p w:rsidR="005D0E40" w:rsidRPr="000145BE" w:rsidRDefault="005D0E40" w:rsidP="005D0E40">
      <w:pPr>
        <w:ind w:left="270"/>
      </w:pPr>
      <w:r w:rsidRPr="000145BE">
        <w:tab/>
        <w:t>Mark- House of Quality and Hardware</w:t>
      </w:r>
    </w:p>
    <w:p w:rsidR="005D0E40" w:rsidRPr="000145BE" w:rsidRDefault="005D0E40" w:rsidP="005D0E40">
      <w:pPr>
        <w:ind w:left="270"/>
      </w:pPr>
      <w:r w:rsidRPr="000145BE">
        <w:tab/>
        <w:t>Matthew- PMP info</w:t>
      </w:r>
    </w:p>
    <w:p w:rsidR="005D0E40" w:rsidRPr="000145BE" w:rsidRDefault="005D0E40" w:rsidP="005D0E40">
      <w:pPr>
        <w:ind w:left="270"/>
      </w:pPr>
      <w:r w:rsidRPr="000145BE">
        <w:t>At Meeting:</w:t>
      </w:r>
    </w:p>
    <w:p w:rsidR="005D0E40" w:rsidRPr="000145BE" w:rsidRDefault="005D0E40" w:rsidP="005D0E40">
      <w:pPr>
        <w:ind w:left="270"/>
      </w:pPr>
      <w:r w:rsidRPr="000145BE">
        <w:tab/>
        <w:t xml:space="preserve">Finish </w:t>
      </w:r>
      <w:proofErr w:type="gramStart"/>
      <w:r w:rsidRPr="000145BE">
        <w:t>Up</w:t>
      </w:r>
      <w:proofErr w:type="gramEnd"/>
      <w:r w:rsidRPr="000145BE">
        <w:t xml:space="preserve"> UML, update CMAP, Send </w:t>
      </w:r>
      <w:proofErr w:type="spellStart"/>
      <w:r w:rsidRPr="000145BE">
        <w:t>Tanik</w:t>
      </w:r>
      <w:proofErr w:type="spellEnd"/>
      <w:r w:rsidRPr="000145BE">
        <w:t xml:space="preserve"> link</w:t>
      </w:r>
    </w:p>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11 October 31-November 4, 2011</w:t>
            </w:r>
          </w:p>
        </w:tc>
      </w:tr>
    </w:tbl>
    <w:p w:rsidR="005D0E40" w:rsidRPr="000145BE" w:rsidRDefault="005D0E40" w:rsidP="005D0E40">
      <w:pPr>
        <w:rPr>
          <w:i/>
          <w:strike/>
        </w:rPr>
      </w:pPr>
      <w:r w:rsidRPr="000145BE">
        <w:rPr>
          <w:i/>
          <w:strike/>
        </w:rPr>
        <w:t>Schedule Weekly Meeting: Friday 11:00, ET118</w:t>
      </w:r>
    </w:p>
    <w:p w:rsidR="005D0E40" w:rsidRPr="000145BE" w:rsidRDefault="005D0E40" w:rsidP="005D0E40">
      <w:r w:rsidRPr="000145BE">
        <w:t>To Be Accomplished This Week:</w:t>
      </w:r>
    </w:p>
    <w:p w:rsidR="005D0E40" w:rsidRPr="000145BE" w:rsidRDefault="005D0E40" w:rsidP="005D0E40">
      <w:r w:rsidRPr="000145BE">
        <w:tab/>
        <w:t xml:space="preserve">Verification of Assumptions document completed and sent to </w:t>
      </w:r>
      <w:proofErr w:type="spellStart"/>
      <w:r w:rsidRPr="000145BE">
        <w:t>Tanik</w:t>
      </w:r>
      <w:proofErr w:type="spellEnd"/>
      <w:r w:rsidRPr="000145BE">
        <w:t>- Matthew and Mark</w:t>
      </w:r>
    </w:p>
    <w:p w:rsidR="005D0E40" w:rsidRPr="000145BE" w:rsidRDefault="005D0E40" w:rsidP="005D0E40"/>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12 November 7-11, 2011</w:t>
            </w:r>
          </w:p>
        </w:tc>
      </w:tr>
    </w:tbl>
    <w:p w:rsidR="005D0E40" w:rsidRPr="000145BE" w:rsidRDefault="005D0E40" w:rsidP="005D0E40">
      <w:pPr>
        <w:rPr>
          <w:i/>
        </w:rPr>
      </w:pPr>
      <w:r w:rsidRPr="000145BE">
        <w:rPr>
          <w:i/>
        </w:rPr>
        <w:t>Schedule Weekly Meeting: Friday 11:00, ET118</w:t>
      </w:r>
    </w:p>
    <w:p w:rsidR="005D0E40" w:rsidRPr="000145BE" w:rsidRDefault="005D0E40" w:rsidP="005D0E40">
      <w:r w:rsidRPr="000145BE">
        <w:t>To Be Accomplished This Week:</w:t>
      </w:r>
    </w:p>
    <w:p w:rsidR="005D0E40" w:rsidRPr="000145BE" w:rsidRDefault="005D0E40" w:rsidP="005D0E40">
      <w:r w:rsidRPr="000145BE">
        <w:tab/>
        <w:t>Redo Verification of Assumption document and flow chart- Matthew</w:t>
      </w:r>
    </w:p>
    <w:p w:rsidR="005D0E40" w:rsidRPr="000145BE" w:rsidRDefault="005D0E40" w:rsidP="005D0E40">
      <w:r w:rsidRPr="000145BE">
        <w:tab/>
        <w:t>Update CMAP for reporting-Mark, Andrew, Matthew</w:t>
      </w:r>
    </w:p>
    <w:p w:rsidR="005D0E40" w:rsidRPr="000145BE" w:rsidRDefault="005D0E40" w:rsidP="005D0E40">
      <w:r w:rsidRPr="000145BE">
        <w:tab/>
      </w:r>
      <w:r w:rsidRPr="000145BE">
        <w:tab/>
        <w:t>Uplink Version 4 of FR-DP, DSM, Design Matrix, Systems Architecture</w:t>
      </w:r>
    </w:p>
    <w:p w:rsidR="005D0E40" w:rsidRPr="000145BE" w:rsidRDefault="005D0E40" w:rsidP="005D0E40">
      <w:r w:rsidRPr="000145BE">
        <w:tab/>
      </w:r>
      <w:r w:rsidRPr="000145BE">
        <w:tab/>
        <w:t xml:space="preserve">Uplink Verification Documents and send link to </w:t>
      </w:r>
      <w:proofErr w:type="spellStart"/>
      <w:r w:rsidRPr="000145BE">
        <w:t>Tanik</w:t>
      </w:r>
      <w:proofErr w:type="spellEnd"/>
    </w:p>
    <w:p w:rsidR="005D0E40" w:rsidRPr="000145BE" w:rsidRDefault="005D0E40" w:rsidP="005D0E40">
      <w:r w:rsidRPr="000145BE">
        <w:tab/>
      </w:r>
      <w:r w:rsidRPr="000145BE">
        <w:tab/>
        <w:t>Add content to Information Architecture</w:t>
      </w:r>
    </w:p>
    <w:p w:rsidR="005D0E40" w:rsidRPr="000145BE" w:rsidRDefault="005D0E40" w:rsidP="005D0E40">
      <w:r w:rsidRPr="000145BE">
        <w:tab/>
      </w:r>
    </w:p>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13 November 14-18, 2011</w:t>
            </w:r>
          </w:p>
        </w:tc>
      </w:tr>
    </w:tbl>
    <w:tbl>
      <w:tblPr>
        <w:tblStyle w:val="TableGrid1"/>
        <w:tblW w:w="0" w:type="auto"/>
        <w:tblLook w:val="04A0" w:firstRow="1" w:lastRow="0" w:firstColumn="1" w:lastColumn="0" w:noHBand="0" w:noVBand="1"/>
      </w:tblPr>
      <w:tblGrid>
        <w:gridCol w:w="1188"/>
        <w:gridCol w:w="2610"/>
        <w:gridCol w:w="5778"/>
      </w:tblGrid>
      <w:tr w:rsidR="005D0E40" w:rsidRPr="000145BE" w:rsidTr="005D0E40">
        <w:tc>
          <w:tcPr>
            <w:tcW w:w="1188" w:type="dxa"/>
          </w:tcPr>
          <w:p w:rsidR="005D0E40" w:rsidRPr="000145BE" w:rsidRDefault="005D0E40" w:rsidP="005D0E40">
            <w:pPr>
              <w:rPr>
                <w:rFonts w:ascii="Times New Roman" w:hAnsi="Times New Roman" w:cs="Times New Roman"/>
                <w:b/>
                <w:sz w:val="24"/>
                <w:szCs w:val="24"/>
              </w:rPr>
            </w:pPr>
            <w:r w:rsidRPr="000145BE">
              <w:rPr>
                <w:rFonts w:ascii="Times New Roman" w:hAnsi="Times New Roman" w:cs="Times New Roman"/>
                <w:b/>
                <w:sz w:val="24"/>
                <w:szCs w:val="24"/>
              </w:rPr>
              <w:t>Name</w:t>
            </w:r>
          </w:p>
        </w:tc>
        <w:tc>
          <w:tcPr>
            <w:tcW w:w="2610" w:type="dxa"/>
          </w:tcPr>
          <w:p w:rsidR="005D0E40" w:rsidRPr="000145BE" w:rsidRDefault="005D0E40" w:rsidP="005D0E40">
            <w:pPr>
              <w:rPr>
                <w:rFonts w:ascii="Times New Roman" w:hAnsi="Times New Roman" w:cs="Times New Roman"/>
                <w:sz w:val="24"/>
                <w:szCs w:val="24"/>
              </w:rPr>
            </w:pPr>
            <w:r w:rsidRPr="000145BE">
              <w:rPr>
                <w:rFonts w:ascii="Times New Roman" w:hAnsi="Times New Roman" w:cs="Times New Roman"/>
                <w:sz w:val="24"/>
                <w:szCs w:val="24"/>
              </w:rPr>
              <w:t>Role</w:t>
            </w:r>
          </w:p>
        </w:tc>
        <w:tc>
          <w:tcPr>
            <w:tcW w:w="5778" w:type="dxa"/>
          </w:tcPr>
          <w:p w:rsidR="005D0E40" w:rsidRPr="000145BE" w:rsidRDefault="005D0E40" w:rsidP="005D0E40">
            <w:pPr>
              <w:rPr>
                <w:rFonts w:ascii="Times New Roman" w:hAnsi="Times New Roman" w:cs="Times New Roman"/>
                <w:sz w:val="24"/>
                <w:szCs w:val="24"/>
              </w:rPr>
            </w:pPr>
            <w:r w:rsidRPr="000145BE">
              <w:rPr>
                <w:rFonts w:ascii="Times New Roman" w:hAnsi="Times New Roman" w:cs="Times New Roman"/>
                <w:sz w:val="24"/>
                <w:szCs w:val="24"/>
              </w:rPr>
              <w:t>Progress</w:t>
            </w:r>
          </w:p>
        </w:tc>
      </w:tr>
      <w:tr w:rsidR="005D0E40" w:rsidRPr="000145BE" w:rsidTr="005D0E40">
        <w:tc>
          <w:tcPr>
            <w:tcW w:w="1188" w:type="dxa"/>
          </w:tcPr>
          <w:p w:rsidR="005D0E40" w:rsidRPr="000145BE" w:rsidRDefault="005D0E40" w:rsidP="005D0E40">
            <w:pPr>
              <w:rPr>
                <w:rFonts w:ascii="Times New Roman" w:hAnsi="Times New Roman" w:cs="Times New Roman"/>
                <w:sz w:val="24"/>
                <w:szCs w:val="24"/>
              </w:rPr>
            </w:pPr>
            <w:r w:rsidRPr="000145BE">
              <w:rPr>
                <w:rFonts w:ascii="Times New Roman" w:hAnsi="Times New Roman" w:cs="Times New Roman"/>
                <w:sz w:val="24"/>
                <w:szCs w:val="24"/>
              </w:rPr>
              <w:t xml:space="preserve">Matthew </w:t>
            </w:r>
            <w:proofErr w:type="spellStart"/>
            <w:r w:rsidRPr="000145BE">
              <w:rPr>
                <w:rFonts w:ascii="Times New Roman" w:hAnsi="Times New Roman" w:cs="Times New Roman"/>
                <w:sz w:val="24"/>
                <w:szCs w:val="24"/>
              </w:rPr>
              <w:t>Rasler</w:t>
            </w:r>
            <w:proofErr w:type="spellEnd"/>
          </w:p>
        </w:tc>
        <w:tc>
          <w:tcPr>
            <w:tcW w:w="2610" w:type="dxa"/>
          </w:tcPr>
          <w:p w:rsidR="005D0E40" w:rsidRPr="000145BE" w:rsidRDefault="005D0E40" w:rsidP="005D0E40">
            <w:pPr>
              <w:rPr>
                <w:rFonts w:ascii="Times New Roman" w:hAnsi="Times New Roman" w:cs="Times New Roman"/>
                <w:sz w:val="24"/>
                <w:szCs w:val="24"/>
              </w:rPr>
            </w:pPr>
            <w:r w:rsidRPr="000145BE">
              <w:rPr>
                <w:rFonts w:ascii="Times New Roman" w:hAnsi="Times New Roman" w:cs="Times New Roman"/>
                <w:sz w:val="24"/>
                <w:szCs w:val="24"/>
              </w:rPr>
              <w:t>Project Manager</w:t>
            </w:r>
          </w:p>
        </w:tc>
        <w:tc>
          <w:tcPr>
            <w:tcW w:w="5778" w:type="dxa"/>
          </w:tcPr>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3.2 hours : Exam 1</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3.7 hours : Exam 2</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52 min : Reviewing COMET slideshow and homework 1</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 xml:space="preserve">38 min : Reviewing CPS executive summary by U.S. </w:t>
            </w:r>
            <w:r w:rsidRPr="000145BE">
              <w:rPr>
                <w:rFonts w:ascii="Times New Roman" w:hAnsi="Times New Roman" w:cs="Times New Roman"/>
                <w:sz w:val="24"/>
                <w:szCs w:val="24"/>
              </w:rPr>
              <w:lastRenderedPageBreak/>
              <w:t>Government and homework 2</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1.2 hours : Writing this progress report, writing reminder email to group, collecting reports, attaching to CMAP, uploading new CMAP to server, emailing you that it its completed.</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1.5 hours : Uploaded content management solution for webpage</w:t>
            </w:r>
          </w:p>
        </w:tc>
      </w:tr>
      <w:tr w:rsidR="005D0E40" w:rsidRPr="000145BE" w:rsidTr="005D0E40">
        <w:tc>
          <w:tcPr>
            <w:tcW w:w="1188" w:type="dxa"/>
          </w:tcPr>
          <w:p w:rsidR="005D0E40" w:rsidRPr="000145BE" w:rsidRDefault="005D0E40" w:rsidP="005D0E40">
            <w:pPr>
              <w:rPr>
                <w:rFonts w:ascii="Times New Roman" w:hAnsi="Times New Roman" w:cs="Times New Roman"/>
                <w:sz w:val="24"/>
                <w:szCs w:val="24"/>
              </w:rPr>
            </w:pPr>
            <w:r w:rsidRPr="000145BE">
              <w:rPr>
                <w:rFonts w:ascii="Times New Roman" w:hAnsi="Times New Roman" w:cs="Times New Roman"/>
                <w:sz w:val="24"/>
                <w:szCs w:val="24"/>
              </w:rPr>
              <w:lastRenderedPageBreak/>
              <w:t xml:space="preserve">Andrew </w:t>
            </w:r>
            <w:proofErr w:type="spellStart"/>
            <w:r w:rsidRPr="000145BE">
              <w:rPr>
                <w:rFonts w:ascii="Times New Roman" w:hAnsi="Times New Roman" w:cs="Times New Roman"/>
                <w:sz w:val="24"/>
                <w:szCs w:val="24"/>
              </w:rPr>
              <w:t>Habegger</w:t>
            </w:r>
            <w:proofErr w:type="spellEnd"/>
          </w:p>
        </w:tc>
        <w:tc>
          <w:tcPr>
            <w:tcW w:w="2610" w:type="dxa"/>
          </w:tcPr>
          <w:p w:rsidR="005D0E40" w:rsidRPr="000145BE" w:rsidRDefault="005D0E40" w:rsidP="005D0E40">
            <w:pPr>
              <w:rPr>
                <w:rFonts w:ascii="Times New Roman" w:hAnsi="Times New Roman" w:cs="Times New Roman"/>
                <w:sz w:val="24"/>
                <w:szCs w:val="24"/>
              </w:rPr>
            </w:pPr>
            <w:r w:rsidRPr="000145BE">
              <w:rPr>
                <w:rFonts w:ascii="Times New Roman" w:hAnsi="Times New Roman" w:cs="Times New Roman"/>
                <w:sz w:val="24"/>
                <w:szCs w:val="24"/>
              </w:rPr>
              <w:t>(2</w:t>
            </w:r>
            <w:r w:rsidRPr="000145BE">
              <w:rPr>
                <w:rFonts w:ascii="Times New Roman" w:hAnsi="Times New Roman" w:cs="Times New Roman"/>
                <w:sz w:val="24"/>
                <w:szCs w:val="24"/>
                <w:vertAlign w:val="superscript"/>
              </w:rPr>
              <w:t>nd</w:t>
            </w:r>
            <w:r w:rsidRPr="000145BE">
              <w:rPr>
                <w:rFonts w:ascii="Times New Roman" w:hAnsi="Times New Roman" w:cs="Times New Roman"/>
                <w:sz w:val="24"/>
                <w:szCs w:val="24"/>
              </w:rPr>
              <w:t>) Project Manager</w:t>
            </w:r>
          </w:p>
          <w:p w:rsidR="005D0E40" w:rsidRPr="000145BE" w:rsidRDefault="005D0E40" w:rsidP="005D0E40">
            <w:pPr>
              <w:rPr>
                <w:rFonts w:ascii="Times New Roman" w:hAnsi="Times New Roman" w:cs="Times New Roman"/>
                <w:sz w:val="24"/>
                <w:szCs w:val="24"/>
              </w:rPr>
            </w:pPr>
            <w:r w:rsidRPr="000145BE">
              <w:rPr>
                <w:rFonts w:ascii="Times New Roman" w:hAnsi="Times New Roman" w:cs="Times New Roman"/>
                <w:sz w:val="24"/>
                <w:szCs w:val="24"/>
              </w:rPr>
              <w:t>System Designer</w:t>
            </w:r>
          </w:p>
        </w:tc>
        <w:tc>
          <w:tcPr>
            <w:tcW w:w="5778" w:type="dxa"/>
          </w:tcPr>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2 hours : SRS §3.1, 3.2, 3.3</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5 hours : Exam 1</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3 hours : Prototyping</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1 hours : Homework 2</w:t>
            </w:r>
          </w:p>
        </w:tc>
      </w:tr>
      <w:tr w:rsidR="005D0E40" w:rsidRPr="000145BE" w:rsidTr="005D0E40">
        <w:tc>
          <w:tcPr>
            <w:tcW w:w="1188" w:type="dxa"/>
          </w:tcPr>
          <w:p w:rsidR="005D0E40" w:rsidRPr="000145BE" w:rsidRDefault="005D0E40" w:rsidP="005D0E40">
            <w:pPr>
              <w:rPr>
                <w:rFonts w:ascii="Times New Roman" w:hAnsi="Times New Roman" w:cs="Times New Roman"/>
                <w:sz w:val="24"/>
                <w:szCs w:val="24"/>
              </w:rPr>
            </w:pPr>
            <w:r w:rsidRPr="000145BE">
              <w:rPr>
                <w:rFonts w:ascii="Times New Roman" w:hAnsi="Times New Roman" w:cs="Times New Roman"/>
                <w:sz w:val="24"/>
                <w:szCs w:val="24"/>
              </w:rPr>
              <w:t>Mark Parker</w:t>
            </w:r>
          </w:p>
        </w:tc>
        <w:tc>
          <w:tcPr>
            <w:tcW w:w="2610" w:type="dxa"/>
          </w:tcPr>
          <w:p w:rsidR="005D0E40" w:rsidRPr="000145BE" w:rsidRDefault="005D0E40" w:rsidP="005D0E40">
            <w:pPr>
              <w:rPr>
                <w:rFonts w:ascii="Times New Roman" w:hAnsi="Times New Roman" w:cs="Times New Roman"/>
                <w:sz w:val="24"/>
                <w:szCs w:val="24"/>
              </w:rPr>
            </w:pPr>
            <w:r w:rsidRPr="000145BE">
              <w:rPr>
                <w:rFonts w:ascii="Times New Roman" w:hAnsi="Times New Roman" w:cs="Times New Roman"/>
                <w:sz w:val="24"/>
                <w:szCs w:val="24"/>
              </w:rPr>
              <w:t>(2</w:t>
            </w:r>
            <w:r w:rsidRPr="000145BE">
              <w:rPr>
                <w:rFonts w:ascii="Times New Roman" w:hAnsi="Times New Roman" w:cs="Times New Roman"/>
                <w:sz w:val="24"/>
                <w:szCs w:val="24"/>
                <w:vertAlign w:val="superscript"/>
              </w:rPr>
              <w:t>nd</w:t>
            </w:r>
            <w:r w:rsidRPr="000145BE">
              <w:rPr>
                <w:rFonts w:ascii="Times New Roman" w:hAnsi="Times New Roman" w:cs="Times New Roman"/>
                <w:sz w:val="24"/>
                <w:szCs w:val="24"/>
              </w:rPr>
              <w:t>) System Designer</w:t>
            </w:r>
          </w:p>
        </w:tc>
        <w:tc>
          <w:tcPr>
            <w:tcW w:w="5778" w:type="dxa"/>
          </w:tcPr>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15 hours : Exam 1</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2 hours : Design decisions about the driver</w:t>
            </w:r>
          </w:p>
          <w:p w:rsidR="005D0E40" w:rsidRPr="000145BE" w:rsidRDefault="005D0E40" w:rsidP="005D0E40">
            <w:pPr>
              <w:pStyle w:val="ListParagraph"/>
              <w:numPr>
                <w:ilvl w:val="0"/>
                <w:numId w:val="10"/>
              </w:numPr>
              <w:ind w:left="252" w:hanging="180"/>
              <w:rPr>
                <w:rFonts w:ascii="Times New Roman" w:hAnsi="Times New Roman" w:cs="Times New Roman"/>
                <w:sz w:val="24"/>
                <w:szCs w:val="24"/>
              </w:rPr>
            </w:pPr>
            <w:r w:rsidRPr="000145BE">
              <w:rPr>
                <w:rFonts w:ascii="Times New Roman" w:hAnsi="Times New Roman" w:cs="Times New Roman"/>
                <w:sz w:val="24"/>
                <w:szCs w:val="24"/>
              </w:rPr>
              <w:t>1 hours : Homework 2</w:t>
            </w:r>
          </w:p>
        </w:tc>
      </w:tr>
    </w:tbl>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14 November 21-25, 2011</w:t>
            </w:r>
          </w:p>
        </w:tc>
      </w:tr>
    </w:tbl>
    <w:p w:rsidR="005D0E40" w:rsidRPr="000145BE" w:rsidRDefault="005D0E40" w:rsidP="005D0E40">
      <w:r w:rsidRPr="000145BE">
        <w:t>Holiday Week, No reported work</w:t>
      </w:r>
    </w:p>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15 November 28-December 2, 2011</w:t>
            </w:r>
          </w:p>
        </w:tc>
      </w:tr>
    </w:tbl>
    <w:p w:rsidR="005D0E40" w:rsidRPr="000145BE" w:rsidRDefault="005D0E40" w:rsidP="005D0E40"/>
    <w:p w:rsidR="005D0E40" w:rsidRPr="000145BE" w:rsidRDefault="005D0E40" w:rsidP="005D0E40">
      <w:r w:rsidRPr="000145BE">
        <w:t xml:space="preserve">Matthew </w:t>
      </w:r>
      <w:proofErr w:type="spellStart"/>
      <w:r w:rsidRPr="000145BE">
        <w:t>Rasler</w:t>
      </w:r>
      <w:proofErr w:type="spellEnd"/>
      <w:r w:rsidRPr="000145BE">
        <w:t xml:space="preserve"> </w:t>
      </w:r>
    </w:p>
    <w:p w:rsidR="005D0E40" w:rsidRPr="000145BE" w:rsidRDefault="005D0E40" w:rsidP="005D0E40">
      <w:r w:rsidRPr="000145BE">
        <w:tab/>
        <w:t>SWEBOK KAs 4-11 (SWEBOK completed)</w:t>
      </w:r>
      <w:r w:rsidRPr="000145BE">
        <w:tab/>
      </w:r>
      <w:r w:rsidRPr="000145BE">
        <w:tab/>
      </w:r>
      <w:r w:rsidRPr="000145BE">
        <w:tab/>
      </w:r>
      <w:r w:rsidRPr="000145BE">
        <w:tab/>
      </w:r>
      <w:r w:rsidRPr="000145BE">
        <w:tab/>
        <w:t>3 hours</w:t>
      </w:r>
    </w:p>
    <w:p w:rsidR="005D0E40" w:rsidRPr="000145BE" w:rsidRDefault="005D0E40" w:rsidP="005D0E40">
      <w:r w:rsidRPr="000145BE">
        <w:tab/>
        <w:t>Module Software: Learning Syntax, implementation, verification</w:t>
      </w:r>
      <w:r w:rsidRPr="000145BE">
        <w:tab/>
      </w:r>
      <w:r w:rsidRPr="000145BE">
        <w:tab/>
        <w:t>22 hours</w:t>
      </w:r>
    </w:p>
    <w:p w:rsidR="005D0E40" w:rsidRPr="000145BE" w:rsidRDefault="005D0E40" w:rsidP="005D0E40">
      <w:r w:rsidRPr="000145BE">
        <w:tab/>
        <w:t>Module Hardware: Learning Syntax, implementation, verification</w:t>
      </w:r>
      <w:r w:rsidRPr="000145BE">
        <w:tab/>
        <w:t>6 hours</w:t>
      </w:r>
    </w:p>
    <w:p w:rsidR="005D0E40" w:rsidRPr="000145BE" w:rsidRDefault="005D0E40" w:rsidP="005D0E40">
      <w:r w:rsidRPr="000145BE">
        <w:tab/>
        <w:t>SRS update, additional information</w:t>
      </w:r>
      <w:r w:rsidRPr="000145BE">
        <w:tab/>
      </w:r>
      <w:r w:rsidRPr="000145BE">
        <w:tab/>
      </w:r>
      <w:r w:rsidRPr="000145BE">
        <w:tab/>
      </w:r>
      <w:r w:rsidRPr="000145BE">
        <w:tab/>
      </w:r>
      <w:r w:rsidRPr="000145BE">
        <w:tab/>
        <w:t>2 hours</w:t>
      </w:r>
    </w:p>
    <w:p w:rsidR="005D0E40" w:rsidRPr="000145BE" w:rsidRDefault="005D0E40" w:rsidP="005D0E40">
      <w:r w:rsidRPr="000145BE">
        <w:t>Mark Parker</w:t>
      </w:r>
      <w:r w:rsidRPr="000145BE">
        <w:tab/>
      </w:r>
    </w:p>
    <w:p w:rsidR="005D0E40" w:rsidRPr="000145BE" w:rsidRDefault="005D0E40" w:rsidP="005D0E40">
      <w:pPr>
        <w:ind w:firstLine="720"/>
      </w:pPr>
      <w:r w:rsidRPr="000145BE">
        <w:t>Revamped Vision Document</w:t>
      </w:r>
      <w:r w:rsidRPr="000145BE">
        <w:tab/>
      </w:r>
      <w:r w:rsidRPr="000145BE">
        <w:tab/>
      </w:r>
      <w:r w:rsidRPr="000145BE">
        <w:tab/>
      </w:r>
      <w:r w:rsidRPr="000145BE">
        <w:tab/>
      </w:r>
      <w:r w:rsidRPr="000145BE">
        <w:tab/>
      </w:r>
      <w:r w:rsidRPr="000145BE">
        <w:tab/>
        <w:t>2 hours</w:t>
      </w:r>
    </w:p>
    <w:p w:rsidR="005D0E40" w:rsidRPr="000145BE" w:rsidRDefault="005D0E40" w:rsidP="005D0E40">
      <w:r w:rsidRPr="000145BE">
        <w:tab/>
        <w:t>Revamped PMP</w:t>
      </w:r>
      <w:r w:rsidRPr="000145BE">
        <w:tab/>
      </w:r>
      <w:r w:rsidRPr="000145BE">
        <w:tab/>
      </w:r>
      <w:r w:rsidRPr="000145BE">
        <w:tab/>
      </w:r>
      <w:r w:rsidRPr="000145BE">
        <w:tab/>
      </w:r>
      <w:r w:rsidRPr="000145BE">
        <w:tab/>
      </w:r>
      <w:r w:rsidRPr="000145BE">
        <w:tab/>
      </w:r>
      <w:r w:rsidRPr="000145BE">
        <w:tab/>
      </w:r>
      <w:r w:rsidRPr="000145BE">
        <w:tab/>
        <w:t>1 hour</w:t>
      </w:r>
    </w:p>
    <w:p w:rsidR="005D0E40" w:rsidRPr="000145BE" w:rsidRDefault="005D0E40" w:rsidP="005D0E40">
      <w:r w:rsidRPr="000145BE">
        <w:tab/>
        <w:t>SWEBOK KAs 4-11 (SWEBOK completed)</w:t>
      </w:r>
      <w:r w:rsidRPr="000145BE">
        <w:tab/>
      </w:r>
      <w:r w:rsidRPr="000145BE">
        <w:tab/>
      </w:r>
      <w:r w:rsidRPr="000145BE">
        <w:tab/>
      </w:r>
      <w:r w:rsidRPr="000145BE">
        <w:tab/>
      </w:r>
      <w:r w:rsidRPr="000145BE">
        <w:tab/>
        <w:t>4 hour</w:t>
      </w:r>
    </w:p>
    <w:p w:rsidR="005D0E40" w:rsidRPr="000145BE" w:rsidRDefault="005D0E40" w:rsidP="005D0E40">
      <w:r w:rsidRPr="000145BE">
        <w:t xml:space="preserve">Andrew </w:t>
      </w:r>
      <w:proofErr w:type="spellStart"/>
      <w:r w:rsidRPr="000145BE">
        <w:t>Habegger</w:t>
      </w:r>
      <w:proofErr w:type="spellEnd"/>
      <w:r w:rsidRPr="000145BE">
        <w:tab/>
      </w:r>
    </w:p>
    <w:p w:rsidR="005D0E40" w:rsidRPr="000145BE" w:rsidRDefault="005D0E40" w:rsidP="005D0E40">
      <w:pPr>
        <w:ind w:firstLine="720"/>
      </w:pPr>
      <w:r w:rsidRPr="000145BE">
        <w:t>Exam 2</w:t>
      </w:r>
      <w:r w:rsidRPr="000145BE">
        <w:tab/>
      </w:r>
      <w:r w:rsidRPr="000145BE">
        <w:tab/>
      </w:r>
      <w:r w:rsidRPr="000145BE">
        <w:tab/>
      </w:r>
      <w:r w:rsidRPr="000145BE">
        <w:tab/>
      </w:r>
      <w:r w:rsidRPr="000145BE">
        <w:tab/>
      </w:r>
      <w:r w:rsidRPr="000145BE">
        <w:tab/>
      </w:r>
      <w:r w:rsidRPr="000145BE">
        <w:tab/>
      </w:r>
      <w:r w:rsidRPr="000145BE">
        <w:tab/>
      </w:r>
      <w:r w:rsidRPr="000145BE">
        <w:tab/>
        <w:t>5 hours</w:t>
      </w:r>
    </w:p>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RPr="000145BE"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Pr="000145BE" w:rsidRDefault="005D0E40" w:rsidP="005D0E40">
            <w:r w:rsidRPr="000145BE">
              <w:t>Week 16 December 5-9, 2011</w:t>
            </w:r>
          </w:p>
        </w:tc>
      </w:tr>
    </w:tbl>
    <w:p w:rsidR="005D0E40" w:rsidRDefault="005D0E40" w:rsidP="005D0E40">
      <w:r>
        <w:t xml:space="preserve">Matthew </w:t>
      </w:r>
      <w:proofErr w:type="spellStart"/>
      <w:r>
        <w:t>Rasler</w:t>
      </w:r>
      <w:proofErr w:type="spellEnd"/>
    </w:p>
    <w:p w:rsidR="005D0E40" w:rsidRDefault="005D0E40" w:rsidP="005D0E40">
      <w:r>
        <w:tab/>
        <w:t>Project Portfolio Started</w:t>
      </w:r>
      <w:r>
        <w:tab/>
      </w:r>
      <w:r>
        <w:tab/>
      </w:r>
      <w:r>
        <w:tab/>
      </w:r>
      <w:r>
        <w:tab/>
      </w:r>
      <w:r>
        <w:tab/>
      </w:r>
      <w:r>
        <w:tab/>
        <w:t>3 hours</w:t>
      </w:r>
    </w:p>
    <w:p w:rsidR="005D0E40" w:rsidRDefault="005D0E40" w:rsidP="005D0E40">
      <w:r>
        <w:tab/>
        <w:t>Collaborated Research and Project Proposal</w:t>
      </w:r>
      <w:r>
        <w:tab/>
      </w:r>
      <w:r>
        <w:tab/>
      </w:r>
      <w:r>
        <w:tab/>
      </w:r>
      <w:r>
        <w:tab/>
        <w:t>3 hours</w:t>
      </w:r>
    </w:p>
    <w:p w:rsidR="005D0E40" w:rsidRDefault="005D0E40" w:rsidP="005D0E40">
      <w:r>
        <w:t xml:space="preserve">Andrew </w:t>
      </w:r>
      <w:proofErr w:type="spellStart"/>
      <w:r>
        <w:t>Habegger</w:t>
      </w:r>
      <w:proofErr w:type="spellEnd"/>
    </w:p>
    <w:p w:rsidR="005D0E40" w:rsidRDefault="005D0E40" w:rsidP="005D0E40">
      <w:r>
        <w:tab/>
        <w:t>SWEBOK KAs</w:t>
      </w:r>
      <w:r>
        <w:tab/>
      </w:r>
      <w:r>
        <w:tab/>
      </w:r>
      <w:r>
        <w:tab/>
      </w:r>
      <w:r>
        <w:tab/>
      </w:r>
      <w:r>
        <w:tab/>
      </w:r>
      <w:r>
        <w:tab/>
      </w:r>
      <w:r>
        <w:tab/>
      </w:r>
      <w:r>
        <w:tab/>
        <w:t>2 hours</w:t>
      </w:r>
    </w:p>
    <w:p w:rsidR="005D0E40" w:rsidRDefault="005D0E40" w:rsidP="005D0E40">
      <w:r>
        <w:tab/>
        <w:t>Component UML</w:t>
      </w:r>
      <w:r>
        <w:tab/>
      </w:r>
      <w:r>
        <w:tab/>
      </w:r>
      <w:r>
        <w:tab/>
      </w:r>
      <w:r>
        <w:tab/>
      </w:r>
      <w:r>
        <w:tab/>
      </w:r>
      <w:r>
        <w:tab/>
      </w:r>
      <w:r>
        <w:tab/>
        <w:t>3 hours</w:t>
      </w:r>
    </w:p>
    <w:p w:rsidR="005D0E40" w:rsidRDefault="005D0E40" w:rsidP="005D0E40">
      <w:r>
        <w:t>Mark Parker</w:t>
      </w:r>
    </w:p>
    <w:p w:rsidR="005D0E40" w:rsidRDefault="005D0E40" w:rsidP="005D0E40">
      <w:r>
        <w:tab/>
        <w:t>HOQ Legend</w:t>
      </w:r>
      <w:r>
        <w:tab/>
      </w:r>
      <w:r>
        <w:tab/>
      </w:r>
      <w:r>
        <w:tab/>
      </w:r>
      <w:r>
        <w:tab/>
      </w:r>
      <w:r>
        <w:tab/>
      </w:r>
      <w:r>
        <w:tab/>
      </w:r>
      <w:r>
        <w:tab/>
      </w:r>
      <w:r>
        <w:tab/>
        <w:t>1 hour</w:t>
      </w:r>
    </w:p>
    <w:p w:rsidR="005D0E40" w:rsidRDefault="005D0E40" w:rsidP="005D0E40">
      <w:r>
        <w:tab/>
        <w:t>COMET homework</w:t>
      </w:r>
      <w:r>
        <w:tab/>
      </w:r>
      <w:r>
        <w:tab/>
      </w:r>
      <w:r>
        <w:tab/>
      </w:r>
      <w:r>
        <w:tab/>
      </w:r>
      <w:r>
        <w:tab/>
      </w:r>
      <w:r>
        <w:tab/>
      </w:r>
      <w:r>
        <w:tab/>
        <w:t>3 hours</w:t>
      </w:r>
    </w:p>
    <w:p w:rsidR="005D0E40" w:rsidRPr="000145BE" w:rsidRDefault="005D0E40" w:rsidP="005D0E40">
      <w:r>
        <w:tab/>
        <w:t>SDD subsection 1-3</w:t>
      </w:r>
      <w:r>
        <w:tab/>
      </w:r>
      <w:r>
        <w:tab/>
      </w:r>
      <w:r>
        <w:tab/>
      </w:r>
      <w:r>
        <w:tab/>
      </w:r>
      <w:r>
        <w:tab/>
      </w:r>
      <w:r>
        <w:tab/>
      </w:r>
      <w:r>
        <w:tab/>
        <w:t>2 hours</w:t>
      </w:r>
    </w:p>
    <w:p w:rsidR="005D0E40" w:rsidRPr="000145BE" w:rsidRDefault="005D0E40" w:rsidP="005D0E40"/>
    <w:tbl>
      <w:tblPr>
        <w:tblStyle w:val="MediumShading1-Accent4"/>
        <w:tblW w:w="0" w:type="auto"/>
        <w:tblLook w:val="04A0" w:firstRow="1" w:lastRow="0" w:firstColumn="1" w:lastColumn="0" w:noHBand="0" w:noVBand="1"/>
      </w:tblPr>
      <w:tblGrid>
        <w:gridCol w:w="9576"/>
      </w:tblGrid>
      <w:tr w:rsidR="005D0E40" w:rsidTr="005D0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D0E40" w:rsidRDefault="005D0E40" w:rsidP="005D0E40">
            <w:r w:rsidRPr="000145BE">
              <w:t>Week 1 7 December 12-16, 2011</w:t>
            </w:r>
          </w:p>
        </w:tc>
      </w:tr>
    </w:tbl>
    <w:p w:rsidR="005D0E40" w:rsidRDefault="005D0E40" w:rsidP="005D0E40"/>
    <w:p w:rsidR="005D0E40" w:rsidRDefault="005D0E40" w:rsidP="005D0E40">
      <w:r>
        <w:t xml:space="preserve">Matthew </w:t>
      </w:r>
      <w:proofErr w:type="spellStart"/>
      <w:r>
        <w:t>Rasler</w:t>
      </w:r>
      <w:proofErr w:type="spellEnd"/>
      <w:r>
        <w:tab/>
      </w:r>
    </w:p>
    <w:p w:rsidR="005D0E40" w:rsidRDefault="005D0E40" w:rsidP="005D0E40">
      <w:r>
        <w:tab/>
        <w:t>Project Portfolio Collaborate and Edit</w:t>
      </w:r>
      <w:r>
        <w:tab/>
      </w:r>
      <w:r>
        <w:tab/>
      </w:r>
      <w:r>
        <w:tab/>
      </w:r>
      <w:r>
        <w:tab/>
      </w:r>
      <w:r>
        <w:tab/>
        <w:t>10 hours</w:t>
      </w:r>
    </w:p>
    <w:p w:rsidR="005D0E40" w:rsidRDefault="005D0E40" w:rsidP="005D0E40">
      <w:r>
        <w:tab/>
        <w:t>SDD subsection 6-8</w:t>
      </w:r>
      <w:r>
        <w:tab/>
      </w:r>
      <w:r>
        <w:tab/>
      </w:r>
      <w:r>
        <w:tab/>
      </w:r>
      <w:r>
        <w:tab/>
      </w:r>
      <w:r>
        <w:tab/>
      </w:r>
      <w:r>
        <w:tab/>
      </w:r>
      <w:r>
        <w:tab/>
        <w:t>3 hours</w:t>
      </w:r>
    </w:p>
    <w:p w:rsidR="005D0E40" w:rsidRDefault="005D0E40" w:rsidP="005D0E40">
      <w:r>
        <w:lastRenderedPageBreak/>
        <w:tab/>
        <w:t>User Interface Mock and Design</w:t>
      </w:r>
      <w:r>
        <w:tab/>
      </w:r>
      <w:r>
        <w:tab/>
      </w:r>
      <w:r>
        <w:tab/>
      </w:r>
      <w:r>
        <w:tab/>
      </w:r>
      <w:r>
        <w:tab/>
      </w:r>
      <w:r>
        <w:tab/>
        <w:t>2 hours</w:t>
      </w:r>
    </w:p>
    <w:p w:rsidR="005D0E40" w:rsidRDefault="005D0E40" w:rsidP="005D0E40">
      <w:r>
        <w:t xml:space="preserve">Andrew </w:t>
      </w:r>
      <w:proofErr w:type="spellStart"/>
      <w:r>
        <w:t>Habegger</w:t>
      </w:r>
      <w:proofErr w:type="spellEnd"/>
    </w:p>
    <w:p w:rsidR="005D0E40" w:rsidRDefault="005D0E40" w:rsidP="005D0E40">
      <w:r>
        <w:tab/>
        <w:t>SDD subsection 4-5</w:t>
      </w:r>
      <w:r>
        <w:tab/>
      </w:r>
      <w:r>
        <w:tab/>
      </w:r>
      <w:r>
        <w:tab/>
      </w:r>
      <w:r>
        <w:tab/>
      </w:r>
      <w:r>
        <w:tab/>
      </w:r>
      <w:r>
        <w:tab/>
      </w:r>
      <w:r>
        <w:tab/>
        <w:t>2 hours</w:t>
      </w:r>
    </w:p>
    <w:p w:rsidR="005D0E40" w:rsidRDefault="005D0E40" w:rsidP="005D0E40">
      <w:r>
        <w:tab/>
        <w:t>Project Portfolio Research summation</w:t>
      </w:r>
      <w:r>
        <w:tab/>
      </w:r>
      <w:r>
        <w:tab/>
      </w:r>
      <w:r>
        <w:tab/>
      </w:r>
      <w:r>
        <w:tab/>
      </w:r>
      <w:r>
        <w:tab/>
        <w:t>.5 hours</w:t>
      </w:r>
    </w:p>
    <w:p w:rsidR="005D0E40" w:rsidRDefault="005D0E40" w:rsidP="005D0E40">
      <w:r>
        <w:tab/>
        <w:t>Project Portfolio Collaborate and Edit</w:t>
      </w:r>
      <w:r>
        <w:tab/>
      </w:r>
      <w:r>
        <w:tab/>
      </w:r>
      <w:r>
        <w:tab/>
      </w:r>
      <w:r>
        <w:tab/>
      </w:r>
      <w:r>
        <w:tab/>
        <w:t>10 hours</w:t>
      </w:r>
    </w:p>
    <w:p w:rsidR="005D0E40" w:rsidRDefault="005D0E40" w:rsidP="005D0E40">
      <w:r>
        <w:t>Mark Parker</w:t>
      </w:r>
    </w:p>
    <w:p w:rsidR="005D0E40" w:rsidRDefault="005D0E40" w:rsidP="005D0E40">
      <w:r>
        <w:tab/>
        <w:t>Project Portfolio Collaborate and Edit</w:t>
      </w:r>
      <w:r>
        <w:tab/>
      </w:r>
      <w:r>
        <w:tab/>
      </w:r>
      <w:r>
        <w:tab/>
      </w:r>
      <w:r>
        <w:tab/>
      </w:r>
      <w:r>
        <w:tab/>
        <w:t>10 hours</w:t>
      </w:r>
    </w:p>
    <w:p w:rsidR="005D0E40" w:rsidRDefault="005D0E40" w:rsidP="005D0E40">
      <w:r>
        <w:tab/>
        <w:t>Project Research Summation</w:t>
      </w:r>
      <w:r>
        <w:tab/>
      </w:r>
      <w:r>
        <w:tab/>
      </w:r>
      <w:r>
        <w:tab/>
      </w:r>
      <w:r>
        <w:tab/>
      </w:r>
      <w:r>
        <w:tab/>
      </w:r>
      <w:r>
        <w:tab/>
        <w:t>1 hour</w:t>
      </w:r>
    </w:p>
    <w:p w:rsidR="005D0E40" w:rsidRDefault="005D0E40">
      <w:pPr>
        <w:rPr>
          <w:rFonts w:ascii="Times New Roman" w:hAnsi="Times New Roman" w:cs="Times New Roman"/>
          <w:b/>
        </w:rPr>
      </w:pPr>
      <w:r>
        <w:rPr>
          <w:rFonts w:ascii="Times New Roman" w:hAnsi="Times New Roman" w:cs="Times New Roman"/>
          <w:b/>
        </w:rPr>
        <w:br w:type="page"/>
      </w:r>
    </w:p>
    <w:p w:rsidR="005D0E40" w:rsidRDefault="005D0E40" w:rsidP="007C4012">
      <w:pPr>
        <w:rPr>
          <w:rFonts w:ascii="Times New Roman" w:hAnsi="Times New Roman" w:cs="Times New Roman"/>
          <w:b/>
        </w:rPr>
      </w:pPr>
      <w:r>
        <w:rPr>
          <w:rFonts w:ascii="Times New Roman" w:hAnsi="Times New Roman" w:cs="Times New Roman"/>
          <w:b/>
        </w:rPr>
        <w:lastRenderedPageBreak/>
        <w:t>SWEBOK KAs</w:t>
      </w:r>
    </w:p>
    <w:p w:rsidR="005D0E40" w:rsidRDefault="005D0E40" w:rsidP="007C4012">
      <w:pPr>
        <w:rPr>
          <w:rFonts w:ascii="Times New Roman" w:hAnsi="Times New Roman" w:cs="Times New Roman"/>
        </w:rPr>
      </w:pPr>
      <w:r w:rsidRPr="005D0E40">
        <w:rPr>
          <w:rFonts w:ascii="Times New Roman" w:hAnsi="Times New Roman" w:cs="Times New Roman"/>
        </w:rPr>
        <w:t xml:space="preserve">Matthew </w:t>
      </w:r>
      <w:proofErr w:type="spellStart"/>
      <w:r w:rsidRPr="005D0E40">
        <w:rPr>
          <w:rFonts w:ascii="Times New Roman" w:hAnsi="Times New Roman" w:cs="Times New Roman"/>
        </w:rPr>
        <w:t>Rasler</w:t>
      </w:r>
      <w:proofErr w:type="spellEnd"/>
    </w:p>
    <w:p w:rsidR="009F543C" w:rsidRDefault="009F543C">
      <w:pPr>
        <w:rPr>
          <w:rFonts w:ascii="Times New Roman" w:hAnsi="Times New Roman" w:cs="Times New Roman"/>
        </w:rPr>
      </w:pPr>
      <w:r>
        <w:rPr>
          <w:rFonts w:ascii="Times New Roman" w:hAnsi="Times New Roman" w:cs="Times New Roman"/>
        </w:rPr>
        <w:br w:type="page"/>
      </w:r>
    </w:p>
    <w:p w:rsidR="005D0E40" w:rsidRPr="009F543C" w:rsidRDefault="009F543C" w:rsidP="007C4012">
      <w:pPr>
        <w:rPr>
          <w:rFonts w:ascii="Times New Roman" w:hAnsi="Times New Roman" w:cs="Times New Roman"/>
          <w:b/>
        </w:rPr>
      </w:pPr>
      <w:r w:rsidRPr="009F543C">
        <w:rPr>
          <w:rFonts w:ascii="Times New Roman" w:hAnsi="Times New Roman" w:cs="Times New Roman"/>
          <w:b/>
        </w:rPr>
        <w:lastRenderedPageBreak/>
        <w:t>SWEBOK KAs</w:t>
      </w:r>
    </w:p>
    <w:p w:rsidR="009F543C" w:rsidRDefault="009F543C" w:rsidP="007C4012">
      <w:pPr>
        <w:rPr>
          <w:rFonts w:ascii="Times New Roman" w:hAnsi="Times New Roman" w:cs="Times New Roman"/>
        </w:rPr>
      </w:pPr>
      <w:r>
        <w:rPr>
          <w:rFonts w:ascii="Times New Roman" w:hAnsi="Times New Roman" w:cs="Times New Roman"/>
        </w:rPr>
        <w:t xml:space="preserve">Andrew </w:t>
      </w:r>
      <w:proofErr w:type="spellStart"/>
      <w:r>
        <w:rPr>
          <w:rFonts w:ascii="Times New Roman" w:hAnsi="Times New Roman" w:cs="Times New Roman"/>
        </w:rPr>
        <w:t>Habegger</w:t>
      </w:r>
      <w:proofErr w:type="spellEnd"/>
    </w:p>
    <w:p w:rsidR="009F543C" w:rsidRDefault="009F543C">
      <w:pPr>
        <w:rPr>
          <w:rFonts w:ascii="Times New Roman" w:hAnsi="Times New Roman" w:cs="Times New Roman"/>
        </w:rPr>
      </w:pPr>
      <w:r>
        <w:rPr>
          <w:rFonts w:ascii="Times New Roman" w:hAnsi="Times New Roman" w:cs="Times New Roman"/>
        </w:rPr>
        <w:br w:type="page"/>
      </w:r>
    </w:p>
    <w:p w:rsidR="009F543C" w:rsidRPr="009F543C" w:rsidRDefault="009F543C" w:rsidP="007C4012">
      <w:pPr>
        <w:rPr>
          <w:rFonts w:ascii="Times New Roman" w:hAnsi="Times New Roman" w:cs="Times New Roman"/>
          <w:b/>
        </w:rPr>
      </w:pPr>
      <w:r w:rsidRPr="009F543C">
        <w:rPr>
          <w:rFonts w:ascii="Times New Roman" w:hAnsi="Times New Roman" w:cs="Times New Roman"/>
          <w:b/>
        </w:rPr>
        <w:lastRenderedPageBreak/>
        <w:t>SWEBOK KAs</w:t>
      </w:r>
    </w:p>
    <w:p w:rsidR="009F543C" w:rsidRDefault="009F543C" w:rsidP="007C4012">
      <w:pPr>
        <w:rPr>
          <w:rFonts w:ascii="Times New Roman" w:hAnsi="Times New Roman" w:cs="Times New Roman"/>
        </w:rPr>
      </w:pPr>
      <w:r>
        <w:rPr>
          <w:rFonts w:ascii="Times New Roman" w:hAnsi="Times New Roman" w:cs="Times New Roman"/>
        </w:rPr>
        <w:t>Mark Parker</w:t>
      </w:r>
    </w:p>
    <w:p w:rsidR="009F543C" w:rsidRDefault="009F543C">
      <w:pPr>
        <w:rPr>
          <w:rFonts w:ascii="Times New Roman" w:hAnsi="Times New Roman" w:cs="Times New Roman"/>
        </w:rPr>
      </w:pPr>
      <w:r>
        <w:rPr>
          <w:rFonts w:ascii="Times New Roman" w:hAnsi="Times New Roman" w:cs="Times New Roman"/>
        </w:rPr>
        <w:br w:type="page"/>
      </w:r>
    </w:p>
    <w:p w:rsidR="009F543C" w:rsidRDefault="009F543C" w:rsidP="007C4012">
      <w:pPr>
        <w:rPr>
          <w:rFonts w:ascii="Times New Roman" w:hAnsi="Times New Roman" w:cs="Times New Roman"/>
          <w:b/>
        </w:rPr>
      </w:pPr>
      <w:r w:rsidRPr="009F543C">
        <w:rPr>
          <w:rFonts w:ascii="Times New Roman" w:hAnsi="Times New Roman" w:cs="Times New Roman"/>
          <w:b/>
        </w:rPr>
        <w:lastRenderedPageBreak/>
        <w:t>Project Management Portfolio</w:t>
      </w:r>
    </w:p>
    <w:p w:rsidR="009F543C" w:rsidRDefault="009F543C">
      <w:pPr>
        <w:rPr>
          <w:rFonts w:ascii="Times New Roman" w:hAnsi="Times New Roman" w:cs="Times New Roman"/>
          <w:b/>
        </w:rPr>
      </w:pPr>
      <w:r>
        <w:rPr>
          <w:rFonts w:ascii="Times New Roman" w:hAnsi="Times New Roman" w:cs="Times New Roman"/>
          <w:b/>
        </w:rPr>
        <w:br w:type="page"/>
      </w:r>
    </w:p>
    <w:p w:rsidR="00F96FA8" w:rsidRDefault="00AD2A22" w:rsidP="007C4012">
      <w:pPr>
        <w:rPr>
          <w:rFonts w:ascii="Times New Roman" w:hAnsi="Times New Roman" w:cs="Times New Roman"/>
          <w:b/>
        </w:rPr>
      </w:pPr>
      <w:r>
        <w:rPr>
          <w:rFonts w:ascii="Times New Roman" w:hAnsi="Times New Roman" w:cs="Times New Roman"/>
          <w:b/>
        </w:rPr>
        <w:lastRenderedPageBreak/>
        <w:t xml:space="preserve">Gantt </w:t>
      </w:r>
      <w:proofErr w:type="gramStart"/>
      <w:r>
        <w:rPr>
          <w:rFonts w:ascii="Times New Roman" w:hAnsi="Times New Roman" w:cs="Times New Roman"/>
          <w:b/>
        </w:rPr>
        <w:t>Chart</w:t>
      </w:r>
      <w:proofErr w:type="gramEnd"/>
    </w:p>
    <w:p w:rsidR="00AD2A22" w:rsidRDefault="00AD2A22" w:rsidP="007C4012">
      <w:pPr>
        <w:rPr>
          <w:rFonts w:ascii="Times New Roman" w:hAnsi="Times New Roman" w:cs="Times New Roman"/>
          <w:b/>
        </w:rPr>
      </w:pPr>
      <w:r>
        <w:rPr>
          <w:noProof/>
        </w:rPr>
        <w:drawing>
          <wp:inline distT="0" distB="0" distL="0" distR="0" wp14:anchorId="2B6055BC" wp14:editId="242F1146">
            <wp:extent cx="5947258" cy="26700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668406"/>
                    </a:xfrm>
                    <a:prstGeom prst="rect">
                      <a:avLst/>
                    </a:prstGeom>
                  </pic:spPr>
                </pic:pic>
              </a:graphicData>
            </a:graphic>
          </wp:inline>
        </w:drawing>
      </w:r>
    </w:p>
    <w:p w:rsidR="00AD2A22" w:rsidRDefault="00AD2A22">
      <w:pPr>
        <w:rPr>
          <w:rFonts w:ascii="Times New Roman" w:hAnsi="Times New Roman" w:cs="Times New Roman"/>
          <w:b/>
        </w:rPr>
      </w:pPr>
      <w:r>
        <w:rPr>
          <w:rFonts w:ascii="Times New Roman" w:hAnsi="Times New Roman" w:cs="Times New Roman"/>
          <w:b/>
        </w:rPr>
        <w:br w:type="page"/>
      </w:r>
    </w:p>
    <w:p w:rsidR="00AD2A22" w:rsidRDefault="00AD2A22" w:rsidP="007C4012">
      <w:pPr>
        <w:rPr>
          <w:rFonts w:ascii="Times New Roman" w:hAnsi="Times New Roman" w:cs="Times New Roman"/>
          <w:b/>
        </w:rPr>
      </w:pPr>
      <w:r>
        <w:rPr>
          <w:rFonts w:ascii="Times New Roman" w:hAnsi="Times New Roman" w:cs="Times New Roman"/>
          <w:b/>
        </w:rPr>
        <w:lastRenderedPageBreak/>
        <w:t>Progress Slides</w:t>
      </w:r>
    </w:p>
    <w:p w:rsidR="00AD2A22" w:rsidRDefault="00AD2A22" w:rsidP="007C4012">
      <w:pPr>
        <w:rPr>
          <w:rFonts w:ascii="Times New Roman" w:hAnsi="Times New Roman" w:cs="Times New Roman"/>
        </w:rPr>
      </w:pPr>
      <w:r>
        <w:rPr>
          <w:rFonts w:ascii="Times New Roman" w:hAnsi="Times New Roman" w:cs="Times New Roman"/>
        </w:rPr>
        <w:t>9/21/2011</w:t>
      </w:r>
    </w:p>
    <w:p w:rsidR="00AD2A22" w:rsidRDefault="00AD2A22">
      <w:pPr>
        <w:rPr>
          <w:rFonts w:ascii="Times New Roman" w:hAnsi="Times New Roman" w:cs="Times New Roman"/>
        </w:rPr>
      </w:pPr>
      <w:r>
        <w:rPr>
          <w:rFonts w:ascii="Times New Roman" w:hAnsi="Times New Roman" w:cs="Times New Roman"/>
        </w:rPr>
        <w:br w:type="page"/>
      </w:r>
    </w:p>
    <w:p w:rsidR="00AD2A22" w:rsidRPr="00AD2A22" w:rsidRDefault="00AD2A22" w:rsidP="007C4012">
      <w:pPr>
        <w:rPr>
          <w:rFonts w:ascii="Times New Roman" w:hAnsi="Times New Roman" w:cs="Times New Roman"/>
          <w:b/>
        </w:rPr>
      </w:pPr>
      <w:r w:rsidRPr="00AD2A22">
        <w:rPr>
          <w:rFonts w:ascii="Times New Roman" w:hAnsi="Times New Roman" w:cs="Times New Roman"/>
          <w:b/>
        </w:rPr>
        <w:lastRenderedPageBreak/>
        <w:t>Progress Slides</w:t>
      </w:r>
    </w:p>
    <w:p w:rsidR="00AD2A22" w:rsidRDefault="00AD2A22" w:rsidP="007C4012">
      <w:pPr>
        <w:rPr>
          <w:rFonts w:ascii="Times New Roman" w:hAnsi="Times New Roman" w:cs="Times New Roman"/>
        </w:rPr>
      </w:pPr>
      <w:r>
        <w:rPr>
          <w:rFonts w:ascii="Times New Roman" w:hAnsi="Times New Roman" w:cs="Times New Roman"/>
        </w:rPr>
        <w:t>11/16/2011</w:t>
      </w:r>
    </w:p>
    <w:p w:rsidR="00AD2A22" w:rsidRDefault="00AD2A22">
      <w:pPr>
        <w:rPr>
          <w:rFonts w:ascii="Times New Roman" w:hAnsi="Times New Roman" w:cs="Times New Roman"/>
        </w:rPr>
      </w:pPr>
      <w:r>
        <w:rPr>
          <w:rFonts w:ascii="Times New Roman" w:hAnsi="Times New Roman" w:cs="Times New Roman"/>
        </w:rPr>
        <w:br w:type="page"/>
      </w:r>
    </w:p>
    <w:p w:rsidR="00AD2A22" w:rsidRDefault="00AD2A22" w:rsidP="007C4012">
      <w:pPr>
        <w:rPr>
          <w:rFonts w:ascii="Times New Roman" w:hAnsi="Times New Roman" w:cs="Times New Roman"/>
          <w:b/>
        </w:rPr>
      </w:pPr>
      <w:r w:rsidRPr="00AD2A22">
        <w:rPr>
          <w:rFonts w:ascii="Times New Roman" w:hAnsi="Times New Roman" w:cs="Times New Roman"/>
          <w:b/>
        </w:rPr>
        <w:lastRenderedPageBreak/>
        <w:t>Progress Slides</w:t>
      </w:r>
    </w:p>
    <w:p w:rsidR="00AD2A22" w:rsidRDefault="00AD2A22" w:rsidP="007C4012">
      <w:pPr>
        <w:rPr>
          <w:rFonts w:ascii="Times New Roman" w:hAnsi="Times New Roman" w:cs="Times New Roman"/>
        </w:rPr>
      </w:pPr>
      <w:r>
        <w:rPr>
          <w:rFonts w:ascii="Times New Roman" w:hAnsi="Times New Roman" w:cs="Times New Roman"/>
        </w:rPr>
        <w:t>12/15/2011</w:t>
      </w:r>
    </w:p>
    <w:p w:rsidR="00AD2A22" w:rsidRDefault="00AD2A22">
      <w:pPr>
        <w:rPr>
          <w:rFonts w:ascii="Times New Roman" w:hAnsi="Times New Roman" w:cs="Times New Roman"/>
        </w:rPr>
      </w:pPr>
      <w:r>
        <w:rPr>
          <w:rFonts w:ascii="Times New Roman" w:hAnsi="Times New Roman" w:cs="Times New Roman"/>
        </w:rPr>
        <w:br w:type="page"/>
      </w:r>
    </w:p>
    <w:p w:rsidR="00AD2A22" w:rsidRDefault="00AD2A22" w:rsidP="007C4012">
      <w:pPr>
        <w:rPr>
          <w:rFonts w:ascii="Times New Roman" w:hAnsi="Times New Roman" w:cs="Times New Roman"/>
          <w:b/>
        </w:rPr>
      </w:pPr>
      <w:r w:rsidRPr="00AD2A22">
        <w:rPr>
          <w:rFonts w:ascii="Times New Roman" w:hAnsi="Times New Roman" w:cs="Times New Roman"/>
          <w:b/>
        </w:rPr>
        <w:lastRenderedPageBreak/>
        <w:t>Software Design Document</w:t>
      </w:r>
    </w:p>
    <w:p w:rsidR="00AD2A22" w:rsidRDefault="00AD2A22">
      <w:pPr>
        <w:rPr>
          <w:rFonts w:ascii="Times New Roman" w:hAnsi="Times New Roman" w:cs="Times New Roman"/>
          <w:b/>
        </w:rPr>
      </w:pPr>
      <w:r>
        <w:rPr>
          <w:rFonts w:ascii="Times New Roman" w:hAnsi="Times New Roman" w:cs="Times New Roman"/>
          <w:b/>
        </w:rPr>
        <w:br w:type="page"/>
      </w:r>
    </w:p>
    <w:p w:rsidR="00AD2A22" w:rsidRDefault="00AD2A22" w:rsidP="007C4012">
      <w:pPr>
        <w:rPr>
          <w:rFonts w:ascii="Times New Roman" w:hAnsi="Times New Roman" w:cs="Times New Roman"/>
          <w:b/>
        </w:rPr>
      </w:pPr>
      <w:r>
        <w:rPr>
          <w:rFonts w:ascii="Times New Roman" w:hAnsi="Times New Roman" w:cs="Times New Roman"/>
          <w:b/>
        </w:rPr>
        <w:lastRenderedPageBreak/>
        <w:t>Individual Work</w:t>
      </w:r>
    </w:p>
    <w:p w:rsidR="00AD2A22" w:rsidRDefault="00AD2A22">
      <w:pPr>
        <w:rPr>
          <w:rFonts w:ascii="Times New Roman" w:hAnsi="Times New Roman" w:cs="Times New Roman"/>
          <w:b/>
        </w:rPr>
      </w:pPr>
      <w:r>
        <w:rPr>
          <w:rFonts w:ascii="Times New Roman" w:hAnsi="Times New Roman" w:cs="Times New Roman"/>
          <w:b/>
        </w:rPr>
        <w:br w:type="page"/>
      </w:r>
    </w:p>
    <w:p w:rsidR="00AD2A22" w:rsidRDefault="00B05394" w:rsidP="007C4012">
      <w:pPr>
        <w:rPr>
          <w:rFonts w:ascii="Times New Roman" w:hAnsi="Times New Roman" w:cs="Times New Roman"/>
          <w:b/>
        </w:rPr>
      </w:pPr>
      <w:r>
        <w:rPr>
          <w:rFonts w:ascii="Times New Roman" w:hAnsi="Times New Roman" w:cs="Times New Roman"/>
          <w:b/>
        </w:rPr>
        <w:lastRenderedPageBreak/>
        <w:t>Appendix</w:t>
      </w:r>
    </w:p>
    <w:p w:rsidR="00B05394" w:rsidRDefault="00B05394" w:rsidP="00B05394">
      <w:pPr>
        <w:pStyle w:val="ListParagraph"/>
        <w:numPr>
          <w:ilvl w:val="0"/>
          <w:numId w:val="11"/>
        </w:numPr>
        <w:rPr>
          <w:rFonts w:ascii="Times New Roman" w:hAnsi="Times New Roman" w:cs="Times New Roman"/>
        </w:rPr>
      </w:pPr>
      <w:r>
        <w:rPr>
          <w:rFonts w:ascii="Times New Roman" w:hAnsi="Times New Roman" w:cs="Times New Roman"/>
        </w:rPr>
        <w:t>Key References</w:t>
      </w:r>
    </w:p>
    <w:p w:rsidR="00B05394" w:rsidRDefault="00B05394" w:rsidP="00B05394">
      <w:pPr>
        <w:pStyle w:val="ListParagraph"/>
        <w:numPr>
          <w:ilvl w:val="1"/>
          <w:numId w:val="11"/>
        </w:numPr>
        <w:rPr>
          <w:rFonts w:ascii="Times New Roman" w:hAnsi="Times New Roman" w:cs="Times New Roman"/>
        </w:rPr>
      </w:pPr>
      <w:r>
        <w:rPr>
          <w:rFonts w:ascii="Times New Roman" w:hAnsi="Times New Roman" w:cs="Times New Roman"/>
        </w:rPr>
        <w:t xml:space="preserve">Group CMAP Webpage link: </w:t>
      </w:r>
      <w:hyperlink r:id="rId37" w:history="1">
        <w:r w:rsidRPr="00DD08D6">
          <w:rPr>
            <w:rStyle w:val="Hyperlink"/>
            <w:rFonts w:ascii="Times New Roman" w:hAnsi="Times New Roman" w:cs="Times New Roman"/>
          </w:rPr>
          <w:t>http://cmapspublic.ihmc.us/rid=1K1K884SC-X1XFD0-2TWB/RaslerSoftEngCmap.cmap</w:t>
        </w:r>
      </w:hyperlink>
      <w:r>
        <w:rPr>
          <w:rFonts w:ascii="Times New Roman" w:hAnsi="Times New Roman" w:cs="Times New Roman"/>
        </w:rPr>
        <w:t xml:space="preserve"> </w:t>
      </w:r>
    </w:p>
    <w:p w:rsidR="00B05394" w:rsidRDefault="00B05394" w:rsidP="00B05394">
      <w:pPr>
        <w:pStyle w:val="ListParagraph"/>
        <w:numPr>
          <w:ilvl w:val="0"/>
          <w:numId w:val="11"/>
        </w:numPr>
        <w:rPr>
          <w:rFonts w:ascii="Times New Roman" w:hAnsi="Times New Roman" w:cs="Times New Roman"/>
        </w:rPr>
      </w:pPr>
      <w:r>
        <w:rPr>
          <w:rFonts w:ascii="Times New Roman" w:hAnsi="Times New Roman" w:cs="Times New Roman"/>
        </w:rPr>
        <w:t>Verifying Assumptions Document</w:t>
      </w:r>
    </w:p>
    <w:p w:rsidR="00B05394" w:rsidRDefault="00B05394" w:rsidP="00B05394">
      <w:pPr>
        <w:pStyle w:val="ListParagraph"/>
        <w:ind w:left="1080"/>
        <w:rPr>
          <w:rFonts w:ascii="Times New Roman" w:hAnsi="Times New Roman" w:cs="Times New Roman"/>
        </w:rPr>
      </w:pPr>
    </w:p>
    <w:p w:rsidR="00B05394" w:rsidRDefault="00B05394" w:rsidP="00B05394">
      <w:pPr>
        <w:autoSpaceDE w:val="0"/>
        <w:autoSpaceDN w:val="0"/>
        <w:adjustRightInd w:val="0"/>
        <w:rPr>
          <w:rFonts w:cstheme="minorHAnsi"/>
        </w:rPr>
      </w:pPr>
      <w:r>
        <w:rPr>
          <w:rFonts w:cstheme="minorHAnsi"/>
        </w:rPr>
        <w:t>In defining the elaboration phase in RUP, Rational states the following:</w:t>
      </w:r>
    </w:p>
    <w:p w:rsidR="00B05394" w:rsidRDefault="00B05394" w:rsidP="00B05394">
      <w:pPr>
        <w:autoSpaceDE w:val="0"/>
        <w:autoSpaceDN w:val="0"/>
        <w:adjustRightInd w:val="0"/>
        <w:rPr>
          <w:rFonts w:cstheme="minorHAnsi"/>
        </w:rPr>
      </w:pPr>
    </w:p>
    <w:p w:rsidR="00B05394" w:rsidRDefault="00B05394" w:rsidP="00B05394">
      <w:pPr>
        <w:tabs>
          <w:tab w:val="left" w:pos="-1440"/>
        </w:tabs>
        <w:autoSpaceDE w:val="0"/>
        <w:autoSpaceDN w:val="0"/>
        <w:adjustRightInd w:val="0"/>
        <w:ind w:left="720" w:right="720"/>
        <w:rPr>
          <w:rFonts w:cstheme="minorHAnsi"/>
        </w:rPr>
      </w:pPr>
      <w:r>
        <w:rPr>
          <w:rFonts w:cstheme="minorHAnsi"/>
        </w:rPr>
        <w:t>“</w:t>
      </w:r>
      <w:r w:rsidRPr="00A721EE">
        <w:rPr>
          <w:rFonts w:cstheme="minorHAnsi"/>
        </w:rPr>
        <w:t>While the process must always accommodate changes, the elaboration p</w:t>
      </w:r>
      <w:r>
        <w:rPr>
          <w:rFonts w:cstheme="minorHAnsi"/>
        </w:rPr>
        <w:t xml:space="preserve">hase activities ensure that the </w:t>
      </w:r>
      <w:r w:rsidRPr="00A721EE">
        <w:rPr>
          <w:rFonts w:cstheme="minorHAnsi"/>
        </w:rPr>
        <w:t>architecture, requirements and plans are stable enough, and the risks are suf</w:t>
      </w:r>
      <w:r>
        <w:rPr>
          <w:rFonts w:cstheme="minorHAnsi"/>
        </w:rPr>
        <w:t xml:space="preserve">ficiently mitigated, so you can </w:t>
      </w:r>
      <w:r w:rsidRPr="00A721EE">
        <w:rPr>
          <w:rFonts w:cstheme="minorHAnsi"/>
        </w:rPr>
        <w:t>predictably determine the cost and schedule for the completion of the development.</w:t>
      </w:r>
      <w:r>
        <w:rPr>
          <w:rFonts w:cstheme="minorHAnsi"/>
        </w:rPr>
        <w:t>”</w:t>
      </w:r>
    </w:p>
    <w:p w:rsidR="00B05394" w:rsidRPr="00A721EE" w:rsidRDefault="00B05394" w:rsidP="00B05394">
      <w:pPr>
        <w:tabs>
          <w:tab w:val="left" w:pos="-1440"/>
        </w:tabs>
        <w:autoSpaceDE w:val="0"/>
        <w:autoSpaceDN w:val="0"/>
        <w:adjustRightInd w:val="0"/>
        <w:ind w:left="720" w:right="720"/>
        <w:rPr>
          <w:rFonts w:cstheme="minorHAnsi"/>
        </w:rPr>
      </w:pPr>
    </w:p>
    <w:p w:rsidR="00B05394" w:rsidRDefault="00B05394" w:rsidP="00B05394">
      <w:r>
        <w:t>We have identified several assumptions that must be evaluated in order to convey an assurance level of stability, anticipate scheduling and cost requisites (especially for education of staff in proprietary languages and specific communication protocols), and to assist in formulating an accurate BOM.  These assumptions are as follows.</w:t>
      </w:r>
    </w:p>
    <w:p w:rsidR="00B05394" w:rsidRDefault="00B05394" w:rsidP="00B05394">
      <w:pPr>
        <w:pStyle w:val="ListParagraph"/>
        <w:numPr>
          <w:ilvl w:val="0"/>
          <w:numId w:val="12"/>
        </w:numPr>
        <w:spacing w:after="200" w:line="276" w:lineRule="auto"/>
      </w:pPr>
      <w:r>
        <w:t>The terminal can communicate sufficiently to and from the UART.</w:t>
      </w:r>
    </w:p>
    <w:p w:rsidR="00B05394" w:rsidRDefault="00B05394" w:rsidP="00B05394">
      <w:pPr>
        <w:pStyle w:val="ListParagraph"/>
        <w:numPr>
          <w:ilvl w:val="0"/>
          <w:numId w:val="12"/>
        </w:numPr>
        <w:spacing w:after="200" w:line="276" w:lineRule="auto"/>
      </w:pPr>
      <w:r>
        <w:t>The UART can communicate sufficiently to and from the BS2P40 Microcontroller.</w:t>
      </w:r>
    </w:p>
    <w:p w:rsidR="00B05394" w:rsidRDefault="00B05394" w:rsidP="00B05394">
      <w:pPr>
        <w:pStyle w:val="ListParagraph"/>
        <w:numPr>
          <w:ilvl w:val="0"/>
          <w:numId w:val="12"/>
        </w:numPr>
        <w:spacing w:after="200" w:line="276" w:lineRule="auto"/>
      </w:pPr>
      <w:r>
        <w:t>The Microcontroller program can be created sufficient enough to accomplish the task of counting eggs.</w:t>
      </w:r>
    </w:p>
    <w:p w:rsidR="00B05394" w:rsidRDefault="00B05394" w:rsidP="00B05394">
      <w:pPr>
        <w:pStyle w:val="ListParagraph"/>
        <w:numPr>
          <w:ilvl w:val="0"/>
          <w:numId w:val="12"/>
        </w:numPr>
        <w:spacing w:after="200" w:line="276" w:lineRule="auto"/>
      </w:pPr>
      <w:r>
        <w:t>The communication protocol RS232 can be converted to RS485 and back sufficiently.</w:t>
      </w:r>
    </w:p>
    <w:p w:rsidR="00B05394" w:rsidRDefault="00B05394" w:rsidP="00B05394">
      <w:pPr>
        <w:pStyle w:val="ListParagraph"/>
        <w:numPr>
          <w:ilvl w:val="0"/>
          <w:numId w:val="12"/>
        </w:numPr>
        <w:spacing w:after="200" w:line="276" w:lineRule="auto"/>
      </w:pPr>
      <w:r>
        <w:t>The communication protocol RS485 can be driven sufficiently by the high-level language chosen for the primary application, housed on the existing POS (the terminal).</w:t>
      </w:r>
    </w:p>
    <w:p w:rsidR="00B05394" w:rsidRPr="00BF68DD" w:rsidRDefault="00B05394" w:rsidP="00B05394">
      <w:r>
        <w:t>These have been identified as contingent of the following DP’s associated with their corresponding FR’s, which is an excerpt from the group’s FR-DP decomposition.</w:t>
      </w:r>
    </w:p>
    <w:tbl>
      <w:tblPr>
        <w:tblStyle w:val="TableGrid"/>
        <w:tblW w:w="0" w:type="auto"/>
        <w:tblLook w:val="04A0" w:firstRow="1" w:lastRow="0" w:firstColumn="1" w:lastColumn="0" w:noHBand="0" w:noVBand="1"/>
      </w:tblPr>
      <w:tblGrid>
        <w:gridCol w:w="9576"/>
      </w:tblGrid>
      <w:tr w:rsidR="00B05394" w:rsidTr="00D62815">
        <w:tc>
          <w:tcPr>
            <w:tcW w:w="9576" w:type="dxa"/>
          </w:tcPr>
          <w:p w:rsidR="00B05394" w:rsidRDefault="00B05394" w:rsidP="00D62815">
            <w:r>
              <w:t>FR –DP Decomposition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0"/>
              <w:gridCol w:w="3218"/>
              <w:gridCol w:w="977"/>
              <w:gridCol w:w="4169"/>
            </w:tblGrid>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run on Windows OS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Utilize Existing POS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Primary Application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.Net or Java Based Application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FR2.1.1.1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a Bridge to Communication Driver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DP2.1.1.1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Java: JNI , C++:Link C driver; both utilizing </w:t>
                  </w:r>
                  <w:proofErr w:type="spellStart"/>
                  <w:r w:rsidRPr="00BF68DD">
                    <w:rPr>
                      <w:rFonts w:ascii="Times New Roman" w:eastAsia="Times New Roman" w:hAnsi="Times New Roman" w:cs="Times New Roman"/>
                    </w:rPr>
                    <w:t>windows.h</w:t>
                  </w:r>
                  <w:proofErr w:type="spellEnd"/>
                  <w:r w:rsidRPr="00BF68DD">
                    <w:rPr>
                      <w:rFonts w:ascii="Times New Roman" w:eastAsia="Times New Roman" w:hAnsi="Times New Roman" w:cs="Times New Roman"/>
                    </w:rPr>
                    <w:t xml:space="preserv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FR2.1.1.2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a Hardware Polling Process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DP2.1.1.2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.Net or Java Control Structure Implemented to Poll Modules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FR2.1.1.3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a State Logic Process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DP2.1.1.3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.Net or Java Control Structure Implemented as a State Machine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FR2.1.1.4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a GUI Build/Update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DP2.1.1.4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.Net: Windows Forms, </w:t>
                  </w:r>
                  <w:proofErr w:type="spellStart"/>
                  <w:r w:rsidRPr="00BF68DD">
                    <w:rPr>
                      <w:rFonts w:ascii="Times New Roman" w:eastAsia="Times New Roman" w:hAnsi="Times New Roman" w:cs="Times New Roman"/>
                    </w:rPr>
                    <w:t>Java:Swing</w:t>
                  </w:r>
                  <w:proofErr w:type="spellEnd"/>
                  <w:r w:rsidRPr="00BF68DD">
                    <w:rPr>
                      <w:rFonts w:ascii="Times New Roman" w:eastAsia="Times New Roman" w:hAnsi="Times New Roman" w:cs="Times New Roman"/>
                    </w:rPr>
                    <w:t xml:space="preserv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utilize a Serial Communication Driver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C driver created to drive communication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utilize the USB Standard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Software USB capable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FR2.1.4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utilize the RS485 Standard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DP2.1.4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Convert communication signal to RS485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BS2P40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Utilize the BS2P40 Microcontroller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FR2.2.1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a RS485 to RS242 Convertor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DP2.2.1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Hardware Converter for RS232 to RS485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FR2.2.2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utilize an UART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DP2.2.2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Utilize provided UART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lastRenderedPageBreak/>
                    <w:t xml:space="preserve">FR2.2.3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utilize Communication Software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DP2.2.3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Hardware Implemented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FR2.2.4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Counting Software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DP2.2.4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PBASIC Control Structure to count eggs from hardware device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Data Access Layer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FR3.1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Primary Application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DP3.1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.Net or Java Based Application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FR3.1.1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utilize a File Writer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DP3.1.1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.Net: </w:t>
                  </w:r>
                  <w:proofErr w:type="spellStart"/>
                  <w:r w:rsidRPr="00BF68DD">
                    <w:rPr>
                      <w:rFonts w:ascii="Times New Roman" w:eastAsia="Times New Roman" w:hAnsi="Times New Roman" w:cs="Times New Roman"/>
                    </w:rPr>
                    <w:t>TextFileWriter</w:t>
                  </w:r>
                  <w:proofErr w:type="spellEnd"/>
                  <w:r w:rsidRPr="00BF68DD">
                    <w:rPr>
                      <w:rFonts w:ascii="Times New Roman" w:eastAsia="Times New Roman" w:hAnsi="Times New Roman" w:cs="Times New Roman"/>
                    </w:rPr>
                    <w:t xml:space="preserve">, </w:t>
                  </w:r>
                  <w:proofErr w:type="spellStart"/>
                  <w:r w:rsidRPr="00BF68DD">
                    <w:rPr>
                      <w:rFonts w:ascii="Times New Roman" w:eastAsia="Times New Roman" w:hAnsi="Times New Roman" w:cs="Times New Roman"/>
                    </w:rPr>
                    <w:t>Java:FileWriter</w:t>
                  </w:r>
                  <w:proofErr w:type="spellEnd"/>
                  <w:r w:rsidRPr="00BF68DD">
                    <w:rPr>
                      <w:rFonts w:ascii="Times New Roman" w:eastAsia="Times New Roman" w:hAnsi="Times New Roman" w:cs="Times New Roman"/>
                    </w:rPr>
                    <w:t xml:space="preserv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FR3.1.2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utilize a File Reader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DP3.1.2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.Net: </w:t>
                  </w:r>
                  <w:proofErr w:type="spellStart"/>
                  <w:r w:rsidRPr="00BF68DD">
                    <w:rPr>
                      <w:rFonts w:ascii="Times New Roman" w:eastAsia="Times New Roman" w:hAnsi="Times New Roman" w:cs="Times New Roman"/>
                    </w:rPr>
                    <w:t>TextFileReader</w:t>
                  </w:r>
                  <w:proofErr w:type="spellEnd"/>
                  <w:r w:rsidRPr="00BF68DD">
                    <w:rPr>
                      <w:rFonts w:ascii="Times New Roman" w:eastAsia="Times New Roman" w:hAnsi="Times New Roman" w:cs="Times New Roman"/>
                    </w:rPr>
                    <w:t xml:space="preserve">, </w:t>
                  </w:r>
                  <w:proofErr w:type="spellStart"/>
                  <w:r w:rsidRPr="00BF68DD">
                    <w:rPr>
                      <w:rFonts w:ascii="Times New Roman" w:eastAsia="Times New Roman" w:hAnsi="Times New Roman" w:cs="Times New Roman"/>
                    </w:rPr>
                    <w:t>Java:FileReader</w:t>
                  </w:r>
                  <w:proofErr w:type="spellEnd"/>
                  <w:r w:rsidRPr="00BF68DD">
                    <w:rPr>
                      <w:rFonts w:ascii="Times New Roman" w:eastAsia="Times New Roman" w:hAnsi="Times New Roman" w:cs="Times New Roman"/>
                    </w:rPr>
                    <w:t xml:space="preserv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FR3.1.3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Shall have a Parser/</w:t>
                  </w:r>
                  <w:proofErr w:type="spellStart"/>
                  <w:r w:rsidRPr="00BF68DD">
                    <w:rPr>
                      <w:rFonts w:ascii="Times New Roman" w:eastAsia="Times New Roman" w:hAnsi="Times New Roman" w:cs="Times New Roman"/>
                    </w:rPr>
                    <w:t>Tokenizer</w:t>
                  </w:r>
                  <w:proofErr w:type="spellEnd"/>
                  <w:r w:rsidRPr="00BF68DD">
                    <w:rPr>
                      <w:rFonts w:ascii="Times New Roman" w:eastAsia="Times New Roman" w:hAnsi="Times New Roman" w:cs="Times New Roman"/>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DP3.1.3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.Net or Java based object to parse .</w:t>
                  </w:r>
                  <w:proofErr w:type="spellStart"/>
                  <w:r w:rsidRPr="00BF68DD">
                    <w:rPr>
                      <w:rFonts w:ascii="Times New Roman" w:eastAsia="Times New Roman" w:hAnsi="Times New Roman" w:cs="Times New Roman"/>
                    </w:rPr>
                    <w:t>ini</w:t>
                  </w:r>
                  <w:proofErr w:type="spellEnd"/>
                  <w:r w:rsidRPr="00BF68DD">
                    <w:rPr>
                      <w:rFonts w:ascii="Times New Roman" w:eastAsia="Times New Roman" w:hAnsi="Times New Roman" w:cs="Times New Roman"/>
                    </w:rPr>
                    <w:t xml:space="preserve"> files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FR4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Persistence Layer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DP4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FR4.1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Primary Application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DP4.1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.Net or Java Based Application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FR4.1.1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utilize Configuration Settings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DP4.1.1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Configuration txt file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FR4.1.2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Log Files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DP4.1.2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log txt file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FR4.1.3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State Values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DP4.1.3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Configuration txt file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FR4.2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BS2P40 Microcontroller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DP4.2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FR4.2.1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an Address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DP4.2.1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PBASIC Object stores address </w:t>
                  </w:r>
                </w:p>
              </w:tc>
            </w:tr>
            <w:tr w:rsidR="00B05394" w:rsidRPr="00BF68DD" w:rsidTr="00D6281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FR4.2.2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Shall have State Values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DP4.2.2 </w:t>
                  </w:r>
                </w:p>
              </w:tc>
              <w:tc>
                <w:tcPr>
                  <w:tcW w:w="0" w:type="auto"/>
                  <w:tcBorders>
                    <w:top w:val="outset" w:sz="6" w:space="0" w:color="auto"/>
                    <w:left w:val="outset" w:sz="6" w:space="0" w:color="auto"/>
                    <w:bottom w:val="outset" w:sz="6" w:space="0" w:color="auto"/>
                    <w:right w:val="outset" w:sz="6" w:space="0" w:color="auto"/>
                  </w:tcBorders>
                  <w:vAlign w:val="center"/>
                  <w:hideMark/>
                </w:tcPr>
                <w:p w:rsidR="00B05394" w:rsidRPr="00BF68DD" w:rsidRDefault="00B05394" w:rsidP="00D62815">
                  <w:pPr>
                    <w:rPr>
                      <w:rFonts w:ascii="Times New Roman" w:eastAsia="Times New Roman" w:hAnsi="Times New Roman" w:cs="Times New Roman"/>
                    </w:rPr>
                  </w:pPr>
                  <w:r w:rsidRPr="00BF68DD">
                    <w:rPr>
                      <w:rFonts w:ascii="Times New Roman" w:eastAsia="Times New Roman" w:hAnsi="Times New Roman" w:cs="Times New Roman"/>
                    </w:rPr>
                    <w:t xml:space="preserve">PBASIC Objects can remember state </w:t>
                  </w:r>
                </w:p>
              </w:tc>
            </w:tr>
          </w:tbl>
          <w:p w:rsidR="00B05394" w:rsidRDefault="00B05394" w:rsidP="00D62815"/>
        </w:tc>
      </w:tr>
    </w:tbl>
    <w:p w:rsidR="00B05394" w:rsidRDefault="00B05394" w:rsidP="00B05394">
      <w:r>
        <w:lastRenderedPageBreak/>
        <w:t>Please note that colors are arbitrarily chosen purely for aesthetics and should not be considered to have deeper meaning.</w:t>
      </w:r>
    </w:p>
    <w:p w:rsidR="00B05394" w:rsidRDefault="00B05394" w:rsidP="00B05394">
      <w:r>
        <w:t>Though the following information was requested in table form, I believe that the attached flow chart will more specifically help identify how our group, as per each individual, is verifying these assumptions, and in turn identifying individual progress of individuals (as per requested).</w:t>
      </w:r>
    </w:p>
    <w:p w:rsidR="00B05394" w:rsidRDefault="00B05394" w:rsidP="00B05394">
      <w:r>
        <w:t>These assumptions have been broken down further into segments in the flow chart to assist in verifying these assumptions, and which group members are tackling which segment.  Note that other tasks are being accomplished in parallel, so this in no way identifies total labors of all members.</w:t>
      </w:r>
    </w:p>
    <w:p w:rsidR="00B05394" w:rsidRDefault="00B05394" w:rsidP="00B05394">
      <w:r>
        <w:t xml:space="preserve">Also, note that some functional requirements, such as DP3.1.1, DP3.1.2, and DP2.1.1.1, will be implemented naturally through the developmental environment chosen, and to add clarity to the DSM and Design Matrix, these cells have been left gray to illustrate that they are not applicable to the coupling concerns of the respective matrices.  These functional requirements will be met through the Design Parameters listed, and as listed in the Design Parameters they will be implemented by the structure listed included in the language chosen.  This is also reflected at a high level view in the Application Architecture V3.0.  It should be easily understood through the Design Parameters which structure native to the language will be utilized. </w:t>
      </w:r>
    </w:p>
    <w:p w:rsidR="00B05394" w:rsidRDefault="00B05394">
      <w:r>
        <w:br w:type="page"/>
      </w:r>
    </w:p>
    <w:p w:rsidR="00AD2A22" w:rsidRPr="00B05394" w:rsidRDefault="00B05394" w:rsidP="007C4012">
      <w:pPr>
        <w:rPr>
          <w:rFonts w:ascii="Times New Roman" w:hAnsi="Times New Roman" w:cs="Times New Roman"/>
          <w:b/>
        </w:rPr>
      </w:pPr>
      <w:r w:rsidRPr="00B05394">
        <w:rPr>
          <w:b/>
        </w:rPr>
        <w:lastRenderedPageBreak/>
        <w:t>Appendix</w:t>
      </w:r>
    </w:p>
    <w:p w:rsidR="00B05394" w:rsidRDefault="00B05394" w:rsidP="00B05394">
      <w:pPr>
        <w:pStyle w:val="ListParagraph"/>
        <w:numPr>
          <w:ilvl w:val="0"/>
          <w:numId w:val="11"/>
        </w:numPr>
        <w:rPr>
          <w:rFonts w:ascii="Times New Roman" w:hAnsi="Times New Roman" w:cs="Times New Roman"/>
        </w:rPr>
      </w:pPr>
      <w:r w:rsidRPr="00B05394">
        <w:rPr>
          <w:rFonts w:ascii="Times New Roman" w:hAnsi="Times New Roman" w:cs="Times New Roman"/>
        </w:rPr>
        <w:t>Verifying Assumptions Flow Chart</w:t>
      </w:r>
    </w:p>
    <w:p w:rsidR="00B05394" w:rsidRDefault="00B05394">
      <w:pPr>
        <w:rPr>
          <w:rFonts w:ascii="Times New Roman" w:hAnsi="Times New Roman" w:cs="Times New Roman"/>
        </w:rPr>
      </w:pPr>
      <w:r>
        <w:rPr>
          <w:rFonts w:ascii="Times New Roman" w:hAnsi="Times New Roman" w:cs="Times New Roman"/>
        </w:rPr>
        <w:br w:type="page"/>
      </w:r>
    </w:p>
    <w:p w:rsidR="00AD2A22" w:rsidRPr="00B05394" w:rsidRDefault="00B05394" w:rsidP="00B05394">
      <w:pPr>
        <w:rPr>
          <w:rFonts w:ascii="Times New Roman" w:hAnsi="Times New Roman" w:cs="Times New Roman"/>
          <w:b/>
        </w:rPr>
      </w:pPr>
      <w:r w:rsidRPr="00B05394">
        <w:rPr>
          <w:rFonts w:ascii="Times New Roman" w:hAnsi="Times New Roman" w:cs="Times New Roman"/>
          <w:b/>
        </w:rPr>
        <w:lastRenderedPageBreak/>
        <w:t>Appendix</w:t>
      </w:r>
    </w:p>
    <w:p w:rsidR="00B05394" w:rsidRDefault="00B05394" w:rsidP="00B05394">
      <w:pPr>
        <w:pStyle w:val="ListParagraph"/>
        <w:numPr>
          <w:ilvl w:val="0"/>
          <w:numId w:val="11"/>
        </w:numPr>
        <w:rPr>
          <w:rFonts w:ascii="Times New Roman" w:hAnsi="Times New Roman" w:cs="Times New Roman"/>
        </w:rPr>
      </w:pPr>
      <w:r>
        <w:rPr>
          <w:rFonts w:ascii="Times New Roman" w:hAnsi="Times New Roman" w:cs="Times New Roman"/>
        </w:rPr>
        <w:t>Voice of Customer</w:t>
      </w:r>
    </w:p>
    <w:p w:rsidR="00B05394" w:rsidRDefault="00B05394" w:rsidP="00B05394">
      <w:pPr>
        <w:jc w:val="center"/>
      </w:pPr>
    </w:p>
    <w:p w:rsidR="00B05394" w:rsidRDefault="00B05394" w:rsidP="00B05394">
      <w:pPr>
        <w:jc w:val="center"/>
        <w:rPr>
          <w:b/>
          <w:bCs/>
          <w:sz w:val="32"/>
          <w:szCs w:val="32"/>
        </w:rPr>
      </w:pPr>
      <w:r>
        <w:rPr>
          <w:b/>
          <w:bCs/>
          <w:sz w:val="32"/>
          <w:szCs w:val="32"/>
        </w:rPr>
        <w:t>EARL</w:t>
      </w:r>
    </w:p>
    <w:p w:rsidR="00B05394" w:rsidRDefault="00B05394" w:rsidP="00B05394">
      <w:pPr>
        <w:jc w:val="center"/>
      </w:pPr>
      <w:r>
        <w:t>Egg Alert and Real-Time Logistics</w:t>
      </w:r>
    </w:p>
    <w:p w:rsidR="00B05394" w:rsidRDefault="00B05394" w:rsidP="00B05394">
      <w:pPr>
        <w:jc w:val="center"/>
      </w:pPr>
    </w:p>
    <w:p w:rsidR="00B05394" w:rsidRDefault="00B05394" w:rsidP="00B05394">
      <w:pPr>
        <w:jc w:val="center"/>
      </w:pPr>
      <w:proofErr w:type="spellStart"/>
      <w:r>
        <w:t>Habegger</w:t>
      </w:r>
      <w:proofErr w:type="spellEnd"/>
      <w:r>
        <w:t xml:space="preserve"> Poultry </w:t>
      </w:r>
    </w:p>
    <w:p w:rsidR="00B05394" w:rsidRDefault="00B05394" w:rsidP="00B05394">
      <w:pPr>
        <w:jc w:val="center"/>
      </w:pPr>
      <w:r>
        <w:t>1357 W 100 S</w:t>
      </w:r>
    </w:p>
    <w:p w:rsidR="00B05394" w:rsidRDefault="00B05394" w:rsidP="00B05394">
      <w:pPr>
        <w:jc w:val="center"/>
      </w:pPr>
      <w:r>
        <w:t>Bluffton IN 46714</w:t>
      </w:r>
    </w:p>
    <w:p w:rsidR="00B05394" w:rsidRDefault="00B05394" w:rsidP="00B05394">
      <w:pPr>
        <w:jc w:val="center"/>
      </w:pPr>
    </w:p>
    <w:p w:rsidR="00B05394" w:rsidRDefault="00B05394" w:rsidP="00B05394">
      <w:pPr>
        <w:jc w:val="center"/>
      </w:pPr>
    </w:p>
    <w:p w:rsidR="00B05394" w:rsidRDefault="00B05394" w:rsidP="00B05394">
      <w:pPr>
        <w:jc w:val="center"/>
        <w:rPr>
          <w:b/>
          <w:bCs/>
          <w:sz w:val="32"/>
          <w:szCs w:val="32"/>
          <w:u w:val="single"/>
        </w:rPr>
      </w:pPr>
      <w:r>
        <w:rPr>
          <w:b/>
          <w:bCs/>
          <w:sz w:val="32"/>
          <w:szCs w:val="32"/>
          <w:u w:val="single"/>
        </w:rPr>
        <w:t>Overview</w:t>
      </w:r>
    </w:p>
    <w:p w:rsidR="00B05394" w:rsidRDefault="00B05394" w:rsidP="00B05394">
      <w:pPr>
        <w:jc w:val="center"/>
        <w:rPr>
          <w:b/>
          <w:bCs/>
          <w:sz w:val="24"/>
          <w:szCs w:val="24"/>
          <w:u w:val="single"/>
        </w:rPr>
      </w:pPr>
    </w:p>
    <w:p w:rsidR="00B05394" w:rsidRDefault="00B05394" w:rsidP="00B05394">
      <w:pPr>
        <w:rPr>
          <w:sz w:val="24"/>
          <w:szCs w:val="24"/>
        </w:rPr>
      </w:pPr>
      <w:r>
        <w:rPr>
          <w:sz w:val="24"/>
          <w:szCs w:val="24"/>
        </w:rPr>
        <w:t xml:space="preserve">Eggs coming from 70 different lanes are brought together onto a common conveyor for transport to the packer room.  Each of these lanes needs to be monitored for possible egg jams, and the </w:t>
      </w:r>
      <w:proofErr w:type="gramStart"/>
      <w:r>
        <w:rPr>
          <w:sz w:val="24"/>
          <w:szCs w:val="24"/>
        </w:rPr>
        <w:t>number of eggs passing a given point on these lanes need</w:t>
      </w:r>
      <w:proofErr w:type="gramEnd"/>
      <w:r>
        <w:rPr>
          <w:sz w:val="24"/>
          <w:szCs w:val="24"/>
        </w:rPr>
        <w:t xml:space="preserve"> to be counted.  When the eggs on a particular lane jam the operator must be notified in an audible manner and the location of the jam displayed on a computer monitor.  Eggs counted on each lane should be displayed in real-time on this same monitor.  </w:t>
      </w:r>
    </w:p>
    <w:p w:rsidR="00B05394" w:rsidRDefault="00B05394" w:rsidP="00B05394">
      <w:pPr>
        <w:rPr>
          <w:sz w:val="24"/>
          <w:szCs w:val="24"/>
        </w:rPr>
      </w:pPr>
    </w:p>
    <w:p w:rsidR="00B05394" w:rsidRDefault="00B05394" w:rsidP="00B05394">
      <w:pPr>
        <w:jc w:val="center"/>
        <w:rPr>
          <w:b/>
          <w:bCs/>
          <w:sz w:val="32"/>
          <w:szCs w:val="32"/>
          <w:u w:val="single"/>
        </w:rPr>
      </w:pPr>
      <w:r>
        <w:rPr>
          <w:b/>
          <w:bCs/>
          <w:sz w:val="32"/>
          <w:szCs w:val="32"/>
          <w:u w:val="single"/>
        </w:rPr>
        <w:t>Architecture</w:t>
      </w:r>
    </w:p>
    <w:p w:rsidR="00B05394" w:rsidRDefault="00B05394" w:rsidP="00B05394">
      <w:pPr>
        <w:jc w:val="center"/>
      </w:pPr>
    </w:p>
    <w:p w:rsidR="00B05394" w:rsidRDefault="00B05394" w:rsidP="00B05394">
      <w:r>
        <w:t>The poultry house collecting system is modular in design with 10 lanes making up a single collector.  Collectors are 10 feet apart, and the group of all collectors is approximately 80 feet from the packing room where the display computer and audible alarm are located.  In order the accommodate possible expansion in the future which would place additional collectors at distances up to several hundred feet a module design for EARL is requested.</w:t>
      </w:r>
    </w:p>
    <w:p w:rsidR="00B05394" w:rsidRDefault="00B05394" w:rsidP="00B05394"/>
    <w:p w:rsidR="00B05394" w:rsidRDefault="00B05394" w:rsidP="00B05394">
      <w:pPr>
        <w:widowControl w:val="0"/>
        <w:numPr>
          <w:ilvl w:val="0"/>
          <w:numId w:val="13"/>
        </w:numPr>
        <w:suppressAutoHyphens/>
      </w:pPr>
      <w:r>
        <w:t xml:space="preserve">Each collector should have </w:t>
      </w:r>
      <w:proofErr w:type="spellStart"/>
      <w:proofErr w:type="gramStart"/>
      <w:r>
        <w:t>it's</w:t>
      </w:r>
      <w:proofErr w:type="spellEnd"/>
      <w:proofErr w:type="gramEnd"/>
      <w:r>
        <w:t xml:space="preserve"> own microprocessor to monitor 10 switch inputs.  This microprocessor should seek </w:t>
      </w:r>
      <w:proofErr w:type="spellStart"/>
      <w:r>
        <w:t>it's</w:t>
      </w:r>
      <w:proofErr w:type="spellEnd"/>
      <w:r>
        <w:t xml:space="preserve"> identity from an attached dip switch on </w:t>
      </w:r>
      <w:proofErr w:type="spellStart"/>
      <w:r>
        <w:t>it's</w:t>
      </w:r>
      <w:proofErr w:type="spellEnd"/>
      <w:r>
        <w:t xml:space="preserve"> motherboard</w:t>
      </w:r>
    </w:p>
    <w:p w:rsidR="00B05394" w:rsidRDefault="00B05394" w:rsidP="00B05394">
      <w:pPr>
        <w:widowControl w:val="0"/>
        <w:numPr>
          <w:ilvl w:val="0"/>
          <w:numId w:val="13"/>
        </w:numPr>
        <w:suppressAutoHyphens/>
      </w:pPr>
      <w:r>
        <w:t>Microprocessor should communicate via RS485 2 wire interface in a multi-drop configuration to the host (display) computer</w:t>
      </w:r>
    </w:p>
    <w:p w:rsidR="00B05394" w:rsidRDefault="00B05394" w:rsidP="00B05394">
      <w:pPr>
        <w:widowControl w:val="0"/>
        <w:numPr>
          <w:ilvl w:val="0"/>
          <w:numId w:val="13"/>
        </w:numPr>
        <w:suppressAutoHyphens/>
      </w:pPr>
      <w:r>
        <w:t>Microprocessor configuration should include a UART to facilitate asynchronous communication to the host (display) computer.</w:t>
      </w:r>
    </w:p>
    <w:p w:rsidR="00B05394" w:rsidRDefault="00B05394" w:rsidP="00B05394">
      <w:pPr>
        <w:widowControl w:val="0"/>
        <w:numPr>
          <w:ilvl w:val="0"/>
          <w:numId w:val="13"/>
        </w:numPr>
        <w:suppressAutoHyphens/>
      </w:pPr>
      <w:r>
        <w:t xml:space="preserve">In the current 70 lane configuration there should be 7 microprocessors needed to facilitate monitoring and counting the eggs.  </w:t>
      </w:r>
    </w:p>
    <w:p w:rsidR="00B05394" w:rsidRDefault="00B05394" w:rsidP="00B05394">
      <w:pPr>
        <w:widowControl w:val="0"/>
        <w:numPr>
          <w:ilvl w:val="0"/>
          <w:numId w:val="13"/>
        </w:numPr>
        <w:suppressAutoHyphens/>
      </w:pPr>
      <w:r>
        <w:t>Periodic queries from the host computer to each microprocessor should provide real-time counting.  Further analysis of the counts should allow egg jams to be detected</w:t>
      </w:r>
    </w:p>
    <w:p w:rsidR="00B05394" w:rsidRDefault="00B05394" w:rsidP="00B05394">
      <w:pPr>
        <w:widowControl w:val="0"/>
        <w:numPr>
          <w:ilvl w:val="0"/>
          <w:numId w:val="13"/>
        </w:numPr>
        <w:suppressAutoHyphens/>
      </w:pPr>
      <w:r>
        <w:t>If an egg jam is detected an audible alarm should be triggered.  Current hardware configuration on the farm has the sound card of the monitoring computer wired to the stereo which can be used as the audible alarm.</w:t>
      </w:r>
    </w:p>
    <w:p w:rsidR="00B05394" w:rsidRDefault="00B05394" w:rsidP="00B05394">
      <w:r>
        <w:t xml:space="preserve"> </w:t>
      </w:r>
    </w:p>
    <w:p w:rsidR="00B05394" w:rsidRDefault="00B05394" w:rsidP="00B05394"/>
    <w:p w:rsidR="00B05394" w:rsidRDefault="00B05394">
      <w:pPr>
        <w:rPr>
          <w:rFonts w:ascii="Times New Roman" w:hAnsi="Times New Roman" w:cs="Times New Roman"/>
        </w:rPr>
      </w:pPr>
      <w:r>
        <w:rPr>
          <w:rFonts w:ascii="Times New Roman" w:hAnsi="Times New Roman" w:cs="Times New Roman"/>
        </w:rPr>
        <w:br w:type="page"/>
      </w:r>
    </w:p>
    <w:p w:rsidR="009B49D7" w:rsidRDefault="009B49D7">
      <w:pPr>
        <w:rPr>
          <w:rFonts w:ascii="Times New Roman" w:hAnsi="Times New Roman" w:cs="Times New Roman"/>
          <w:b/>
        </w:rPr>
      </w:pPr>
      <w:r>
        <w:rPr>
          <w:rFonts w:ascii="Times New Roman" w:hAnsi="Times New Roman" w:cs="Times New Roman"/>
          <w:b/>
        </w:rPr>
        <w:lastRenderedPageBreak/>
        <w:t>Appendix</w:t>
      </w:r>
    </w:p>
    <w:p w:rsidR="009B49D7" w:rsidRDefault="009B49D7" w:rsidP="009B49D7">
      <w:pPr>
        <w:pStyle w:val="ListParagraph"/>
        <w:numPr>
          <w:ilvl w:val="0"/>
          <w:numId w:val="11"/>
        </w:numPr>
        <w:rPr>
          <w:rFonts w:ascii="Times New Roman" w:hAnsi="Times New Roman" w:cs="Times New Roman"/>
        </w:rPr>
      </w:pPr>
      <w:proofErr w:type="spellStart"/>
      <w:r w:rsidRPr="009B49D7">
        <w:rPr>
          <w:rFonts w:ascii="Times New Roman" w:hAnsi="Times New Roman" w:cs="Times New Roman"/>
        </w:rPr>
        <w:t>CMaps</w:t>
      </w:r>
      <w:proofErr w:type="spellEnd"/>
    </w:p>
    <w:p w:rsidR="009B49D7" w:rsidRDefault="009B49D7">
      <w:pPr>
        <w:rPr>
          <w:rFonts w:ascii="Times New Roman" w:hAnsi="Times New Roman" w:cs="Times New Roman"/>
        </w:rPr>
      </w:pPr>
      <w:r>
        <w:rPr>
          <w:rFonts w:ascii="Times New Roman" w:hAnsi="Times New Roman" w:cs="Times New Roman"/>
        </w:rPr>
        <w:br w:type="page"/>
      </w:r>
    </w:p>
    <w:p w:rsidR="009B49D7" w:rsidRDefault="009B49D7">
      <w:pPr>
        <w:rPr>
          <w:rFonts w:ascii="Times New Roman" w:hAnsi="Times New Roman" w:cs="Times New Roman"/>
          <w:b/>
        </w:rPr>
      </w:pPr>
      <w:r>
        <w:rPr>
          <w:rFonts w:ascii="Times New Roman" w:hAnsi="Times New Roman" w:cs="Times New Roman"/>
          <w:b/>
        </w:rPr>
        <w:lastRenderedPageBreak/>
        <w:t xml:space="preserve">Group </w:t>
      </w:r>
      <w:proofErr w:type="spellStart"/>
      <w:r>
        <w:rPr>
          <w:rFonts w:ascii="Times New Roman" w:hAnsi="Times New Roman" w:cs="Times New Roman"/>
          <w:b/>
        </w:rPr>
        <w:t>CMap</w:t>
      </w:r>
      <w:proofErr w:type="spellEnd"/>
    </w:p>
    <w:p w:rsidR="009B49D7" w:rsidRDefault="009B49D7">
      <w:pPr>
        <w:rPr>
          <w:rFonts w:ascii="Times New Roman" w:hAnsi="Times New Roman" w:cs="Times New Roman"/>
          <w:b/>
        </w:rPr>
      </w:pPr>
      <w:r>
        <w:rPr>
          <w:noProof/>
        </w:rPr>
        <w:drawing>
          <wp:inline distT="0" distB="0" distL="0" distR="0" wp14:anchorId="6F029042" wp14:editId="22CDE041">
            <wp:extent cx="5943600" cy="47580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758055"/>
                    </a:xfrm>
                    <a:prstGeom prst="rect">
                      <a:avLst/>
                    </a:prstGeom>
                  </pic:spPr>
                </pic:pic>
              </a:graphicData>
            </a:graphic>
          </wp:inline>
        </w:drawing>
      </w:r>
    </w:p>
    <w:p w:rsidR="009B49D7" w:rsidRDefault="009B49D7">
      <w:pPr>
        <w:rPr>
          <w:rFonts w:ascii="Times New Roman" w:hAnsi="Times New Roman" w:cs="Times New Roman"/>
          <w:b/>
        </w:rPr>
      </w:pPr>
      <w:r>
        <w:rPr>
          <w:rFonts w:ascii="Times New Roman" w:hAnsi="Times New Roman" w:cs="Times New Roman"/>
          <w:b/>
        </w:rPr>
        <w:br w:type="page"/>
      </w:r>
    </w:p>
    <w:p w:rsidR="009B49D7" w:rsidRDefault="009B49D7">
      <w:pPr>
        <w:rPr>
          <w:rFonts w:ascii="Times New Roman" w:hAnsi="Times New Roman" w:cs="Times New Roman"/>
          <w:b/>
        </w:rPr>
      </w:pPr>
      <w:r>
        <w:rPr>
          <w:rFonts w:ascii="Times New Roman" w:hAnsi="Times New Roman" w:cs="Times New Roman"/>
          <w:b/>
        </w:rPr>
        <w:lastRenderedPageBreak/>
        <w:t xml:space="preserve">Matthew </w:t>
      </w:r>
      <w:proofErr w:type="spellStart"/>
      <w:r>
        <w:rPr>
          <w:rFonts w:ascii="Times New Roman" w:hAnsi="Times New Roman" w:cs="Times New Roman"/>
          <w:b/>
        </w:rPr>
        <w:t>Rasler’s</w:t>
      </w:r>
      <w:proofErr w:type="spellEnd"/>
      <w:r>
        <w:rPr>
          <w:rFonts w:ascii="Times New Roman" w:hAnsi="Times New Roman" w:cs="Times New Roman"/>
          <w:b/>
        </w:rPr>
        <w:t xml:space="preserve"> </w:t>
      </w:r>
      <w:proofErr w:type="spellStart"/>
      <w:r>
        <w:rPr>
          <w:rFonts w:ascii="Times New Roman" w:hAnsi="Times New Roman" w:cs="Times New Roman"/>
          <w:b/>
        </w:rPr>
        <w:t>CMap</w:t>
      </w:r>
      <w:proofErr w:type="spellEnd"/>
    </w:p>
    <w:p w:rsidR="009B49D7" w:rsidRDefault="009B49D7">
      <w:pPr>
        <w:rPr>
          <w:rFonts w:ascii="Times New Roman" w:hAnsi="Times New Roman" w:cs="Times New Roman"/>
          <w:b/>
        </w:rPr>
      </w:pPr>
      <w:r>
        <w:rPr>
          <w:noProof/>
        </w:rPr>
        <w:drawing>
          <wp:inline distT="0" distB="0" distL="0" distR="0" wp14:anchorId="7EA730D3" wp14:editId="4A54F041">
            <wp:extent cx="4181475" cy="3143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81475" cy="3143250"/>
                    </a:xfrm>
                    <a:prstGeom prst="rect">
                      <a:avLst/>
                    </a:prstGeom>
                  </pic:spPr>
                </pic:pic>
              </a:graphicData>
            </a:graphic>
          </wp:inline>
        </w:drawing>
      </w:r>
    </w:p>
    <w:p w:rsidR="009B49D7" w:rsidRDefault="009B49D7">
      <w:pPr>
        <w:rPr>
          <w:rFonts w:ascii="Times New Roman" w:hAnsi="Times New Roman" w:cs="Times New Roman"/>
          <w:b/>
        </w:rPr>
      </w:pPr>
      <w:r>
        <w:rPr>
          <w:rFonts w:ascii="Times New Roman" w:hAnsi="Times New Roman" w:cs="Times New Roman"/>
          <w:b/>
        </w:rPr>
        <w:br w:type="page"/>
      </w:r>
    </w:p>
    <w:p w:rsidR="009B49D7" w:rsidRDefault="009B49D7">
      <w:pPr>
        <w:rPr>
          <w:rFonts w:ascii="Times New Roman" w:hAnsi="Times New Roman" w:cs="Times New Roman"/>
          <w:b/>
        </w:rPr>
      </w:pPr>
      <w:r>
        <w:rPr>
          <w:rFonts w:ascii="Times New Roman" w:hAnsi="Times New Roman" w:cs="Times New Roman"/>
          <w:b/>
        </w:rPr>
        <w:lastRenderedPageBreak/>
        <w:t xml:space="preserve">Andrew </w:t>
      </w:r>
      <w:proofErr w:type="spellStart"/>
      <w:r>
        <w:rPr>
          <w:rFonts w:ascii="Times New Roman" w:hAnsi="Times New Roman" w:cs="Times New Roman"/>
          <w:b/>
        </w:rPr>
        <w:t>Habegger’s</w:t>
      </w:r>
      <w:proofErr w:type="spellEnd"/>
      <w:r>
        <w:rPr>
          <w:rFonts w:ascii="Times New Roman" w:hAnsi="Times New Roman" w:cs="Times New Roman"/>
          <w:b/>
        </w:rPr>
        <w:t xml:space="preserve"> </w:t>
      </w:r>
      <w:proofErr w:type="spellStart"/>
      <w:r>
        <w:rPr>
          <w:rFonts w:ascii="Times New Roman" w:hAnsi="Times New Roman" w:cs="Times New Roman"/>
          <w:b/>
        </w:rPr>
        <w:t>CMap</w:t>
      </w:r>
      <w:proofErr w:type="spellEnd"/>
    </w:p>
    <w:p w:rsidR="00205964" w:rsidRDefault="00205964">
      <w:pPr>
        <w:rPr>
          <w:rFonts w:ascii="Times New Roman" w:hAnsi="Times New Roman" w:cs="Times New Roman"/>
          <w:b/>
        </w:rPr>
      </w:pPr>
      <w:r>
        <w:rPr>
          <w:noProof/>
        </w:rPr>
        <w:drawing>
          <wp:inline distT="0" distB="0" distL="0" distR="0" wp14:anchorId="22C94696" wp14:editId="56A4797E">
            <wp:extent cx="5943600" cy="3831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831590"/>
                    </a:xfrm>
                    <a:prstGeom prst="rect">
                      <a:avLst/>
                    </a:prstGeom>
                  </pic:spPr>
                </pic:pic>
              </a:graphicData>
            </a:graphic>
          </wp:inline>
        </w:drawing>
      </w:r>
    </w:p>
    <w:p w:rsidR="009B49D7" w:rsidRDefault="009B49D7">
      <w:pPr>
        <w:rPr>
          <w:rFonts w:ascii="Times New Roman" w:hAnsi="Times New Roman" w:cs="Times New Roman"/>
          <w:b/>
        </w:rPr>
      </w:pPr>
      <w:r>
        <w:rPr>
          <w:rFonts w:ascii="Times New Roman" w:hAnsi="Times New Roman" w:cs="Times New Roman"/>
          <w:b/>
        </w:rPr>
        <w:br w:type="page"/>
      </w:r>
    </w:p>
    <w:p w:rsidR="00205964" w:rsidRDefault="009B49D7">
      <w:pPr>
        <w:rPr>
          <w:rFonts w:ascii="Times New Roman" w:hAnsi="Times New Roman" w:cs="Times New Roman"/>
          <w:b/>
        </w:rPr>
      </w:pPr>
      <w:r>
        <w:rPr>
          <w:rFonts w:ascii="Times New Roman" w:hAnsi="Times New Roman" w:cs="Times New Roman"/>
          <w:b/>
        </w:rPr>
        <w:lastRenderedPageBreak/>
        <w:t xml:space="preserve">Mark Parker’s </w:t>
      </w:r>
      <w:proofErr w:type="spellStart"/>
      <w:r>
        <w:rPr>
          <w:rFonts w:ascii="Times New Roman" w:hAnsi="Times New Roman" w:cs="Times New Roman"/>
          <w:b/>
        </w:rPr>
        <w:t>CMap</w:t>
      </w:r>
      <w:proofErr w:type="spellEnd"/>
    </w:p>
    <w:p w:rsidR="009B49D7" w:rsidRDefault="00205964">
      <w:pPr>
        <w:rPr>
          <w:rFonts w:ascii="Times New Roman" w:hAnsi="Times New Roman" w:cs="Times New Roman"/>
          <w:b/>
        </w:rPr>
      </w:pPr>
      <w:r>
        <w:rPr>
          <w:noProof/>
        </w:rPr>
        <w:drawing>
          <wp:inline distT="0" distB="0" distL="0" distR="0" wp14:anchorId="15FBECD3" wp14:editId="79E5F3BB">
            <wp:extent cx="5943600" cy="36347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634740"/>
                    </a:xfrm>
                    <a:prstGeom prst="rect">
                      <a:avLst/>
                    </a:prstGeom>
                  </pic:spPr>
                </pic:pic>
              </a:graphicData>
            </a:graphic>
          </wp:inline>
        </w:drawing>
      </w:r>
      <w:r w:rsidR="009B49D7">
        <w:rPr>
          <w:rFonts w:ascii="Times New Roman" w:hAnsi="Times New Roman" w:cs="Times New Roman"/>
          <w:b/>
        </w:rPr>
        <w:br w:type="page"/>
      </w:r>
    </w:p>
    <w:p w:rsidR="00B05394" w:rsidRDefault="00B05394" w:rsidP="00B05394">
      <w:pPr>
        <w:rPr>
          <w:rFonts w:ascii="Times New Roman" w:hAnsi="Times New Roman" w:cs="Times New Roman"/>
          <w:b/>
        </w:rPr>
      </w:pPr>
      <w:r w:rsidRPr="00B05394">
        <w:rPr>
          <w:rFonts w:ascii="Times New Roman" w:hAnsi="Times New Roman" w:cs="Times New Roman"/>
          <w:b/>
        </w:rPr>
        <w:lastRenderedPageBreak/>
        <w:t>Appendix</w:t>
      </w:r>
    </w:p>
    <w:p w:rsidR="00B05394" w:rsidRPr="00B05394" w:rsidRDefault="00B05394" w:rsidP="00B05394">
      <w:pPr>
        <w:pStyle w:val="ListParagraph"/>
        <w:numPr>
          <w:ilvl w:val="0"/>
          <w:numId w:val="11"/>
        </w:numPr>
        <w:rPr>
          <w:rFonts w:ascii="Times New Roman" w:hAnsi="Times New Roman" w:cs="Times New Roman"/>
        </w:rPr>
      </w:pPr>
      <w:r w:rsidRPr="00B05394">
        <w:rPr>
          <w:rFonts w:ascii="Times New Roman" w:hAnsi="Times New Roman" w:cs="Times New Roman"/>
        </w:rPr>
        <w:t>Conclusion</w:t>
      </w:r>
      <w:r w:rsidR="000F441D">
        <w:rPr>
          <w:rFonts w:ascii="Times New Roman" w:hAnsi="Times New Roman" w:cs="Times New Roman"/>
        </w:rPr>
        <w:t xml:space="preserve"> and Future Work</w:t>
      </w:r>
    </w:p>
    <w:p w:rsidR="00B05394" w:rsidRDefault="00B05394" w:rsidP="00B05394">
      <w:pPr>
        <w:pStyle w:val="ListParagraph"/>
        <w:ind w:left="1080"/>
        <w:rPr>
          <w:rFonts w:ascii="Times New Roman" w:hAnsi="Times New Roman" w:cs="Times New Roman"/>
        </w:rPr>
      </w:pPr>
    </w:p>
    <w:p w:rsidR="00B05394" w:rsidRPr="00B05394" w:rsidRDefault="00B05394" w:rsidP="00B05394">
      <w:pPr>
        <w:pStyle w:val="ListParagraph"/>
        <w:ind w:left="1080"/>
        <w:rPr>
          <w:rFonts w:ascii="Times New Roman" w:hAnsi="Times New Roman" w:cs="Times New Roman"/>
        </w:rPr>
      </w:pPr>
      <w:r>
        <w:rPr>
          <w:rFonts w:ascii="Times New Roman" w:hAnsi="Times New Roman" w:cs="Times New Roman"/>
        </w:rPr>
        <w:t>At the end of this semester we, as a group, are in a good position to begin the construction phase of the project.  The design has stabilized, pertinent risk factors mitigated, and requirements are met in design.</w:t>
      </w:r>
      <w:r w:rsidR="000F441D">
        <w:rPr>
          <w:rFonts w:ascii="Times New Roman" w:hAnsi="Times New Roman" w:cs="Times New Roman"/>
        </w:rPr>
        <w:t xml:space="preserve">  We plan to take our working prototype and fabricate the necessary hardware over the semester break, and with this and the coursework from this previous semester, dive headlong into next semester with the intent on finishing the project.</w:t>
      </w:r>
    </w:p>
    <w:sectPr w:rsidR="00B05394" w:rsidRPr="00B05394" w:rsidSect="00333C44">
      <w:headerReference w:type="default" r:id="rId42"/>
      <w:footerReference w:type="default" r:id="rId43"/>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815" w:rsidRDefault="00D62815" w:rsidP="003C5865">
      <w:r>
        <w:separator/>
      </w:r>
    </w:p>
  </w:endnote>
  <w:endnote w:type="continuationSeparator" w:id="0">
    <w:p w:rsidR="00D62815" w:rsidRDefault="00D62815" w:rsidP="003C5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62815" w:rsidTr="003C5865">
      <w:tc>
        <w:tcPr>
          <w:tcW w:w="3192" w:type="dxa"/>
        </w:tcPr>
        <w:p w:rsidR="00D62815" w:rsidRDefault="00D62815" w:rsidP="003C5865">
          <w:pPr>
            <w:pStyle w:val="Footer"/>
          </w:pPr>
          <w:r>
            <w:t>Fall 2011</w:t>
          </w:r>
        </w:p>
      </w:tc>
      <w:tc>
        <w:tcPr>
          <w:tcW w:w="3192" w:type="dxa"/>
        </w:tcPr>
        <w:p w:rsidR="00D62815" w:rsidRDefault="00D62815" w:rsidP="003C5865">
          <w:pPr>
            <w:pStyle w:val="Footer"/>
            <w:jc w:val="center"/>
          </w:pPr>
          <w:r>
            <w:t>Project Portfolio</w:t>
          </w:r>
        </w:p>
      </w:tc>
      <w:tc>
        <w:tcPr>
          <w:tcW w:w="3192" w:type="dxa"/>
        </w:tcPr>
        <w:p w:rsidR="00D62815" w:rsidRDefault="00D62815" w:rsidP="003C5865">
          <w:pPr>
            <w:pStyle w:val="Footer"/>
            <w:jc w:val="right"/>
          </w:pPr>
          <w:r>
            <w:t xml:space="preserve">Page: </w:t>
          </w:r>
          <w:r>
            <w:fldChar w:fldCharType="begin"/>
          </w:r>
          <w:r>
            <w:instrText xml:space="preserve"> PAGE   \* MERGEFORMAT </w:instrText>
          </w:r>
          <w:r>
            <w:fldChar w:fldCharType="separate"/>
          </w:r>
          <w:r w:rsidR="00C72424">
            <w:rPr>
              <w:noProof/>
            </w:rPr>
            <w:t>2</w:t>
          </w:r>
          <w:r>
            <w:rPr>
              <w:noProof/>
            </w:rPr>
            <w:fldChar w:fldCharType="end"/>
          </w:r>
        </w:p>
      </w:tc>
    </w:tr>
  </w:tbl>
  <w:p w:rsidR="00D62815" w:rsidRPr="003C5865" w:rsidRDefault="00D62815" w:rsidP="003C58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815" w:rsidRDefault="00D62815" w:rsidP="003C5865">
      <w:r>
        <w:separator/>
      </w:r>
    </w:p>
  </w:footnote>
  <w:footnote w:type="continuationSeparator" w:id="0">
    <w:p w:rsidR="00D62815" w:rsidRDefault="00D62815" w:rsidP="003C58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15" w:rsidRPr="003C5865" w:rsidRDefault="00D62815">
    <w:pPr>
      <w:pStyle w:val="Header"/>
      <w:rPr>
        <w:rFonts w:ascii="Lucida Console" w:hAnsi="Lucida Console"/>
        <w:sz w:val="24"/>
        <w:szCs w:val="24"/>
      </w:rPr>
    </w:pPr>
    <w:r w:rsidRPr="003C5865">
      <w:rPr>
        <w:rFonts w:ascii="Lucida Console" w:hAnsi="Lucida Console"/>
        <w:sz w:val="24"/>
        <w:szCs w:val="24"/>
      </w:rPr>
      <w:t>EARL: Egg Alert and Real-Time Logistics</w:t>
    </w:r>
  </w:p>
  <w:p w:rsidR="00D62815" w:rsidRDefault="00D62815" w:rsidP="00A71B2B">
    <w:pPr>
      <w:pStyle w:val="Header"/>
      <w:spacing w:after="120"/>
    </w:pPr>
    <w:r>
      <w:t xml:space="preserve">Matthew </w:t>
    </w:r>
    <w:proofErr w:type="spellStart"/>
    <w:r>
      <w:t>Rasler</w:t>
    </w:r>
    <w:proofErr w:type="spellEnd"/>
    <w:r>
      <w:t xml:space="preserve">, Andrew </w:t>
    </w:r>
    <w:proofErr w:type="spellStart"/>
    <w:r>
      <w:t>Habegger</w:t>
    </w:r>
    <w:proofErr w:type="spellEnd"/>
    <w:r>
      <w:t>, Mark Parker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01155"/>
    <w:multiLevelType w:val="hybridMultilevel"/>
    <w:tmpl w:val="888E2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636B3"/>
    <w:multiLevelType w:val="hybridMultilevel"/>
    <w:tmpl w:val="22A6A6F0"/>
    <w:lvl w:ilvl="0" w:tplc="F85EDF2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F4469"/>
    <w:multiLevelType w:val="hybridMultilevel"/>
    <w:tmpl w:val="305A67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57AF9"/>
    <w:multiLevelType w:val="hybridMultilevel"/>
    <w:tmpl w:val="395E4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A00753"/>
    <w:multiLevelType w:val="hybridMultilevel"/>
    <w:tmpl w:val="54A49E3C"/>
    <w:lvl w:ilvl="0" w:tplc="0D4C9CDE">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F70907"/>
    <w:multiLevelType w:val="hybridMultilevel"/>
    <w:tmpl w:val="305A67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CD66BB"/>
    <w:multiLevelType w:val="hybridMultilevel"/>
    <w:tmpl w:val="305A67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8035AA"/>
    <w:multiLevelType w:val="hybridMultilevel"/>
    <w:tmpl w:val="305A67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861CA9"/>
    <w:multiLevelType w:val="multilevel"/>
    <w:tmpl w:val="5E1A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AA4608"/>
    <w:multiLevelType w:val="hybridMultilevel"/>
    <w:tmpl w:val="A7F4B50C"/>
    <w:lvl w:ilvl="0" w:tplc="FC3C3D68">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7031BC6"/>
    <w:multiLevelType w:val="hybridMultilevel"/>
    <w:tmpl w:val="305A67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1A08B9"/>
    <w:multiLevelType w:val="hybridMultilevel"/>
    <w:tmpl w:val="226AB3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40174D"/>
    <w:multiLevelType w:val="hybridMultilevel"/>
    <w:tmpl w:val="31AABD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6"/>
  </w:num>
  <w:num w:numId="3">
    <w:abstractNumId w:val="3"/>
  </w:num>
  <w:num w:numId="4">
    <w:abstractNumId w:val="8"/>
  </w:num>
  <w:num w:numId="5">
    <w:abstractNumId w:val="11"/>
  </w:num>
  <w:num w:numId="6">
    <w:abstractNumId w:val="9"/>
  </w:num>
  <w:num w:numId="7">
    <w:abstractNumId w:val="5"/>
  </w:num>
  <w:num w:numId="8">
    <w:abstractNumId w:val="7"/>
  </w:num>
  <w:num w:numId="9">
    <w:abstractNumId w:val="12"/>
  </w:num>
  <w:num w:numId="10">
    <w:abstractNumId w:val="2"/>
  </w:num>
  <w:num w:numId="11">
    <w:abstractNumId w:val="10"/>
  </w:num>
  <w:num w:numId="12">
    <w:abstractNumId w:val="13"/>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3C5865"/>
    <w:rsid w:val="00095AC7"/>
    <w:rsid w:val="000A753C"/>
    <w:rsid w:val="000F441D"/>
    <w:rsid w:val="00205964"/>
    <w:rsid w:val="0022674A"/>
    <w:rsid w:val="00233F6C"/>
    <w:rsid w:val="00333C44"/>
    <w:rsid w:val="003C5865"/>
    <w:rsid w:val="005936BA"/>
    <w:rsid w:val="005D0E40"/>
    <w:rsid w:val="005F510B"/>
    <w:rsid w:val="0066066A"/>
    <w:rsid w:val="007870E5"/>
    <w:rsid w:val="007C4012"/>
    <w:rsid w:val="007E28BA"/>
    <w:rsid w:val="007E554E"/>
    <w:rsid w:val="00924CD6"/>
    <w:rsid w:val="009B49D7"/>
    <w:rsid w:val="009F543C"/>
    <w:rsid w:val="00A00E08"/>
    <w:rsid w:val="00A42936"/>
    <w:rsid w:val="00A71B2B"/>
    <w:rsid w:val="00A84BB1"/>
    <w:rsid w:val="00AB3341"/>
    <w:rsid w:val="00AD2A22"/>
    <w:rsid w:val="00B05394"/>
    <w:rsid w:val="00C72424"/>
    <w:rsid w:val="00D62815"/>
    <w:rsid w:val="00EA21D9"/>
    <w:rsid w:val="00F72305"/>
    <w:rsid w:val="00F74995"/>
    <w:rsid w:val="00F9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5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5865"/>
    <w:pPr>
      <w:tabs>
        <w:tab w:val="center" w:pos="4680"/>
        <w:tab w:val="right" w:pos="9360"/>
      </w:tabs>
    </w:pPr>
  </w:style>
  <w:style w:type="character" w:customStyle="1" w:styleId="HeaderChar">
    <w:name w:val="Header Char"/>
    <w:basedOn w:val="DefaultParagraphFont"/>
    <w:link w:val="Header"/>
    <w:uiPriority w:val="99"/>
    <w:semiHidden/>
    <w:rsid w:val="003C5865"/>
  </w:style>
  <w:style w:type="paragraph" w:styleId="Footer">
    <w:name w:val="footer"/>
    <w:basedOn w:val="Normal"/>
    <w:link w:val="FooterChar"/>
    <w:uiPriority w:val="99"/>
    <w:semiHidden/>
    <w:unhideWhenUsed/>
    <w:rsid w:val="003C5865"/>
    <w:pPr>
      <w:tabs>
        <w:tab w:val="center" w:pos="4680"/>
        <w:tab w:val="right" w:pos="9360"/>
      </w:tabs>
    </w:pPr>
  </w:style>
  <w:style w:type="character" w:customStyle="1" w:styleId="FooterChar">
    <w:name w:val="Footer Char"/>
    <w:basedOn w:val="DefaultParagraphFont"/>
    <w:link w:val="Footer"/>
    <w:uiPriority w:val="99"/>
    <w:semiHidden/>
    <w:rsid w:val="003C5865"/>
  </w:style>
  <w:style w:type="table" w:styleId="TableGrid">
    <w:name w:val="Table Grid"/>
    <w:basedOn w:val="TableNormal"/>
    <w:uiPriority w:val="59"/>
    <w:rsid w:val="003C5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0E5"/>
    <w:pPr>
      <w:ind w:left="720"/>
      <w:contextualSpacing/>
    </w:pPr>
  </w:style>
  <w:style w:type="character" w:styleId="Hyperlink">
    <w:name w:val="Hyperlink"/>
    <w:basedOn w:val="DefaultParagraphFont"/>
    <w:uiPriority w:val="99"/>
    <w:unhideWhenUsed/>
    <w:rsid w:val="007870E5"/>
    <w:rPr>
      <w:color w:val="0000FF" w:themeColor="hyperlink"/>
      <w:u w:val="single"/>
    </w:rPr>
  </w:style>
  <w:style w:type="character" w:customStyle="1" w:styleId="il">
    <w:name w:val="il"/>
    <w:basedOn w:val="DefaultParagraphFont"/>
    <w:rsid w:val="00333C44"/>
  </w:style>
  <w:style w:type="paragraph" w:styleId="BalloonText">
    <w:name w:val="Balloon Text"/>
    <w:basedOn w:val="Normal"/>
    <w:link w:val="BalloonTextChar"/>
    <w:uiPriority w:val="99"/>
    <w:semiHidden/>
    <w:unhideWhenUsed/>
    <w:rsid w:val="007C4012"/>
    <w:rPr>
      <w:rFonts w:ascii="Tahoma" w:hAnsi="Tahoma" w:cs="Tahoma"/>
      <w:sz w:val="16"/>
      <w:szCs w:val="16"/>
    </w:rPr>
  </w:style>
  <w:style w:type="character" w:customStyle="1" w:styleId="BalloonTextChar">
    <w:name w:val="Balloon Text Char"/>
    <w:basedOn w:val="DefaultParagraphFont"/>
    <w:link w:val="BalloonText"/>
    <w:uiPriority w:val="99"/>
    <w:semiHidden/>
    <w:rsid w:val="007C4012"/>
    <w:rPr>
      <w:rFonts w:ascii="Tahoma" w:hAnsi="Tahoma" w:cs="Tahoma"/>
      <w:sz w:val="16"/>
      <w:szCs w:val="16"/>
    </w:rPr>
  </w:style>
  <w:style w:type="table" w:styleId="MediumShading1-Accent4">
    <w:name w:val="Medium Shading 1 Accent 4"/>
    <w:basedOn w:val="TableNormal"/>
    <w:uiPriority w:val="63"/>
    <w:rsid w:val="005D0E40"/>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5D0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636832">
      <w:bodyDiv w:val="1"/>
      <w:marLeft w:val="0"/>
      <w:marRight w:val="0"/>
      <w:marTop w:val="0"/>
      <w:marBottom w:val="0"/>
      <w:divBdr>
        <w:top w:val="none" w:sz="0" w:space="0" w:color="auto"/>
        <w:left w:val="none" w:sz="0" w:space="0" w:color="auto"/>
        <w:bottom w:val="none" w:sz="0" w:space="0" w:color="auto"/>
        <w:right w:val="none" w:sz="0" w:space="0" w:color="auto"/>
      </w:divBdr>
    </w:div>
    <w:div w:id="1767647899">
      <w:bodyDiv w:val="1"/>
      <w:marLeft w:val="0"/>
      <w:marRight w:val="0"/>
      <w:marTop w:val="0"/>
      <w:marBottom w:val="0"/>
      <w:divBdr>
        <w:top w:val="none" w:sz="0" w:space="0" w:color="auto"/>
        <w:left w:val="none" w:sz="0" w:space="0" w:color="auto"/>
        <w:bottom w:val="none" w:sz="0" w:space="0" w:color="auto"/>
        <w:right w:val="none" w:sz="0" w:space="0" w:color="auto"/>
      </w:divBdr>
      <w:divsChild>
        <w:div w:id="1949458595">
          <w:marLeft w:val="0"/>
          <w:marRight w:val="0"/>
          <w:marTop w:val="0"/>
          <w:marBottom w:val="0"/>
          <w:divBdr>
            <w:top w:val="none" w:sz="0" w:space="0" w:color="auto"/>
            <w:left w:val="none" w:sz="0" w:space="0" w:color="auto"/>
            <w:bottom w:val="single" w:sz="8" w:space="1" w:color="auto"/>
            <w:right w:val="none" w:sz="0" w:space="0" w:color="auto"/>
          </w:divBdr>
        </w:div>
      </w:divsChild>
    </w:div>
    <w:div w:id="203236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mapspublic.ihmc.us/rid=1K1K85B4Y-76K6DQ-2TLS/MAX3110E-MAX3111E.pdf" TargetMode="External"/><Relationship Id="rId13" Type="http://schemas.openxmlformats.org/officeDocument/2006/relationships/hyperlink" Target="http://www.parallax.com/dl/docs/prod/stamps/web-BSM-v2.2.pdf" TargetMode="External"/><Relationship Id="rId18" Type="http://schemas.openxmlformats.org/officeDocument/2006/relationships/hyperlink" Target="http://ge.tt/87WlRb7?c" TargetMode="External"/><Relationship Id="rId26" Type="http://schemas.openxmlformats.org/officeDocument/2006/relationships/image" Target="media/image6.png"/><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package" Target="embeddings/Microsoft_Word_Document1.docx"/><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obbayer.com" TargetMode="External"/><Relationship Id="rId17" Type="http://schemas.openxmlformats.org/officeDocument/2006/relationships/hyperlink" Target="http://ge.tt/9oRwRb7?c" TargetMode="External"/><Relationship Id="rId25" Type="http://schemas.openxmlformats.org/officeDocument/2006/relationships/image" Target="media/image5.jpeg"/><Relationship Id="rId33" Type="http://schemas.openxmlformats.org/officeDocument/2006/relationships/image" Target="media/image13.gif"/><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ge.tt/87WlRb7?c" TargetMode="External"/><Relationship Id="rId20" Type="http://schemas.openxmlformats.org/officeDocument/2006/relationships/image" Target="media/image1.emf"/><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d5gnr.com/suart.ht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cmapspublic.ihmc.us/rid=1K1K884SC-X1XFD0-2TWB/RaslerSoftEngCmap.cmap" TargetMode="Externa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dfserv.maxim-ic.com/en/an/AN2141.pdf"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en.wikibooks.org/wiki/PBASIC_Programming/Introduction" TargetMode="External"/><Relationship Id="rId19" Type="http://schemas.openxmlformats.org/officeDocument/2006/relationships/hyperlink" Target="http://ge.tt/9oRwRb7?c"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atasheet.octopart.com/BS2P40-Parallax-datasheet-135274.pdf" TargetMode="External"/><Relationship Id="rId14" Type="http://schemas.openxmlformats.org/officeDocument/2006/relationships/hyperlink" Target="http://a.parsons.edu/~traviss/cc/lab/propeller/PBASICProg.pd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1246</TotalTime>
  <Pages>51</Pages>
  <Words>3899</Words>
  <Characters>22229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mdras</dc:creator>
  <cp:lastModifiedBy>mdras</cp:lastModifiedBy>
  <cp:revision>11</cp:revision>
  <dcterms:created xsi:type="dcterms:W3CDTF">2011-12-12T17:23:00Z</dcterms:created>
  <dcterms:modified xsi:type="dcterms:W3CDTF">2011-12-16T17:36:00Z</dcterms:modified>
</cp:coreProperties>
</file>