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EC" w:rsidRPr="002024F4" w:rsidRDefault="00D6245C" w:rsidP="002024F4">
      <w:pPr>
        <w:pStyle w:val="Heading1"/>
      </w:pPr>
      <w:r w:rsidRPr="002024F4">
        <w:t>DATA SET 3</w:t>
      </w:r>
      <w:r w:rsidR="00F54BEC" w:rsidRPr="002024F4">
        <w:tab/>
      </w:r>
      <w:r w:rsidR="00F54BEC" w:rsidRPr="002024F4">
        <w:tab/>
        <w:t xml:space="preserve"> DOCUMENT ANALYSIS SCHOOL PLANNING AND IMPLEMENTATION </w:t>
      </w:r>
      <w:r w:rsidRPr="002024F4">
        <w:t xml:space="preserve">RESOURCES </w:t>
      </w:r>
      <w:r w:rsidR="00F54BEC" w:rsidRPr="002024F4">
        <w:t xml:space="preserve"> </w:t>
      </w:r>
    </w:p>
    <w:p w:rsidR="00F54BEC" w:rsidRPr="009530E3" w:rsidRDefault="00F54BEC" w:rsidP="009530E3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The purpose of </w:t>
      </w:r>
      <w:proofErr w:type="gramStart"/>
      <w:r w:rsidRPr="009530E3">
        <w:rPr>
          <w:rFonts w:cs="Arial"/>
          <w:sz w:val="22"/>
          <w:szCs w:val="22"/>
        </w:rPr>
        <w:t>this  ANALYSIS</w:t>
      </w:r>
      <w:proofErr w:type="gramEnd"/>
      <w:r w:rsidRPr="009530E3">
        <w:rPr>
          <w:rFonts w:cs="Arial"/>
          <w:sz w:val="22"/>
          <w:szCs w:val="22"/>
        </w:rPr>
        <w:t xml:space="preserve"> IS TO IDENTIFY DESIGN INTENTIONS </w:t>
      </w:r>
      <w:r w:rsidR="008A59F2" w:rsidRPr="009530E3">
        <w:rPr>
          <w:rFonts w:cs="Arial"/>
          <w:sz w:val="22"/>
          <w:szCs w:val="22"/>
        </w:rPr>
        <w:t xml:space="preserve"> as a baseline against which IM</w:t>
      </w:r>
      <w:r w:rsidRPr="009530E3">
        <w:rPr>
          <w:rFonts w:cs="Arial"/>
          <w:sz w:val="22"/>
          <w:szCs w:val="22"/>
        </w:rPr>
        <w:t xml:space="preserve">PLEMENTATION and OUTCOMES  might be examined . </w:t>
      </w:r>
    </w:p>
    <w:p w:rsidR="00F54BEC" w:rsidRPr="009530E3" w:rsidRDefault="00F54BEC" w:rsidP="00F54BEC">
      <w:pPr>
        <w:rPr>
          <w:rFonts w:cs="Arial"/>
          <w:sz w:val="22"/>
          <w:szCs w:val="22"/>
        </w:rPr>
      </w:pPr>
    </w:p>
    <w:p w:rsidR="00F54BEC" w:rsidRPr="009530E3" w:rsidRDefault="00F54BEC" w:rsidP="00F54BEC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It </w:t>
      </w:r>
      <w:proofErr w:type="gramStart"/>
      <w:r w:rsidRPr="009530E3">
        <w:rPr>
          <w:rFonts w:ascii="Arial" w:hAnsi="Arial" w:cs="Arial"/>
          <w:sz w:val="22"/>
          <w:szCs w:val="22"/>
        </w:rPr>
        <w:t>is  organised</w:t>
      </w:r>
      <w:proofErr w:type="gramEnd"/>
      <w:r w:rsidRPr="009530E3">
        <w:rPr>
          <w:rFonts w:ascii="Arial" w:hAnsi="Arial" w:cs="Arial"/>
          <w:sz w:val="22"/>
          <w:szCs w:val="22"/>
        </w:rPr>
        <w:t xml:space="preserve"> under the headings </w:t>
      </w:r>
    </w:p>
    <w:p w:rsidR="00F54BEC" w:rsidRPr="009530E3" w:rsidRDefault="00F54BEC" w:rsidP="00F54BEC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WHAT </w:t>
      </w:r>
      <w:r w:rsidRPr="009530E3">
        <w:rPr>
          <w:rFonts w:ascii="Arial" w:hAnsi="Arial" w:cs="Arial"/>
          <w:b w:val="0"/>
          <w:sz w:val="22"/>
          <w:szCs w:val="22"/>
        </w:rPr>
        <w:t xml:space="preserve">we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found.: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>-</w:t>
      </w:r>
      <w:r w:rsidRPr="009530E3">
        <w:rPr>
          <w:rFonts w:ascii="Arial" w:hAnsi="Arial" w:cs="Arial"/>
          <w:sz w:val="22"/>
          <w:szCs w:val="22"/>
        </w:rPr>
        <w:t xml:space="preserve">                              </w:t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  <w:t xml:space="preserve">  Results/findings </w:t>
      </w:r>
    </w:p>
    <w:p w:rsidR="00F54BEC" w:rsidRPr="009530E3" w:rsidRDefault="00F54BEC" w:rsidP="00F54BEC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SO </w:t>
      </w:r>
      <w:proofErr w:type="gramStart"/>
      <w:r w:rsidRPr="009530E3">
        <w:rPr>
          <w:rFonts w:ascii="Arial" w:hAnsi="Arial" w:cs="Arial"/>
          <w:sz w:val="22"/>
          <w:szCs w:val="22"/>
        </w:rPr>
        <w:t xml:space="preserve">WHAT  </w:t>
      </w:r>
      <w:r w:rsidRPr="009530E3">
        <w:rPr>
          <w:rFonts w:ascii="Arial" w:hAnsi="Arial" w:cs="Arial"/>
          <w:b w:val="0"/>
          <w:sz w:val="22"/>
          <w:szCs w:val="22"/>
        </w:rPr>
        <w:t>have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we learned from this experience ?;-</w:t>
      </w:r>
      <w:r w:rsidRPr="009530E3">
        <w:rPr>
          <w:rFonts w:ascii="Arial" w:hAnsi="Arial" w:cs="Arial"/>
          <w:sz w:val="22"/>
          <w:szCs w:val="22"/>
        </w:rPr>
        <w:t xml:space="preserve">                                       Key </w:t>
      </w:r>
      <w:proofErr w:type="spellStart"/>
      <w:r w:rsidRPr="009530E3">
        <w:rPr>
          <w:rFonts w:ascii="Arial" w:hAnsi="Arial" w:cs="Arial"/>
          <w:sz w:val="22"/>
          <w:szCs w:val="22"/>
        </w:rPr>
        <w:t>learnings</w:t>
      </w:r>
      <w:proofErr w:type="spellEnd"/>
      <w:r w:rsidRPr="009530E3">
        <w:rPr>
          <w:rFonts w:ascii="Arial" w:hAnsi="Arial" w:cs="Arial"/>
          <w:sz w:val="22"/>
          <w:szCs w:val="22"/>
        </w:rPr>
        <w:t xml:space="preserve"> </w:t>
      </w:r>
    </w:p>
    <w:p w:rsidR="00F54BEC" w:rsidRPr="009530E3" w:rsidRDefault="00F54BEC" w:rsidP="00F54BEC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NOW </w:t>
      </w:r>
      <w:proofErr w:type="gramStart"/>
      <w:r w:rsidRPr="009530E3">
        <w:rPr>
          <w:rFonts w:ascii="Arial" w:hAnsi="Arial" w:cs="Arial"/>
          <w:sz w:val="22"/>
          <w:szCs w:val="22"/>
        </w:rPr>
        <w:t xml:space="preserve">WHAT  </w:t>
      </w:r>
      <w:r w:rsidRPr="009530E3">
        <w:rPr>
          <w:rFonts w:ascii="Arial" w:hAnsi="Arial" w:cs="Arial"/>
          <w:b w:val="0"/>
          <w:sz w:val="22"/>
          <w:szCs w:val="22"/>
        </w:rPr>
        <w:t>we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will do to inform our practice ?</w:t>
      </w:r>
      <w:r w:rsidRPr="009530E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9530E3">
        <w:rPr>
          <w:rFonts w:ascii="Arial" w:hAnsi="Arial" w:cs="Arial"/>
          <w:sz w:val="22"/>
          <w:szCs w:val="22"/>
        </w:rPr>
        <w:t>:-</w:t>
      </w:r>
      <w:proofErr w:type="gramEnd"/>
      <w:r w:rsidRPr="009530E3">
        <w:rPr>
          <w:rFonts w:ascii="Arial" w:hAnsi="Arial" w:cs="Arial"/>
          <w:sz w:val="22"/>
          <w:szCs w:val="22"/>
        </w:rPr>
        <w:t xml:space="preserve">             Recommendations for “Next practice”</w:t>
      </w:r>
    </w:p>
    <w:p w:rsidR="00F54BEC" w:rsidRPr="009530E3" w:rsidRDefault="00F54BEC" w:rsidP="00F54BEC">
      <w:pPr>
        <w:rPr>
          <w:rFonts w:cs="Arial"/>
          <w:sz w:val="22"/>
          <w:szCs w:val="22"/>
        </w:rPr>
      </w:pPr>
    </w:p>
    <w:p w:rsidR="00181F08" w:rsidRPr="009530E3" w:rsidRDefault="0063799D" w:rsidP="00F54BEC">
      <w:pPr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9CE1B" wp14:editId="46D4870A">
                <wp:simplePos x="0" y="0"/>
                <wp:positionH relativeFrom="column">
                  <wp:posOffset>5829300</wp:posOffset>
                </wp:positionH>
                <wp:positionV relativeFrom="paragraph">
                  <wp:posOffset>822325</wp:posOffset>
                </wp:positionV>
                <wp:extent cx="457200" cy="323850"/>
                <wp:effectExtent l="38100" t="19050" r="3810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459pt;margin-top:64.75pt;width:36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2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" path="m,123699r174636,1l228600,r53964,123700l457200,123699,315916,200149r53966,123700l228600,247398,87318,323849,141284,200149,,123699xe" fillcolor="red">
                <v:stroke joinstyle="miter"/>
                <v:path o:connecttype="custom" o:connectlocs="0,123699;174636,123700;228600,0;282564,123700;457200,123699;315916,200149;369882,323849;228600,247398;87318,323849;141284,200149;0,123699" o:connectangles="0,0,0,0,0,0,0,0,0,0,0"/>
              </v:shape>
            </w:pict>
          </mc:Fallback>
        </mc:AlternateContent>
      </w:r>
      <w:r w:rsidRPr="009530E3">
        <w:rPr>
          <w:rFonts w:cs="Arial"/>
          <w:noProof/>
          <w:sz w:val="22"/>
          <w:szCs w:val="22"/>
          <w:lang w:val="en-AU" w:eastAsia="en-AU"/>
        </w:rPr>
        <w:drawing>
          <wp:inline distT="0" distB="0" distL="0" distR="0" wp14:anchorId="624D5FC7" wp14:editId="4D6043BD">
            <wp:extent cx="5943600" cy="2466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F08" w:rsidRPr="009530E3" w:rsidRDefault="00181F08" w:rsidP="00F54BEC">
      <w:pPr>
        <w:rPr>
          <w:rFonts w:cs="Arial"/>
          <w:sz w:val="22"/>
          <w:szCs w:val="22"/>
        </w:rPr>
      </w:pPr>
    </w:p>
    <w:p w:rsidR="00181F08" w:rsidRPr="009530E3" w:rsidRDefault="00181F08" w:rsidP="00F54BEC">
      <w:pPr>
        <w:rPr>
          <w:rFonts w:cs="Arial"/>
          <w:sz w:val="22"/>
          <w:szCs w:val="22"/>
        </w:rPr>
      </w:pPr>
    </w:p>
    <w:p w:rsidR="00F54BEC" w:rsidRPr="009530E3" w:rsidRDefault="00F54BEC">
      <w:pPr>
        <w:rPr>
          <w:rFonts w:cs="Arial"/>
          <w:sz w:val="22"/>
          <w:szCs w:val="22"/>
        </w:rPr>
        <w:sectPr w:rsidR="00F54BEC" w:rsidRPr="009530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35E26" w:rsidRPr="009530E3" w:rsidRDefault="00E35E26" w:rsidP="00E35E26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lastRenderedPageBreak/>
        <w:t xml:space="preserve">WHAT </w:t>
      </w:r>
      <w:r w:rsidRPr="009530E3">
        <w:rPr>
          <w:rFonts w:ascii="Arial" w:hAnsi="Arial" w:cs="Arial"/>
          <w:b w:val="0"/>
          <w:sz w:val="22"/>
          <w:szCs w:val="22"/>
        </w:rPr>
        <w:t xml:space="preserve">we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found.: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>-</w:t>
      </w:r>
      <w:r w:rsidRPr="009530E3">
        <w:rPr>
          <w:rFonts w:ascii="Arial" w:hAnsi="Arial" w:cs="Arial"/>
          <w:sz w:val="22"/>
          <w:szCs w:val="22"/>
        </w:rPr>
        <w:t xml:space="preserve">                              </w:t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</w:r>
      <w:r w:rsidRPr="009530E3">
        <w:rPr>
          <w:rFonts w:ascii="Arial" w:hAnsi="Arial" w:cs="Arial"/>
          <w:sz w:val="22"/>
          <w:szCs w:val="22"/>
        </w:rPr>
        <w:tab/>
        <w:t xml:space="preserve">  Results/findings </w:t>
      </w:r>
    </w:p>
    <w:p w:rsidR="0063799D" w:rsidRPr="009530E3" w:rsidRDefault="0057198A" w:rsidP="001B1322">
      <w:pPr>
        <w:pStyle w:val="Heading2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Documents available to this review </w:t>
      </w:r>
    </w:p>
    <w:p w:rsidR="0057198A" w:rsidRPr="009530E3" w:rsidRDefault="0057198A" w:rsidP="00E35E26">
      <w:pPr>
        <w:pStyle w:val="Heading1"/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137977" wp14:editId="63276880">
            <wp:extent cx="2343150" cy="279861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4720" cy="280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CCE" w:rsidRPr="009530E3" w:rsidRDefault="00D77CCE" w:rsidP="00E35E26">
      <w:pPr>
        <w:pStyle w:val="Heading1"/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 Documents not available to this review include </w:t>
      </w:r>
    </w:p>
    <w:p w:rsidR="00D77CCE" w:rsidRPr="009530E3" w:rsidRDefault="00D77CCE" w:rsidP="00D77CCE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Documented curriculum materials and teaching materials </w:t>
      </w:r>
    </w:p>
    <w:p w:rsidR="00D77CCE" w:rsidRPr="009530E3" w:rsidRDefault="00D77CCE" w:rsidP="00D77CCE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Completed PIMSIP referral forms  </w:t>
      </w:r>
    </w:p>
    <w:p w:rsidR="00D77CCE" w:rsidRPr="009530E3" w:rsidRDefault="00D77CCE" w:rsidP="00D77CCE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Records of meetings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of  PIMSIP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 governance arrangements  </w:t>
      </w:r>
    </w:p>
    <w:p w:rsidR="00F7005A" w:rsidRPr="009530E3" w:rsidRDefault="00F7005A" w:rsidP="00F7005A">
      <w:pPr>
        <w:pStyle w:val="Heading2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 Implementation flowchart </w:t>
      </w:r>
    </w:p>
    <w:p w:rsidR="0057198A" w:rsidRPr="009530E3" w:rsidRDefault="00F7005A" w:rsidP="00E35E26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E0DF06" wp14:editId="42D8DD65">
            <wp:extent cx="5562600" cy="23898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46" cy="239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6B" w:rsidRPr="009530E3" w:rsidRDefault="00840C6B" w:rsidP="00840C6B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PIMSIP has been </w:t>
      </w:r>
      <w:proofErr w:type="gramStart"/>
      <w:r w:rsidRPr="009530E3">
        <w:rPr>
          <w:rFonts w:cs="Arial"/>
          <w:sz w:val="22"/>
          <w:szCs w:val="22"/>
        </w:rPr>
        <w:t>delivered  in</w:t>
      </w:r>
      <w:proofErr w:type="gramEnd"/>
      <w:r w:rsidRPr="009530E3">
        <w:rPr>
          <w:rFonts w:cs="Arial"/>
          <w:sz w:val="22"/>
          <w:szCs w:val="22"/>
        </w:rPr>
        <w:t xml:space="preserve"> a context of  changing people , partners and purposes </w:t>
      </w:r>
    </w:p>
    <w:p w:rsidR="00840C6B" w:rsidRPr="009530E3" w:rsidRDefault="00840C6B" w:rsidP="00E35E26">
      <w:pPr>
        <w:pStyle w:val="Heading1"/>
        <w:rPr>
          <w:rFonts w:ascii="Arial" w:hAnsi="Arial" w:cs="Arial"/>
          <w:sz w:val="22"/>
          <w:szCs w:val="22"/>
        </w:rPr>
        <w:sectPr w:rsidR="00840C6B" w:rsidRPr="009530E3" w:rsidSect="005719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40C6B" w:rsidRPr="009530E3" w:rsidRDefault="00840C6B" w:rsidP="00840C6B">
      <w:pPr>
        <w:pStyle w:val="Heading2"/>
        <w:rPr>
          <w:rFonts w:ascii="Arial" w:hAnsi="Arial" w:cs="Arial"/>
          <w:sz w:val="22"/>
          <w:szCs w:val="22"/>
        </w:rPr>
      </w:pPr>
      <w:proofErr w:type="gramStart"/>
      <w:r w:rsidRPr="009530E3">
        <w:rPr>
          <w:rFonts w:ascii="Arial" w:hAnsi="Arial" w:cs="Arial"/>
          <w:sz w:val="22"/>
          <w:szCs w:val="22"/>
        </w:rPr>
        <w:lastRenderedPageBreak/>
        <w:t>Espoused  Values</w:t>
      </w:r>
      <w:proofErr w:type="gramEnd"/>
      <w:r w:rsidRPr="009530E3">
        <w:rPr>
          <w:rFonts w:ascii="Arial" w:hAnsi="Arial" w:cs="Arial"/>
          <w:sz w:val="22"/>
          <w:szCs w:val="22"/>
        </w:rPr>
        <w:t xml:space="preserve">, results , Implementation strategies and metrics of success  </w:t>
      </w:r>
    </w:p>
    <w:p w:rsidR="00A422D0" w:rsidRPr="009530E3" w:rsidRDefault="00A422D0" w:rsidP="00840C6B">
      <w:p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Aspirational goals ar</w:t>
      </w:r>
      <w:r w:rsidR="00451BCB" w:rsidRPr="009530E3">
        <w:rPr>
          <w:rFonts w:cs="Arial"/>
          <w:sz w:val="22"/>
          <w:szCs w:val="22"/>
        </w:rPr>
        <w:t xml:space="preserve">e more likely to be couched in value laden </w:t>
      </w:r>
      <w:r w:rsidRPr="009530E3">
        <w:rPr>
          <w:rFonts w:cs="Arial"/>
          <w:sz w:val="22"/>
          <w:szCs w:val="22"/>
        </w:rPr>
        <w:t xml:space="preserve">terms </w:t>
      </w:r>
      <w:r w:rsidR="00451BCB" w:rsidRPr="009530E3">
        <w:rPr>
          <w:rFonts w:cs="Arial"/>
          <w:sz w:val="22"/>
          <w:szCs w:val="22"/>
        </w:rPr>
        <w:t>such as</w:t>
      </w:r>
      <w:r w:rsidRPr="009530E3">
        <w:rPr>
          <w:rFonts w:cs="Arial"/>
          <w:sz w:val="22"/>
          <w:szCs w:val="22"/>
        </w:rPr>
        <w:t xml:space="preserve"> </w:t>
      </w:r>
    </w:p>
    <w:p w:rsidR="00A422D0" w:rsidRPr="009530E3" w:rsidRDefault="00A422D0" w:rsidP="00840C6B">
      <w:pPr>
        <w:numPr>
          <w:ilvl w:val="0"/>
          <w:numId w:val="6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“respond to the cultural, emotional physical and community needs of pacific island young people An increase in cultural identity within the school and wider community (</w:t>
      </w:r>
      <w:r w:rsidR="00D77CCE" w:rsidRPr="009530E3">
        <w:rPr>
          <w:rFonts w:cs="Arial"/>
          <w:sz w:val="22"/>
          <w:szCs w:val="22"/>
        </w:rPr>
        <w:t>Re</w:t>
      </w:r>
      <w:r w:rsidRPr="009530E3">
        <w:rPr>
          <w:rFonts w:cs="Arial"/>
          <w:sz w:val="22"/>
          <w:szCs w:val="22"/>
        </w:rPr>
        <w:t xml:space="preserve">late </w:t>
      </w:r>
      <w:proofErr w:type="spellStart"/>
      <w:r w:rsidRPr="009530E3">
        <w:rPr>
          <w:rFonts w:cs="Arial"/>
          <w:sz w:val="22"/>
          <w:szCs w:val="22"/>
        </w:rPr>
        <w:t>cdp</w:t>
      </w:r>
      <w:proofErr w:type="spellEnd"/>
      <w:r w:rsidRPr="009530E3">
        <w:rPr>
          <w:rFonts w:cs="Arial"/>
          <w:sz w:val="22"/>
          <w:szCs w:val="22"/>
        </w:rPr>
        <w:t xml:space="preserve"> program Overview )</w:t>
      </w:r>
    </w:p>
    <w:p w:rsidR="00A422D0" w:rsidRPr="009530E3" w:rsidRDefault="00A422D0" w:rsidP="00840C6B">
      <w:pPr>
        <w:numPr>
          <w:ilvl w:val="0"/>
          <w:numId w:val="6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 A greater understanding within the school community of Pacific Island and Maori young people and their specific needs ( NAB Schools First proposal ) </w:t>
      </w:r>
    </w:p>
    <w:p w:rsidR="00A422D0" w:rsidRPr="009530E3" w:rsidRDefault="00A422D0" w:rsidP="00840C6B">
      <w:pPr>
        <w:numPr>
          <w:ilvl w:val="0"/>
          <w:numId w:val="6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building students</w:t>
      </w:r>
      <w:r w:rsidRPr="009530E3">
        <w:rPr>
          <w:rFonts w:ascii="Cambria Math" w:hAnsi="Cambria Math" w:cs="Cambria Math"/>
          <w:sz w:val="22"/>
          <w:szCs w:val="22"/>
        </w:rPr>
        <w:t>‟</w:t>
      </w:r>
      <w:r w:rsidRPr="009530E3">
        <w:rPr>
          <w:rFonts w:cs="Arial"/>
          <w:sz w:val="22"/>
          <w:szCs w:val="22"/>
        </w:rPr>
        <w:t xml:space="preserve"> confidence in their relationships with other cultures in Australia and abroad (2010 School Annual Report )</w:t>
      </w:r>
    </w:p>
    <w:p w:rsidR="00840C6B" w:rsidRPr="009530E3" w:rsidRDefault="00840C6B" w:rsidP="00840C6B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A422D0" w:rsidP="005D2A12">
      <w:pPr>
        <w:spacing w:after="0" w:line="240" w:lineRule="auto"/>
        <w:rPr>
          <w:rFonts w:cs="Arial"/>
          <w:sz w:val="22"/>
          <w:szCs w:val="22"/>
        </w:rPr>
      </w:pPr>
      <w:proofErr w:type="gramStart"/>
      <w:r w:rsidRPr="009530E3">
        <w:rPr>
          <w:rFonts w:cs="Arial"/>
          <w:sz w:val="22"/>
          <w:szCs w:val="22"/>
        </w:rPr>
        <w:t xml:space="preserve">Strategies </w:t>
      </w:r>
      <w:r w:rsidR="00D77CCE" w:rsidRPr="009530E3">
        <w:rPr>
          <w:rFonts w:cs="Arial"/>
          <w:sz w:val="22"/>
          <w:szCs w:val="22"/>
        </w:rPr>
        <w:t xml:space="preserve"> are</w:t>
      </w:r>
      <w:proofErr w:type="gramEnd"/>
      <w:r w:rsidR="00D77CCE" w:rsidRPr="009530E3">
        <w:rPr>
          <w:rFonts w:cs="Arial"/>
          <w:sz w:val="22"/>
          <w:szCs w:val="22"/>
        </w:rPr>
        <w:t xml:space="preserve"> based on the hypothesis that </w:t>
      </w:r>
    </w:p>
    <w:p w:rsidR="005D2A12" w:rsidRPr="009530E3" w:rsidRDefault="00D77CCE" w:rsidP="005D2A12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increased engagement in class ,results in higher rates of attendance that leads to increased potential academic attainment </w:t>
      </w:r>
      <w:r w:rsidR="005D2A12" w:rsidRPr="009530E3">
        <w:rPr>
          <w:rFonts w:cs="Arial"/>
          <w:sz w:val="22"/>
          <w:szCs w:val="22"/>
        </w:rPr>
        <w:t xml:space="preserve"> NAB Schools First proposal</w:t>
      </w:r>
    </w:p>
    <w:p w:rsidR="005D2A12" w:rsidRPr="009530E3" w:rsidRDefault="005D2A12" w:rsidP="005D2A12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a layered response to the situation and a </w:t>
      </w:r>
      <w:proofErr w:type="spellStart"/>
      <w:r w:rsidRPr="009530E3">
        <w:rPr>
          <w:rFonts w:cs="Arial"/>
          <w:sz w:val="22"/>
          <w:szCs w:val="22"/>
        </w:rPr>
        <w:t>wrap around</w:t>
      </w:r>
      <w:proofErr w:type="spellEnd"/>
      <w:r w:rsidRPr="009530E3">
        <w:rPr>
          <w:rFonts w:cs="Arial"/>
          <w:sz w:val="22"/>
          <w:szCs w:val="22"/>
        </w:rPr>
        <w:t xml:space="preserve"> model that is embedded within the whole school community is preferred (NAB Schools First proposal</w:t>
      </w:r>
    </w:p>
    <w:p w:rsidR="005D2A12" w:rsidRPr="009530E3" w:rsidRDefault="005D2A12" w:rsidP="005D2A12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The longer term  approach is to progress referred students  through the phases of Engage,</w:t>
      </w:r>
      <w:r w:rsidR="009530E3">
        <w:rPr>
          <w:rFonts w:cs="Arial"/>
          <w:sz w:val="22"/>
          <w:szCs w:val="22"/>
        </w:rPr>
        <w:t xml:space="preserve"> </w:t>
      </w:r>
      <w:r w:rsidRPr="009530E3">
        <w:rPr>
          <w:rFonts w:cs="Arial"/>
          <w:sz w:val="22"/>
          <w:szCs w:val="22"/>
        </w:rPr>
        <w:t xml:space="preserve">Aspire ; Inspire ( Relate </w:t>
      </w:r>
      <w:proofErr w:type="spellStart"/>
      <w:r w:rsidRPr="009530E3">
        <w:rPr>
          <w:rFonts w:cs="Arial"/>
          <w:sz w:val="22"/>
          <w:szCs w:val="22"/>
        </w:rPr>
        <w:t>cdp</w:t>
      </w:r>
      <w:proofErr w:type="spellEnd"/>
      <w:r w:rsidRPr="009530E3">
        <w:rPr>
          <w:rFonts w:cs="Arial"/>
          <w:sz w:val="22"/>
          <w:szCs w:val="22"/>
        </w:rPr>
        <w:t xml:space="preserve"> strategic plan 2010)</w:t>
      </w: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79744" behindDoc="0" locked="0" layoutInCell="1" allowOverlap="1" wp14:anchorId="14B23B0B" wp14:editId="148FD630">
            <wp:simplePos x="0" y="0"/>
            <wp:positionH relativeFrom="column">
              <wp:posOffset>-636905</wp:posOffset>
            </wp:positionH>
            <wp:positionV relativeFrom="paragraph">
              <wp:posOffset>123190</wp:posOffset>
            </wp:positionV>
            <wp:extent cx="7148409" cy="15144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40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5D2A12" w:rsidRPr="009530E3" w:rsidRDefault="005D2A12" w:rsidP="005D2A12">
      <w:pPr>
        <w:spacing w:after="0" w:line="240" w:lineRule="auto"/>
        <w:rPr>
          <w:rFonts w:cs="Arial"/>
          <w:sz w:val="22"/>
          <w:szCs w:val="22"/>
        </w:rPr>
      </w:pPr>
    </w:p>
    <w:p w:rsidR="00840C6B" w:rsidRPr="009530E3" w:rsidRDefault="00840C6B" w:rsidP="00840C6B">
      <w:pPr>
        <w:spacing w:after="0" w:line="240" w:lineRule="auto"/>
        <w:rPr>
          <w:rFonts w:cs="Arial"/>
          <w:sz w:val="22"/>
          <w:szCs w:val="22"/>
        </w:rPr>
      </w:pPr>
    </w:p>
    <w:p w:rsidR="00D77CCE" w:rsidRPr="009530E3" w:rsidRDefault="00D77CCE" w:rsidP="00840C6B">
      <w:p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Inputs and activities</w:t>
      </w:r>
      <w:r w:rsidR="00451BCB" w:rsidRPr="009530E3">
        <w:rPr>
          <w:rFonts w:cs="Arial"/>
          <w:sz w:val="22"/>
          <w:szCs w:val="22"/>
        </w:rPr>
        <w:t xml:space="preserve"> focus </w:t>
      </w:r>
      <w:proofErr w:type="gramStart"/>
      <w:r w:rsidR="00451BCB" w:rsidRPr="009530E3">
        <w:rPr>
          <w:rFonts w:cs="Arial"/>
          <w:sz w:val="22"/>
          <w:szCs w:val="22"/>
        </w:rPr>
        <w:t>heavily  on</w:t>
      </w:r>
      <w:proofErr w:type="gramEnd"/>
      <w:r w:rsidR="00451BCB" w:rsidRPr="009530E3">
        <w:rPr>
          <w:rFonts w:cs="Arial"/>
          <w:sz w:val="22"/>
          <w:szCs w:val="22"/>
        </w:rPr>
        <w:t xml:space="preserve"> community engagement </w:t>
      </w:r>
      <w:r w:rsidR="00840C6B" w:rsidRPr="009530E3">
        <w:rPr>
          <w:rFonts w:cs="Arial"/>
          <w:sz w:val="22"/>
          <w:szCs w:val="22"/>
        </w:rPr>
        <w:t xml:space="preserve"> and the development of teacher awareness of cultural difference </w:t>
      </w:r>
      <w:r w:rsidR="00451BCB" w:rsidRPr="009530E3">
        <w:rPr>
          <w:rFonts w:cs="Arial"/>
          <w:sz w:val="22"/>
          <w:szCs w:val="22"/>
        </w:rPr>
        <w:t xml:space="preserve"> </w:t>
      </w:r>
      <w:r w:rsidR="00840C6B" w:rsidRPr="009530E3">
        <w:rPr>
          <w:rFonts w:cs="Arial"/>
          <w:sz w:val="22"/>
          <w:szCs w:val="22"/>
        </w:rPr>
        <w:t xml:space="preserve"> </w:t>
      </w:r>
    </w:p>
    <w:p w:rsidR="00840C6B" w:rsidRPr="009530E3" w:rsidRDefault="00D77CCE" w:rsidP="00840C6B">
      <w:pPr>
        <w:pStyle w:val="ListParagraph"/>
        <w:numPr>
          <w:ilvl w:val="0"/>
          <w:numId w:val="19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Community linkage – visitation program service agreement </w:t>
      </w:r>
      <w:r w:rsidR="00451BCB" w:rsidRPr="009530E3">
        <w:rPr>
          <w:rFonts w:cs="Arial"/>
          <w:sz w:val="22"/>
          <w:szCs w:val="22"/>
        </w:rPr>
        <w:t xml:space="preserve"> </w:t>
      </w:r>
      <w:r w:rsidR="00840C6B" w:rsidRPr="009530E3">
        <w:rPr>
          <w:rFonts w:cs="Arial"/>
          <w:sz w:val="22"/>
          <w:szCs w:val="22"/>
        </w:rPr>
        <w:t>(</w:t>
      </w:r>
      <w:r w:rsidR="00451BCB" w:rsidRPr="009530E3">
        <w:rPr>
          <w:rFonts w:cs="Arial"/>
          <w:sz w:val="22"/>
          <w:szCs w:val="22"/>
        </w:rPr>
        <w:t xml:space="preserve">Service Agreement </w:t>
      </w:r>
      <w:r w:rsidR="00840C6B" w:rsidRPr="009530E3">
        <w:rPr>
          <w:rFonts w:cs="Arial"/>
          <w:sz w:val="22"/>
          <w:szCs w:val="22"/>
        </w:rPr>
        <w:t>)</w:t>
      </w:r>
    </w:p>
    <w:p w:rsidR="00D77CCE" w:rsidRPr="009530E3" w:rsidRDefault="00D77CCE" w:rsidP="00840C6B">
      <w:pPr>
        <w:pStyle w:val="ListParagraph"/>
        <w:numPr>
          <w:ilvl w:val="0"/>
          <w:numId w:val="19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Develop community mentoring network and training process </w:t>
      </w:r>
      <w:r w:rsidR="00451BCB" w:rsidRPr="009530E3">
        <w:rPr>
          <w:rFonts w:cs="Arial"/>
          <w:sz w:val="22"/>
          <w:szCs w:val="22"/>
        </w:rPr>
        <w:t xml:space="preserve"> </w:t>
      </w:r>
      <w:r w:rsidR="00840C6B" w:rsidRPr="009530E3">
        <w:rPr>
          <w:rFonts w:cs="Arial"/>
          <w:sz w:val="22"/>
          <w:szCs w:val="22"/>
        </w:rPr>
        <w:t xml:space="preserve">(Nab </w:t>
      </w:r>
      <w:r w:rsidR="00451BCB" w:rsidRPr="009530E3">
        <w:rPr>
          <w:rFonts w:cs="Arial"/>
          <w:sz w:val="22"/>
          <w:szCs w:val="22"/>
        </w:rPr>
        <w:t xml:space="preserve">proposal </w:t>
      </w:r>
      <w:r w:rsidR="00840C6B" w:rsidRPr="009530E3">
        <w:rPr>
          <w:rFonts w:cs="Arial"/>
          <w:sz w:val="22"/>
          <w:szCs w:val="22"/>
        </w:rPr>
        <w:t>)</w:t>
      </w:r>
    </w:p>
    <w:p w:rsidR="005D2A12" w:rsidRPr="009530E3" w:rsidRDefault="005C26E6" w:rsidP="00840C6B">
      <w:pPr>
        <w:pStyle w:val="ListParagraph"/>
        <w:numPr>
          <w:ilvl w:val="0"/>
          <w:numId w:val="19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Strengthen teacher skills are an integral part of this program </w:t>
      </w:r>
      <w:r w:rsidR="005D2A12" w:rsidRPr="009530E3">
        <w:rPr>
          <w:rFonts w:cs="Arial"/>
          <w:sz w:val="22"/>
          <w:szCs w:val="22"/>
        </w:rPr>
        <w:t>staff will receive skilling in cultural awareness, protocols and processes(Nab proposal )</w:t>
      </w:r>
    </w:p>
    <w:p w:rsidR="00A422D0" w:rsidRPr="009530E3" w:rsidRDefault="00A422D0" w:rsidP="00451BCB">
      <w:pPr>
        <w:spacing w:after="0" w:line="240" w:lineRule="auto"/>
        <w:ind w:left="720"/>
        <w:rPr>
          <w:rFonts w:cs="Arial"/>
          <w:sz w:val="22"/>
          <w:szCs w:val="22"/>
        </w:rPr>
      </w:pPr>
    </w:p>
    <w:p w:rsidR="00A422D0" w:rsidRPr="009530E3" w:rsidRDefault="00A422D0" w:rsidP="005D2A12">
      <w:pPr>
        <w:spacing w:after="0" w:line="240" w:lineRule="auto"/>
        <w:rPr>
          <w:rFonts w:cs="Arial"/>
          <w:b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Measures of </w:t>
      </w:r>
      <w:proofErr w:type="gramStart"/>
      <w:r w:rsidRPr="009530E3">
        <w:rPr>
          <w:rFonts w:cs="Arial"/>
          <w:sz w:val="22"/>
          <w:szCs w:val="22"/>
        </w:rPr>
        <w:t xml:space="preserve">success </w:t>
      </w:r>
      <w:r w:rsidR="005C26E6" w:rsidRPr="009530E3">
        <w:rPr>
          <w:rFonts w:cs="Arial"/>
          <w:sz w:val="22"/>
          <w:szCs w:val="22"/>
        </w:rPr>
        <w:t>,</w:t>
      </w:r>
      <w:proofErr w:type="gramEnd"/>
      <w:r w:rsidR="005C26E6" w:rsidRPr="009530E3">
        <w:rPr>
          <w:rFonts w:cs="Arial"/>
          <w:sz w:val="22"/>
          <w:szCs w:val="22"/>
        </w:rPr>
        <w:t xml:space="preserve"> when included,</w:t>
      </w:r>
      <w:r w:rsidR="002024F4">
        <w:rPr>
          <w:rFonts w:cs="Arial"/>
          <w:sz w:val="22"/>
          <w:szCs w:val="22"/>
        </w:rPr>
        <w:t xml:space="preserve"> </w:t>
      </w:r>
      <w:r w:rsidRPr="009530E3">
        <w:rPr>
          <w:rFonts w:cs="Arial"/>
          <w:sz w:val="22"/>
          <w:szCs w:val="22"/>
        </w:rPr>
        <w:t xml:space="preserve">are more likely to be expressed in terms of  hard data on attendance , attainment and school disciplinary absences </w:t>
      </w:r>
      <w:r w:rsidR="00840C6B" w:rsidRPr="009530E3">
        <w:rPr>
          <w:rFonts w:cs="Arial"/>
          <w:sz w:val="22"/>
          <w:szCs w:val="22"/>
        </w:rPr>
        <w:t xml:space="preserve">with little emphasis on recognition and reward for   the soft  social capital development espoused </w:t>
      </w:r>
      <w:r w:rsidR="005D2A12" w:rsidRPr="009530E3">
        <w:rPr>
          <w:rFonts w:cs="Arial"/>
          <w:sz w:val="22"/>
          <w:szCs w:val="22"/>
        </w:rPr>
        <w:t xml:space="preserve"> in aspirational goals.  </w:t>
      </w:r>
    </w:p>
    <w:p w:rsidR="00A422D0" w:rsidRPr="009530E3" w:rsidRDefault="00A422D0" w:rsidP="00F7005A">
      <w:pPr>
        <w:pStyle w:val="Heading1"/>
        <w:rPr>
          <w:rFonts w:ascii="Arial" w:hAnsi="Arial" w:cs="Arial"/>
          <w:b w:val="0"/>
          <w:sz w:val="22"/>
          <w:szCs w:val="22"/>
        </w:rPr>
      </w:pPr>
    </w:p>
    <w:p w:rsidR="00A422D0" w:rsidRPr="009530E3" w:rsidRDefault="00A422D0" w:rsidP="00F7005A">
      <w:pPr>
        <w:pStyle w:val="Heading1"/>
        <w:rPr>
          <w:rFonts w:ascii="Arial" w:hAnsi="Arial" w:cs="Arial"/>
          <w:b w:val="0"/>
          <w:sz w:val="22"/>
          <w:szCs w:val="22"/>
        </w:rPr>
      </w:pPr>
    </w:p>
    <w:p w:rsidR="008A59F2" w:rsidRPr="009530E3" w:rsidRDefault="008A59F2">
      <w:pPr>
        <w:rPr>
          <w:rFonts w:cs="Arial"/>
          <w:sz w:val="22"/>
          <w:szCs w:val="22"/>
        </w:rPr>
        <w:sectPr w:rsidR="008A59F2" w:rsidRPr="009530E3" w:rsidSect="00F700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C26E6" w:rsidRPr="009530E3" w:rsidRDefault="005C26E6" w:rsidP="005C26E6">
      <w:pPr>
        <w:pStyle w:val="Heading2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lastRenderedPageBreak/>
        <w:t xml:space="preserve">Boundary partners/stakeholder groups    </w:t>
      </w:r>
    </w:p>
    <w:p w:rsidR="005D2A12" w:rsidRPr="009530E3" w:rsidRDefault="005D2A12" w:rsidP="005D2A12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STUDENTS </w:t>
      </w:r>
    </w:p>
    <w:p w:rsidR="00492441" w:rsidRPr="009530E3" w:rsidRDefault="00492441">
      <w:pPr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75648" behindDoc="0" locked="0" layoutInCell="1" allowOverlap="1" wp14:anchorId="6D18A3F6" wp14:editId="6556FADE">
            <wp:simplePos x="0" y="0"/>
            <wp:positionH relativeFrom="column">
              <wp:posOffset>-457200</wp:posOffset>
            </wp:positionH>
            <wp:positionV relativeFrom="paragraph">
              <wp:posOffset>35194</wp:posOffset>
            </wp:positionV>
            <wp:extent cx="5706745" cy="120967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441" w:rsidRPr="009530E3" w:rsidRDefault="00492441">
      <w:pPr>
        <w:rPr>
          <w:rFonts w:cs="Arial"/>
          <w:sz w:val="22"/>
          <w:szCs w:val="22"/>
        </w:rPr>
      </w:pPr>
    </w:p>
    <w:p w:rsidR="00492441" w:rsidRPr="009530E3" w:rsidRDefault="00492441">
      <w:pPr>
        <w:rPr>
          <w:rFonts w:cs="Arial"/>
          <w:sz w:val="22"/>
          <w:szCs w:val="22"/>
        </w:rPr>
      </w:pPr>
    </w:p>
    <w:p w:rsidR="00492441" w:rsidRPr="009530E3" w:rsidRDefault="00492441">
      <w:pPr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E30312" wp14:editId="23F99D03">
                <wp:simplePos x="0" y="0"/>
                <wp:positionH relativeFrom="column">
                  <wp:posOffset>4733925</wp:posOffset>
                </wp:positionH>
                <wp:positionV relativeFrom="paragraph">
                  <wp:posOffset>250824</wp:posOffset>
                </wp:positionV>
                <wp:extent cx="1095375" cy="24860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486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FCD" w:rsidRPr="00492441" w:rsidRDefault="00221FCD" w:rsidP="00492441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>2010</w:t>
                            </w:r>
                          </w:p>
                          <w:p w:rsidR="00221FCD" w:rsidRPr="008801B4" w:rsidRDefault="00221FCD" w:rsidP="00492441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32  </w:t>
                            </w:r>
                            <w:r w:rsidRPr="008801B4">
                              <w:rPr>
                                <w:color w:val="000000" w:themeColor="text1"/>
                              </w:rPr>
                              <w:t>STUDENTS</w:t>
                            </w:r>
                            <w:proofErr w:type="gramEnd"/>
                          </w:p>
                          <w:p w:rsidR="00221FCD" w:rsidRDefault="00221FCD" w:rsidP="00492441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 xml:space="preserve">2011 </w:t>
                            </w:r>
                          </w:p>
                          <w:p w:rsidR="00221FCD" w:rsidRDefault="00221FCD" w:rsidP="00492441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17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STUDENTS  continue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with PIMSIP </w:t>
                            </w:r>
                          </w:p>
                          <w:p w:rsidR="00221FCD" w:rsidRPr="008801B4" w:rsidRDefault="00221FCD" w:rsidP="00492441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18 STUDENTS not previously engaged participate in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VAL  active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volunteering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72.75pt;margin-top:19.75pt;width:86.25pt;height:19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" filled="f" strokecolor="#31849b [2408]" strokeweight="2pt">
                <v:textbox>
                  <w:txbxContent>
                    <w:p w:rsidR="00221FCD" w:rsidRPr="00492441" w:rsidRDefault="00221FCD" w:rsidP="00492441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>2010</w:t>
                      </w:r>
                    </w:p>
                    <w:p w:rsidR="00221FCD" w:rsidRPr="008801B4" w:rsidRDefault="00221FCD" w:rsidP="00492441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32  </w:t>
                      </w:r>
                      <w:r w:rsidRPr="008801B4">
                        <w:rPr>
                          <w:color w:val="000000" w:themeColor="text1"/>
                        </w:rPr>
                        <w:t>STUDENTS</w:t>
                      </w:r>
                      <w:proofErr w:type="gramEnd"/>
                    </w:p>
                    <w:p w:rsidR="00221FCD" w:rsidRDefault="00221FCD" w:rsidP="00492441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 xml:space="preserve">2011 </w:t>
                      </w:r>
                    </w:p>
                    <w:p w:rsidR="00221FCD" w:rsidRDefault="00221FCD" w:rsidP="00492441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17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STUDENTS  continue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with PIMSIP </w:t>
                      </w:r>
                    </w:p>
                    <w:p w:rsidR="00221FCD" w:rsidRPr="008801B4" w:rsidRDefault="00221FCD" w:rsidP="00492441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18 STUDENTS not previously engaged participate in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VAL  active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volunteering program </w:t>
                      </w:r>
                    </w:p>
                  </w:txbxContent>
                </v:textbox>
              </v:rect>
            </w:pict>
          </mc:Fallback>
        </mc:AlternateContent>
      </w:r>
      <w:r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093CE7" wp14:editId="0F724855">
                <wp:simplePos x="0" y="0"/>
                <wp:positionH relativeFrom="column">
                  <wp:posOffset>4324350</wp:posOffset>
                </wp:positionH>
                <wp:positionV relativeFrom="paragraph">
                  <wp:posOffset>242570</wp:posOffset>
                </wp:positionV>
                <wp:extent cx="0" cy="1219200"/>
                <wp:effectExtent l="57150" t="38100" r="5715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40.5pt;margin-top:19.1pt;width:0;height:9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" strokecolor="#ffc000" strokeweight="2.25pt">
                <v:stroke endarrow="open"/>
              </v:shape>
            </w:pict>
          </mc:Fallback>
        </mc:AlternateContent>
      </w:r>
    </w:p>
    <w:p w:rsidR="00F673DB" w:rsidRPr="009530E3" w:rsidRDefault="00713EB7">
      <w:pPr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D9343" wp14:editId="71173586">
                <wp:simplePos x="0" y="0"/>
                <wp:positionH relativeFrom="column">
                  <wp:posOffset>2143125</wp:posOffset>
                </wp:positionH>
                <wp:positionV relativeFrom="paragraph">
                  <wp:posOffset>-3810</wp:posOffset>
                </wp:positionV>
                <wp:extent cx="1095375" cy="22669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6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ADC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FCD" w:rsidRPr="00492441" w:rsidRDefault="00221FCD" w:rsidP="009E7ADE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>2010</w:t>
                            </w:r>
                          </w:p>
                          <w:p w:rsidR="00221FCD" w:rsidRPr="008801B4" w:rsidRDefault="00221FCD" w:rsidP="009E7AD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20 </w:t>
                            </w:r>
                            <w:r w:rsidRPr="008801B4">
                              <w:rPr>
                                <w:color w:val="000000" w:themeColor="text1"/>
                              </w:rPr>
                              <w:t>STUDENTS</w:t>
                            </w:r>
                          </w:p>
                          <w:p w:rsidR="00221FCD" w:rsidRPr="00492441" w:rsidRDefault="00221FCD" w:rsidP="009E7ADE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 xml:space="preserve">2011 </w:t>
                            </w:r>
                          </w:p>
                          <w:p w:rsidR="00221FCD" w:rsidRDefault="00221FCD" w:rsidP="009E7AD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STUDENTS  continue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with PIMSIP </w:t>
                            </w:r>
                          </w:p>
                          <w:p w:rsidR="00221FCD" w:rsidRPr="008801B4" w:rsidRDefault="00221FCD" w:rsidP="009E7AD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168.75pt;margin-top:-.3pt;width:86.25pt;height:1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" filled="f" strokecolor="#badcae" strokeweight="2pt">
                <v:textbox>
                  <w:txbxContent>
                    <w:p w:rsidR="00221FCD" w:rsidRPr="00492441" w:rsidRDefault="00221FCD" w:rsidP="009E7ADE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>2010</w:t>
                      </w:r>
                    </w:p>
                    <w:p w:rsidR="00221FCD" w:rsidRPr="008801B4" w:rsidRDefault="00221FCD" w:rsidP="009E7AD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20 </w:t>
                      </w:r>
                      <w:r w:rsidRPr="008801B4">
                        <w:rPr>
                          <w:color w:val="000000" w:themeColor="text1"/>
                        </w:rPr>
                        <w:t>STUDENTS</w:t>
                      </w:r>
                    </w:p>
                    <w:p w:rsidR="00221FCD" w:rsidRPr="00492441" w:rsidRDefault="00221FCD" w:rsidP="009E7ADE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 xml:space="preserve">2011 </w:t>
                      </w:r>
                    </w:p>
                    <w:p w:rsidR="00221FCD" w:rsidRDefault="00221FCD" w:rsidP="009E7AD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9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STUDENTS  continue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with PIMSIP </w:t>
                      </w:r>
                    </w:p>
                    <w:p w:rsidR="00221FCD" w:rsidRPr="008801B4" w:rsidRDefault="00221FCD" w:rsidP="009E7AD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???</w:t>
                      </w:r>
                    </w:p>
                  </w:txbxContent>
                </v:textbox>
              </v:rect>
            </w:pict>
          </mc:Fallback>
        </mc:AlternateContent>
      </w:r>
      <w:r w:rsidR="00CC3E91"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D3AC3" wp14:editId="5373FFAA">
                <wp:simplePos x="0" y="0"/>
                <wp:positionH relativeFrom="column">
                  <wp:posOffset>-733425</wp:posOffset>
                </wp:positionH>
                <wp:positionV relativeFrom="paragraph">
                  <wp:posOffset>100965</wp:posOffset>
                </wp:positionV>
                <wp:extent cx="1095375" cy="22098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0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FCD" w:rsidRPr="00492441" w:rsidRDefault="00221FCD" w:rsidP="008801B4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>2010</w:t>
                            </w:r>
                          </w:p>
                          <w:p w:rsidR="00221FCD" w:rsidRPr="008801B4" w:rsidRDefault="00221FCD" w:rsidP="008801B4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35 </w:t>
                            </w:r>
                            <w:r w:rsidRPr="008801B4">
                              <w:rPr>
                                <w:color w:val="000000" w:themeColor="text1"/>
                              </w:rPr>
                              <w:t>STUDENTS</w:t>
                            </w:r>
                          </w:p>
                          <w:p w:rsidR="00221FCD" w:rsidRPr="00492441" w:rsidRDefault="00221FCD" w:rsidP="008801B4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2441">
                              <w:rPr>
                                <w:b/>
                                <w:color w:val="000000" w:themeColor="text1"/>
                              </w:rPr>
                              <w:t xml:space="preserve">2011 </w:t>
                            </w:r>
                          </w:p>
                          <w:p w:rsidR="00221FCD" w:rsidRDefault="00221FCD" w:rsidP="009E7AD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11STUDENTS continue with PIMSIP </w:t>
                            </w:r>
                          </w:p>
                          <w:p w:rsidR="00221FCD" w:rsidRPr="008801B4" w:rsidRDefault="00221FCD" w:rsidP="009E7AD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60 students not previously referred engaging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57.75pt;margin-top:7.95pt;width:86.2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" filled="f" strokecolor="#fabf8f [1945]" strokeweight="2pt">
                <v:textbox>
                  <w:txbxContent>
                    <w:p w:rsidR="00221FCD" w:rsidRPr="00492441" w:rsidRDefault="00221FCD" w:rsidP="008801B4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>2010</w:t>
                      </w:r>
                    </w:p>
                    <w:p w:rsidR="00221FCD" w:rsidRPr="008801B4" w:rsidRDefault="00221FCD" w:rsidP="008801B4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35 </w:t>
                      </w:r>
                      <w:r w:rsidRPr="008801B4">
                        <w:rPr>
                          <w:color w:val="000000" w:themeColor="text1"/>
                        </w:rPr>
                        <w:t>STUDENTS</w:t>
                      </w:r>
                    </w:p>
                    <w:p w:rsidR="00221FCD" w:rsidRPr="00492441" w:rsidRDefault="00221FCD" w:rsidP="008801B4">
                      <w:pPr>
                        <w:pStyle w:val="NoSpacing"/>
                        <w:rPr>
                          <w:b/>
                          <w:color w:val="000000" w:themeColor="text1"/>
                        </w:rPr>
                      </w:pPr>
                      <w:r w:rsidRPr="00492441">
                        <w:rPr>
                          <w:b/>
                          <w:color w:val="000000" w:themeColor="text1"/>
                        </w:rPr>
                        <w:t xml:space="preserve">2011 </w:t>
                      </w:r>
                    </w:p>
                    <w:p w:rsidR="00221FCD" w:rsidRDefault="00221FCD" w:rsidP="009E7AD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11STUDENTS continue with PIMSIP </w:t>
                      </w:r>
                    </w:p>
                    <w:p w:rsidR="00221FCD" w:rsidRPr="008801B4" w:rsidRDefault="00221FCD" w:rsidP="009E7AD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60 students not previously referred engaging </w:t>
                      </w:r>
                    </w:p>
                  </w:txbxContent>
                </v:textbox>
              </v:rect>
            </w:pict>
          </mc:Fallback>
        </mc:AlternateContent>
      </w:r>
      <w:r w:rsidR="00492441"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3F8C6" wp14:editId="130B7982">
                <wp:simplePos x="0" y="0"/>
                <wp:positionH relativeFrom="column">
                  <wp:posOffset>4629150</wp:posOffset>
                </wp:positionH>
                <wp:positionV relativeFrom="paragraph">
                  <wp:posOffset>-635</wp:posOffset>
                </wp:positionV>
                <wp:extent cx="0" cy="809625"/>
                <wp:effectExtent l="57150" t="38100" r="57150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BADCAE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64.5pt;margin-top:-.05pt;width:0;height:6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" strokecolor="#badcae" strokeweight="2.25pt">
                <v:stroke endarrow="open"/>
              </v:shape>
            </w:pict>
          </mc:Fallback>
        </mc:AlternateContent>
      </w:r>
      <w:r w:rsidR="00492441" w:rsidRPr="009530E3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11ED5" wp14:editId="6F48AA77">
                <wp:simplePos x="0" y="0"/>
                <wp:positionH relativeFrom="column">
                  <wp:posOffset>2028825</wp:posOffset>
                </wp:positionH>
                <wp:positionV relativeFrom="paragraph">
                  <wp:posOffset>-635</wp:posOffset>
                </wp:positionV>
                <wp:extent cx="9525" cy="1152525"/>
                <wp:effectExtent l="57150" t="38100" r="66675" b="95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59.75pt;margin-top:-.05pt;width:.75pt;height:90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" strokecolor="#ffc000" strokeweight="3pt">
                <v:stroke endarrow="open"/>
              </v:shape>
            </w:pict>
          </mc:Fallback>
        </mc:AlternateContent>
      </w:r>
    </w:p>
    <w:p w:rsidR="001A3EF2" w:rsidRPr="009530E3" w:rsidRDefault="009E7ADE" w:rsidP="009E7ADE">
      <w:pPr>
        <w:ind w:left="4320"/>
        <w:rPr>
          <w:rFonts w:cs="Arial"/>
          <w:b/>
          <w:color w:val="FFC000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                                                           </w:t>
      </w:r>
    </w:p>
    <w:p w:rsidR="001A3EF2" w:rsidRPr="009530E3" w:rsidRDefault="009E7ADE">
      <w:pPr>
        <w:rPr>
          <w:rFonts w:cs="Arial"/>
          <w:b/>
          <w:color w:val="76923C" w:themeColor="accent3" w:themeShade="BF"/>
          <w:sz w:val="22"/>
          <w:szCs w:val="22"/>
        </w:rPr>
      </w:pPr>
      <w:r w:rsidRPr="009530E3">
        <w:rPr>
          <w:rFonts w:cs="Arial"/>
          <w:b/>
          <w:noProof/>
          <w:color w:val="FFC000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C0964F" wp14:editId="645330EF">
                <wp:simplePos x="0" y="0"/>
                <wp:positionH relativeFrom="column">
                  <wp:posOffset>3190875</wp:posOffset>
                </wp:positionH>
                <wp:positionV relativeFrom="paragraph">
                  <wp:posOffset>185420</wp:posOffset>
                </wp:positionV>
                <wp:extent cx="1438275" cy="0"/>
                <wp:effectExtent l="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BADCAE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51.25pt;margin-top:14.6pt;width:11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" strokecolor="#badcae" strokeweight="2.25pt">
                <v:stroke endarrow="open"/>
              </v:shape>
            </w:pict>
          </mc:Fallback>
        </mc:AlternateContent>
      </w:r>
      <w:r w:rsidR="00492441" w:rsidRPr="009530E3">
        <w:rPr>
          <w:rFonts w:cs="Arial"/>
          <w:sz w:val="22"/>
          <w:szCs w:val="22"/>
        </w:rPr>
        <w:t xml:space="preserve">                                                                                                                  </w:t>
      </w:r>
      <w:r w:rsidR="00492441" w:rsidRPr="009530E3">
        <w:rPr>
          <w:rFonts w:cs="Arial"/>
          <w:b/>
          <w:color w:val="76923C" w:themeColor="accent3" w:themeShade="BF"/>
          <w:sz w:val="22"/>
          <w:szCs w:val="22"/>
        </w:rPr>
        <w:t>6</w:t>
      </w:r>
    </w:p>
    <w:p w:rsidR="001A3EF2" w:rsidRPr="009530E3" w:rsidRDefault="00492441">
      <w:pPr>
        <w:rPr>
          <w:rFonts w:cs="Arial"/>
          <w:sz w:val="22"/>
          <w:szCs w:val="22"/>
        </w:rPr>
      </w:pPr>
      <w:r w:rsidRPr="009530E3">
        <w:rPr>
          <w:rFonts w:cs="Arial"/>
          <w:b/>
          <w:noProof/>
          <w:color w:val="FFC000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931AA" wp14:editId="384335BA">
                <wp:simplePos x="0" y="0"/>
                <wp:positionH relativeFrom="column">
                  <wp:posOffset>2047875</wp:posOffset>
                </wp:positionH>
                <wp:positionV relativeFrom="paragraph">
                  <wp:posOffset>216535</wp:posOffset>
                </wp:positionV>
                <wp:extent cx="2276475" cy="0"/>
                <wp:effectExtent l="0" t="133350" r="0" b="1333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61.25pt;margin-top:17.05pt;width:179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" strokecolor="#ffc000" strokeweight="2.25pt">
                <v:stroke endarrow="open"/>
              </v:shape>
            </w:pict>
          </mc:Fallback>
        </mc:AlternateContent>
      </w:r>
      <w:r w:rsidRPr="009530E3">
        <w:rPr>
          <w:rFonts w:cs="Arial"/>
          <w:b/>
          <w:noProof/>
          <w:color w:val="FFC000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0FACA" wp14:editId="5A51BF2B">
                <wp:simplePos x="0" y="0"/>
                <wp:positionH relativeFrom="column">
                  <wp:posOffset>352425</wp:posOffset>
                </wp:positionH>
                <wp:positionV relativeFrom="paragraph">
                  <wp:posOffset>220980</wp:posOffset>
                </wp:positionV>
                <wp:extent cx="1685925" cy="0"/>
                <wp:effectExtent l="0" t="133350" r="0" b="1333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7.75pt;margin-top:17.4pt;width:132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" strokecolor="#ffc000" strokeweight="2.25pt">
                <v:stroke endarrow="open"/>
              </v:shape>
            </w:pict>
          </mc:Fallback>
        </mc:AlternateContent>
      </w:r>
      <w:r w:rsidR="009E7ADE" w:rsidRPr="009530E3">
        <w:rPr>
          <w:rFonts w:cs="Arial"/>
          <w:b/>
          <w:color w:val="FFC000"/>
          <w:sz w:val="22"/>
          <w:szCs w:val="22"/>
        </w:rPr>
        <w:t xml:space="preserve">                                  </w:t>
      </w:r>
      <w:r w:rsidRPr="009530E3">
        <w:rPr>
          <w:rFonts w:cs="Arial"/>
          <w:b/>
          <w:color w:val="FFC000"/>
          <w:sz w:val="22"/>
          <w:szCs w:val="22"/>
        </w:rPr>
        <w:t xml:space="preserve">             </w:t>
      </w:r>
      <w:r w:rsidR="009E7ADE" w:rsidRPr="009530E3">
        <w:rPr>
          <w:rFonts w:cs="Arial"/>
          <w:b/>
          <w:color w:val="FFC000"/>
          <w:sz w:val="22"/>
          <w:szCs w:val="22"/>
        </w:rPr>
        <w:t xml:space="preserve"> 4 </w:t>
      </w:r>
      <w:r w:rsidR="009E7ADE" w:rsidRPr="009530E3">
        <w:rPr>
          <w:rFonts w:cs="Arial"/>
          <w:sz w:val="22"/>
          <w:szCs w:val="22"/>
        </w:rPr>
        <w:t xml:space="preserve">                          </w:t>
      </w:r>
      <w:r w:rsidRPr="009530E3">
        <w:rPr>
          <w:rFonts w:cs="Arial"/>
          <w:sz w:val="22"/>
          <w:szCs w:val="22"/>
        </w:rPr>
        <w:t xml:space="preserve">                             </w:t>
      </w:r>
      <w:r w:rsidR="009E7ADE" w:rsidRPr="009530E3">
        <w:rPr>
          <w:rFonts w:cs="Arial"/>
          <w:b/>
          <w:color w:val="FFC000"/>
          <w:sz w:val="22"/>
          <w:szCs w:val="22"/>
        </w:rPr>
        <w:t>6</w:t>
      </w:r>
    </w:p>
    <w:p w:rsidR="00CC3E91" w:rsidRPr="009530E3" w:rsidRDefault="00CC3E91">
      <w:pPr>
        <w:rPr>
          <w:rFonts w:cs="Arial"/>
          <w:sz w:val="22"/>
          <w:szCs w:val="22"/>
        </w:rPr>
      </w:pPr>
    </w:p>
    <w:p w:rsidR="00CC3E91" w:rsidRPr="009530E3" w:rsidRDefault="00CC3E91">
      <w:pPr>
        <w:rPr>
          <w:rFonts w:cs="Arial"/>
          <w:sz w:val="22"/>
          <w:szCs w:val="22"/>
        </w:rPr>
      </w:pPr>
    </w:p>
    <w:p w:rsidR="00CC3E91" w:rsidRPr="009530E3" w:rsidRDefault="00CC3E91">
      <w:pPr>
        <w:rPr>
          <w:rFonts w:cs="Arial"/>
          <w:sz w:val="22"/>
          <w:szCs w:val="22"/>
        </w:rPr>
      </w:pPr>
    </w:p>
    <w:p w:rsidR="00CC3E91" w:rsidRPr="009530E3" w:rsidRDefault="00CC3E91">
      <w:pPr>
        <w:rPr>
          <w:rFonts w:cs="Arial"/>
          <w:sz w:val="22"/>
          <w:szCs w:val="22"/>
        </w:rPr>
      </w:pPr>
    </w:p>
    <w:p w:rsidR="001A3EF2" w:rsidRPr="009530E3" w:rsidRDefault="00492441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Of the 87 students who participated in PIMSIP </w:t>
      </w:r>
      <w:proofErr w:type="gramStart"/>
      <w:r w:rsidRPr="009530E3">
        <w:rPr>
          <w:rFonts w:cs="Arial"/>
          <w:sz w:val="22"/>
          <w:szCs w:val="22"/>
        </w:rPr>
        <w:t>2010 ,36</w:t>
      </w:r>
      <w:proofErr w:type="gramEnd"/>
      <w:r w:rsidRPr="009530E3">
        <w:rPr>
          <w:rFonts w:cs="Arial"/>
          <w:sz w:val="22"/>
          <w:szCs w:val="22"/>
        </w:rPr>
        <w:t xml:space="preserve">  were referred  again in 2011 ( 41 %)</w:t>
      </w:r>
    </w:p>
    <w:p w:rsidR="00073E24" w:rsidRPr="009530E3" w:rsidRDefault="00073E24">
      <w:pPr>
        <w:rPr>
          <w:rFonts w:cs="Arial"/>
          <w:sz w:val="22"/>
          <w:szCs w:val="22"/>
        </w:rPr>
      </w:pPr>
      <w:proofErr w:type="gramStart"/>
      <w:r w:rsidRPr="009530E3">
        <w:rPr>
          <w:rFonts w:cs="Arial"/>
          <w:sz w:val="22"/>
          <w:szCs w:val="22"/>
        </w:rPr>
        <w:t>Some  34</w:t>
      </w:r>
      <w:proofErr w:type="gramEnd"/>
      <w:r w:rsidRPr="009530E3">
        <w:rPr>
          <w:rFonts w:cs="Arial"/>
          <w:sz w:val="22"/>
          <w:szCs w:val="22"/>
        </w:rPr>
        <w:t xml:space="preserve">  FACTORS  influencing student performance were identified in the student referral form.</w:t>
      </w:r>
      <w:r w:rsidRPr="009530E3">
        <w:rPr>
          <w:rStyle w:val="EndnoteReference"/>
          <w:rFonts w:cs="Arial"/>
          <w:sz w:val="22"/>
          <w:szCs w:val="22"/>
        </w:rPr>
        <w:endnoteReference w:id="1"/>
      </w:r>
      <w:r w:rsidRPr="009530E3">
        <w:rPr>
          <w:rFonts w:cs="Arial"/>
          <w:sz w:val="22"/>
          <w:szCs w:val="22"/>
        </w:rPr>
        <w:t xml:space="preserve"> </w:t>
      </w:r>
    </w:p>
    <w:p w:rsidR="00206019" w:rsidRPr="009530E3" w:rsidRDefault="00217292" w:rsidP="00217292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The </w:t>
      </w:r>
      <w:proofErr w:type="gramStart"/>
      <w:r w:rsidRPr="009530E3">
        <w:rPr>
          <w:rFonts w:cs="Arial"/>
          <w:sz w:val="22"/>
          <w:szCs w:val="22"/>
        </w:rPr>
        <w:t>NAB  proposal</w:t>
      </w:r>
      <w:proofErr w:type="gramEnd"/>
      <w:r w:rsidRPr="009530E3">
        <w:rPr>
          <w:rFonts w:cs="Arial"/>
          <w:sz w:val="22"/>
          <w:szCs w:val="22"/>
        </w:rPr>
        <w:t xml:space="preserve"> identifies the  intention for VAL students to</w:t>
      </w:r>
      <w:r w:rsidRPr="009530E3">
        <w:rPr>
          <w:rFonts w:cs="Arial"/>
          <w:b/>
          <w:sz w:val="22"/>
          <w:szCs w:val="22"/>
        </w:rPr>
        <w:t xml:space="preserve">  </w:t>
      </w:r>
      <w:r w:rsidR="00206019" w:rsidRPr="009530E3">
        <w:rPr>
          <w:rFonts w:cs="Arial"/>
          <w:sz w:val="22"/>
          <w:szCs w:val="22"/>
        </w:rPr>
        <w:t xml:space="preserve"> become the mentors and work with younger peers within the school community</w:t>
      </w:r>
    </w:p>
    <w:p w:rsidR="008C3C30" w:rsidRPr="009530E3" w:rsidRDefault="008C3C30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PARENTS </w:t>
      </w:r>
    </w:p>
    <w:p w:rsidR="008C3C30" w:rsidRPr="009530E3" w:rsidRDefault="00217292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The NAB proposal indicates a genuine willingness to work in partnership with Pacific Island and Maori parents and communities </w:t>
      </w:r>
      <w:r w:rsidR="001B1322" w:rsidRPr="009530E3">
        <w:rPr>
          <w:rFonts w:cs="Arial"/>
          <w:sz w:val="22"/>
          <w:szCs w:val="22"/>
        </w:rPr>
        <w:t>-</w:t>
      </w:r>
      <w:r w:rsidRPr="009530E3">
        <w:rPr>
          <w:rFonts w:cs="Arial"/>
          <w:sz w:val="22"/>
          <w:szCs w:val="22"/>
        </w:rPr>
        <w:t xml:space="preserve"> an identified best </w:t>
      </w:r>
      <w:proofErr w:type="gramStart"/>
      <w:r w:rsidRPr="009530E3">
        <w:rPr>
          <w:rFonts w:cs="Arial"/>
          <w:sz w:val="22"/>
          <w:szCs w:val="22"/>
        </w:rPr>
        <w:t>practice</w:t>
      </w:r>
      <w:r w:rsidR="001B1322" w:rsidRPr="009530E3">
        <w:rPr>
          <w:rFonts w:cs="Arial"/>
          <w:sz w:val="22"/>
          <w:szCs w:val="22"/>
        </w:rPr>
        <w:t xml:space="preserve"> </w:t>
      </w:r>
      <w:r w:rsidRPr="009530E3">
        <w:rPr>
          <w:rFonts w:cs="Arial"/>
          <w:sz w:val="22"/>
          <w:szCs w:val="22"/>
        </w:rPr>
        <w:t xml:space="preserve"> cited</w:t>
      </w:r>
      <w:proofErr w:type="gramEnd"/>
      <w:r w:rsidRPr="009530E3">
        <w:rPr>
          <w:rFonts w:cs="Arial"/>
          <w:sz w:val="22"/>
          <w:szCs w:val="22"/>
        </w:rPr>
        <w:t xml:space="preserve"> by the Pacific Island Framework for Action in Education. There is an anticipated </w:t>
      </w:r>
      <w:r w:rsidR="008C3C30" w:rsidRPr="009530E3">
        <w:rPr>
          <w:rFonts w:cs="Arial"/>
          <w:sz w:val="22"/>
          <w:szCs w:val="22"/>
        </w:rPr>
        <w:t xml:space="preserve">increase the involvement of parents </w:t>
      </w:r>
      <w:r w:rsidR="001B1322" w:rsidRPr="009530E3">
        <w:rPr>
          <w:rFonts w:cs="Arial"/>
          <w:sz w:val="22"/>
          <w:szCs w:val="22"/>
        </w:rPr>
        <w:t xml:space="preserve">in the life of the school </w:t>
      </w:r>
      <w:proofErr w:type="gramStart"/>
      <w:r w:rsidR="001B1322" w:rsidRPr="009530E3">
        <w:rPr>
          <w:rFonts w:cs="Arial"/>
          <w:sz w:val="22"/>
          <w:szCs w:val="22"/>
        </w:rPr>
        <w:t>community .</w:t>
      </w:r>
      <w:proofErr w:type="gramEnd"/>
    </w:p>
    <w:p w:rsidR="008C3C30" w:rsidRPr="009530E3" w:rsidRDefault="008C3C30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COMMUNITY </w:t>
      </w:r>
    </w:p>
    <w:p w:rsidR="005C26E6" w:rsidRPr="009530E3" w:rsidRDefault="005C26E6" w:rsidP="005C26E6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A semantic map of the NAB proposal identifies 50  uses of the word community in comparison with 2 of the word teacher  </w:t>
      </w:r>
      <w:r w:rsidR="00A35208" w:rsidRPr="009530E3">
        <w:rPr>
          <w:rFonts w:cs="Arial"/>
          <w:sz w:val="22"/>
          <w:szCs w:val="22"/>
        </w:rPr>
        <w:t>M</w:t>
      </w:r>
      <w:r w:rsidRPr="009530E3">
        <w:rPr>
          <w:rFonts w:cs="Arial"/>
          <w:sz w:val="22"/>
          <w:szCs w:val="22"/>
        </w:rPr>
        <w:t xml:space="preserve">any of these focus on the role of “the community partner “  &amp; “ community mentors “ as  representatives of the school  PI community. </w:t>
      </w:r>
    </w:p>
    <w:p w:rsidR="00A35208" w:rsidRPr="009530E3" w:rsidRDefault="00A35208" w:rsidP="00A35208">
      <w:pPr>
        <w:pStyle w:val="Default"/>
        <w:rPr>
          <w:sz w:val="22"/>
          <w:szCs w:val="22"/>
        </w:rPr>
      </w:pPr>
      <w:r w:rsidRPr="009530E3">
        <w:rPr>
          <w:sz w:val="22"/>
          <w:szCs w:val="22"/>
        </w:rPr>
        <w:t xml:space="preserve">The community </w:t>
      </w:r>
      <w:proofErr w:type="gramStart"/>
      <w:r w:rsidRPr="009530E3">
        <w:rPr>
          <w:sz w:val="22"/>
          <w:szCs w:val="22"/>
        </w:rPr>
        <w:t>partner  was</w:t>
      </w:r>
      <w:proofErr w:type="gramEnd"/>
      <w:r w:rsidRPr="009530E3">
        <w:rPr>
          <w:sz w:val="22"/>
          <w:szCs w:val="22"/>
        </w:rPr>
        <w:t xml:space="preserve">  engaged in 2010 and  again in 2011 on the strengths of the 2010 School Annual report “ A partnership between Forest Lake SHS and Relate Community Development Program (CDP) specifically addressed identified needs of students of </w:t>
      </w:r>
      <w:proofErr w:type="spellStart"/>
      <w:r w:rsidRPr="009530E3">
        <w:rPr>
          <w:sz w:val="22"/>
          <w:szCs w:val="22"/>
        </w:rPr>
        <w:t>Pacifika</w:t>
      </w:r>
      <w:proofErr w:type="spellEnd"/>
      <w:r w:rsidRPr="009530E3">
        <w:rPr>
          <w:sz w:val="22"/>
          <w:szCs w:val="22"/>
        </w:rPr>
        <w:t xml:space="preserve"> and </w:t>
      </w:r>
      <w:r w:rsidRPr="009530E3">
        <w:rPr>
          <w:sz w:val="22"/>
          <w:szCs w:val="22"/>
        </w:rPr>
        <w:lastRenderedPageBreak/>
        <w:t>Maori cultural heritage. The positive outcomes of this partnership were used as the platform for a successful National Bank of Australia Schools</w:t>
      </w:r>
      <w:r w:rsidRPr="009530E3">
        <w:rPr>
          <w:rFonts w:ascii="Cambria Math" w:hAnsi="Cambria Math" w:cs="Cambria Math"/>
          <w:sz w:val="22"/>
          <w:szCs w:val="22"/>
        </w:rPr>
        <w:t>‟</w:t>
      </w:r>
      <w:r w:rsidRPr="009530E3">
        <w:rPr>
          <w:sz w:val="22"/>
          <w:szCs w:val="22"/>
        </w:rPr>
        <w:t xml:space="preserve"> First Application (valued at $25000). </w:t>
      </w:r>
    </w:p>
    <w:p w:rsidR="00A35208" w:rsidRPr="009530E3" w:rsidRDefault="00A35208">
      <w:pPr>
        <w:rPr>
          <w:rFonts w:cs="Arial"/>
          <w:sz w:val="22"/>
          <w:szCs w:val="22"/>
          <w:lang w:val="en-AU"/>
        </w:rPr>
      </w:pPr>
    </w:p>
    <w:p w:rsidR="008C3C30" w:rsidRPr="009530E3" w:rsidRDefault="00217292">
      <w:pPr>
        <w:rPr>
          <w:rFonts w:cs="Arial"/>
          <w:sz w:val="22"/>
          <w:szCs w:val="22"/>
          <w:lang w:val="en-AU"/>
        </w:rPr>
      </w:pPr>
      <w:r w:rsidRPr="009530E3">
        <w:rPr>
          <w:rFonts w:cs="Arial"/>
          <w:sz w:val="22"/>
          <w:szCs w:val="22"/>
          <w:lang w:val="en-AU"/>
        </w:rPr>
        <w:t>The Servi</w:t>
      </w:r>
      <w:r w:rsidR="005C26E6" w:rsidRPr="009530E3">
        <w:rPr>
          <w:rFonts w:cs="Arial"/>
          <w:sz w:val="22"/>
          <w:szCs w:val="22"/>
          <w:lang w:val="en-AU"/>
        </w:rPr>
        <w:t xml:space="preserve">ce </w:t>
      </w:r>
      <w:proofErr w:type="gramStart"/>
      <w:r w:rsidR="005C26E6" w:rsidRPr="009530E3">
        <w:rPr>
          <w:rFonts w:cs="Arial"/>
          <w:sz w:val="22"/>
          <w:szCs w:val="22"/>
          <w:lang w:val="en-AU"/>
        </w:rPr>
        <w:t>agreement  identifies</w:t>
      </w:r>
      <w:proofErr w:type="gramEnd"/>
      <w:r w:rsidR="005C26E6" w:rsidRPr="009530E3">
        <w:rPr>
          <w:rFonts w:cs="Arial"/>
          <w:sz w:val="22"/>
          <w:szCs w:val="22"/>
          <w:lang w:val="en-AU"/>
        </w:rPr>
        <w:t xml:space="preserve"> an agreement </w:t>
      </w:r>
      <w:r w:rsidR="001B1322" w:rsidRPr="009530E3">
        <w:rPr>
          <w:rFonts w:cs="Arial"/>
          <w:sz w:val="22"/>
          <w:szCs w:val="22"/>
          <w:lang w:val="en-AU"/>
        </w:rPr>
        <w:t xml:space="preserve"> for the community partner to establish a</w:t>
      </w:r>
      <w:r w:rsidRPr="009530E3">
        <w:rPr>
          <w:rFonts w:cs="Arial"/>
          <w:sz w:val="22"/>
          <w:szCs w:val="22"/>
          <w:lang w:val="en-AU"/>
        </w:rPr>
        <w:t xml:space="preserve"> </w:t>
      </w:r>
      <w:r w:rsidR="008C3C30" w:rsidRPr="009530E3">
        <w:rPr>
          <w:rFonts w:cs="Arial"/>
          <w:sz w:val="22"/>
          <w:szCs w:val="22"/>
          <w:lang w:val="en-AU"/>
        </w:rPr>
        <w:t xml:space="preserve">Community linkage – visitation program </w:t>
      </w:r>
      <w:r w:rsidR="001B1322" w:rsidRPr="009530E3">
        <w:rPr>
          <w:rFonts w:cs="Arial"/>
          <w:sz w:val="22"/>
          <w:szCs w:val="22"/>
          <w:lang w:val="en-AU"/>
        </w:rPr>
        <w:t xml:space="preserve"> </w:t>
      </w:r>
      <w:r w:rsidR="008C3C30" w:rsidRPr="009530E3">
        <w:rPr>
          <w:rFonts w:cs="Arial"/>
          <w:sz w:val="22"/>
          <w:szCs w:val="22"/>
          <w:lang w:val="en-AU"/>
        </w:rPr>
        <w:t xml:space="preserve"> </w:t>
      </w:r>
    </w:p>
    <w:p w:rsidR="00492441" w:rsidRPr="009530E3" w:rsidRDefault="00EC3618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DESIGNERS </w:t>
      </w:r>
      <w:r w:rsidR="00B62BC3" w:rsidRPr="009530E3">
        <w:rPr>
          <w:rFonts w:cs="Arial"/>
          <w:sz w:val="22"/>
          <w:szCs w:val="22"/>
        </w:rPr>
        <w:t xml:space="preserve"> </w:t>
      </w:r>
    </w:p>
    <w:p w:rsidR="00A35208" w:rsidRPr="009530E3" w:rsidRDefault="002024F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proofErr w:type="gramStart"/>
      <w:r>
        <w:rPr>
          <w:rFonts w:cs="Arial"/>
          <w:sz w:val="22"/>
          <w:szCs w:val="22"/>
        </w:rPr>
        <w:t>role  is</w:t>
      </w:r>
      <w:proofErr w:type="gramEnd"/>
      <w:r>
        <w:rPr>
          <w:rFonts w:cs="Arial"/>
          <w:sz w:val="22"/>
          <w:szCs w:val="22"/>
        </w:rPr>
        <w:t xml:space="preserve"> not specifically mentioned in the documents examined . The function has been performed </w:t>
      </w:r>
      <w:proofErr w:type="gramStart"/>
      <w:r>
        <w:rPr>
          <w:rFonts w:cs="Arial"/>
          <w:sz w:val="22"/>
          <w:szCs w:val="22"/>
        </w:rPr>
        <w:t>by  one</w:t>
      </w:r>
      <w:proofErr w:type="gramEnd"/>
      <w:r>
        <w:rPr>
          <w:rFonts w:cs="Arial"/>
          <w:sz w:val="22"/>
          <w:szCs w:val="22"/>
        </w:rPr>
        <w:t xml:space="preserve"> of the school guidance officers who , with team support was successful in securing the NAB Schools first  seed funding of $25K</w:t>
      </w:r>
    </w:p>
    <w:p w:rsidR="00A35208" w:rsidRPr="009530E3" w:rsidRDefault="00A35208" w:rsidP="00A35208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TEACHERS </w:t>
      </w:r>
    </w:p>
    <w:p w:rsidR="00B62BC3" w:rsidRPr="009530E3" w:rsidRDefault="00B62BC3" w:rsidP="00B62BC3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The NAB Schools First Funding </w:t>
      </w:r>
      <w:proofErr w:type="gramStart"/>
      <w:r w:rsidRPr="009530E3">
        <w:rPr>
          <w:rFonts w:cs="Arial"/>
          <w:sz w:val="22"/>
          <w:szCs w:val="22"/>
        </w:rPr>
        <w:t>Application  defines</w:t>
      </w:r>
      <w:proofErr w:type="gramEnd"/>
      <w:r w:rsidRPr="009530E3">
        <w:rPr>
          <w:rFonts w:cs="Arial"/>
          <w:sz w:val="22"/>
          <w:szCs w:val="22"/>
        </w:rPr>
        <w:t xml:space="preserve"> the following  focus for teacher engagement </w:t>
      </w:r>
    </w:p>
    <w:p w:rsidR="00B62BC3" w:rsidRPr="009530E3" w:rsidRDefault="00B62BC3" w:rsidP="00B62BC3">
      <w:pPr>
        <w:numPr>
          <w:ilvl w:val="0"/>
          <w:numId w:val="10"/>
        </w:numPr>
        <w:spacing w:after="0" w:line="240" w:lineRule="auto"/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>Cultural awareness progressions   by providing appropriate cultural training to increase teachers’ understanding of Pacific Island and Maori culture, structure and family system, as well as preferred learning styles.</w:t>
      </w:r>
    </w:p>
    <w:p w:rsidR="00B62BC3" w:rsidRPr="009530E3" w:rsidRDefault="00B62BC3" w:rsidP="00B62BC3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 </w:t>
      </w:r>
    </w:p>
    <w:p w:rsidR="00A35208" w:rsidRPr="009530E3" w:rsidRDefault="00A35208" w:rsidP="00A35208">
      <w:pPr>
        <w:rPr>
          <w:rFonts w:cs="Arial"/>
          <w:sz w:val="22"/>
          <w:szCs w:val="22"/>
        </w:rPr>
      </w:pPr>
      <w:proofErr w:type="gramStart"/>
      <w:r w:rsidRPr="009530E3">
        <w:rPr>
          <w:rFonts w:cs="Arial"/>
          <w:sz w:val="22"/>
          <w:szCs w:val="22"/>
        </w:rPr>
        <w:t xml:space="preserve">A </w:t>
      </w:r>
      <w:r w:rsidR="00B62BC3" w:rsidRPr="009530E3">
        <w:rPr>
          <w:rFonts w:cs="Arial"/>
          <w:sz w:val="22"/>
          <w:szCs w:val="22"/>
        </w:rPr>
        <w:t xml:space="preserve"> word</w:t>
      </w:r>
      <w:proofErr w:type="gramEnd"/>
      <w:r w:rsidR="00B62BC3" w:rsidRPr="009530E3">
        <w:rPr>
          <w:rFonts w:cs="Arial"/>
          <w:sz w:val="22"/>
          <w:szCs w:val="22"/>
        </w:rPr>
        <w:t xml:space="preserve"> cloud generator of the 25 most commonly used works  in </w:t>
      </w:r>
      <w:r w:rsidRPr="009530E3">
        <w:rPr>
          <w:rFonts w:cs="Arial"/>
          <w:sz w:val="22"/>
          <w:szCs w:val="22"/>
        </w:rPr>
        <w:t xml:space="preserve">the NAB Schools First Funding Application </w:t>
      </w:r>
      <w:r w:rsidR="00B62BC3" w:rsidRPr="009530E3">
        <w:rPr>
          <w:rFonts w:cs="Arial"/>
          <w:sz w:val="22"/>
          <w:szCs w:val="22"/>
        </w:rPr>
        <w:t xml:space="preserve">  </w:t>
      </w:r>
      <w:r w:rsidRPr="009530E3">
        <w:rPr>
          <w:rFonts w:cs="Arial"/>
          <w:sz w:val="22"/>
          <w:szCs w:val="22"/>
        </w:rPr>
        <w:t xml:space="preserve"> </w:t>
      </w:r>
    </w:p>
    <w:p w:rsidR="00A35208" w:rsidRPr="009530E3" w:rsidRDefault="00A35208" w:rsidP="00A35208">
      <w:pPr>
        <w:rPr>
          <w:rFonts w:cs="Arial"/>
          <w:sz w:val="22"/>
          <w:szCs w:val="22"/>
        </w:rPr>
      </w:pPr>
      <w:r w:rsidRPr="009530E3">
        <w:rPr>
          <w:rFonts w:cs="Arial"/>
          <w:noProof/>
          <w:sz w:val="22"/>
          <w:szCs w:val="22"/>
          <w:lang w:val="en-AU" w:eastAsia="en-AU"/>
        </w:rPr>
        <w:drawing>
          <wp:inline distT="0" distB="0" distL="0" distR="0" wp14:anchorId="0D1FBFC6" wp14:editId="160CB8AB">
            <wp:extent cx="3190875" cy="14133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5499" cy="14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0E3">
        <w:rPr>
          <w:rFonts w:cs="Arial"/>
          <w:sz w:val="22"/>
          <w:szCs w:val="22"/>
        </w:rPr>
        <w:t xml:space="preserve"> </w:t>
      </w:r>
    </w:p>
    <w:p w:rsidR="00B62BC3" w:rsidRPr="009530E3" w:rsidRDefault="00B62BC3" w:rsidP="00B62BC3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The service </w:t>
      </w:r>
      <w:proofErr w:type="gramStart"/>
      <w:r w:rsidRPr="009530E3">
        <w:rPr>
          <w:rFonts w:cs="Arial"/>
          <w:sz w:val="22"/>
          <w:szCs w:val="22"/>
        </w:rPr>
        <w:t>agreement  does</w:t>
      </w:r>
      <w:proofErr w:type="gramEnd"/>
      <w:r w:rsidRPr="009530E3">
        <w:rPr>
          <w:rFonts w:cs="Arial"/>
          <w:sz w:val="22"/>
          <w:szCs w:val="22"/>
        </w:rPr>
        <w:t xml:space="preserve"> not mention  any role for class  teachers  in the delivery of</w:t>
      </w:r>
      <w:r w:rsidR="00913580">
        <w:rPr>
          <w:rFonts w:cs="Arial"/>
          <w:sz w:val="22"/>
          <w:szCs w:val="22"/>
        </w:rPr>
        <w:t xml:space="preserve"> </w:t>
      </w:r>
      <w:r w:rsidRPr="009530E3">
        <w:rPr>
          <w:rFonts w:cs="Arial"/>
          <w:sz w:val="22"/>
          <w:szCs w:val="22"/>
        </w:rPr>
        <w:t xml:space="preserve"> PIMSIP </w:t>
      </w:r>
    </w:p>
    <w:p w:rsidR="00B62BC3" w:rsidRPr="009530E3" w:rsidRDefault="00B62BC3" w:rsidP="00B62BC3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Relate </w:t>
      </w:r>
      <w:proofErr w:type="spellStart"/>
      <w:r w:rsidRPr="009530E3">
        <w:rPr>
          <w:rFonts w:cs="Arial"/>
          <w:sz w:val="22"/>
          <w:szCs w:val="22"/>
        </w:rPr>
        <w:t>cdp</w:t>
      </w:r>
      <w:proofErr w:type="spellEnd"/>
      <w:r w:rsidRPr="009530E3">
        <w:rPr>
          <w:rFonts w:cs="Arial"/>
          <w:sz w:val="22"/>
          <w:szCs w:val="22"/>
        </w:rPr>
        <w:t xml:space="preserve"> Program </w:t>
      </w:r>
      <w:proofErr w:type="gramStart"/>
      <w:r w:rsidRPr="009530E3">
        <w:rPr>
          <w:rFonts w:cs="Arial"/>
          <w:sz w:val="22"/>
          <w:szCs w:val="22"/>
        </w:rPr>
        <w:t>overview  also</w:t>
      </w:r>
      <w:proofErr w:type="gramEnd"/>
      <w:r w:rsidRPr="009530E3">
        <w:rPr>
          <w:rFonts w:cs="Arial"/>
          <w:sz w:val="22"/>
          <w:szCs w:val="22"/>
        </w:rPr>
        <w:t xml:space="preserve"> fails to identify a specific role for class teachers who refer students  to PIMSIP   </w:t>
      </w:r>
    </w:p>
    <w:p w:rsidR="00EC3618" w:rsidRDefault="00EC3618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ADMINISTRATION 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2"/>
          <w:szCs w:val="22"/>
          <w:lang w:val="en-AU"/>
        </w:rPr>
      </w:pPr>
      <w:r>
        <w:rPr>
          <w:rFonts w:cs="Arial"/>
          <w:sz w:val="22"/>
          <w:szCs w:val="22"/>
        </w:rPr>
        <w:t xml:space="preserve">Program governance structures </w:t>
      </w:r>
      <w:proofErr w:type="gramStart"/>
      <w:r>
        <w:rPr>
          <w:rFonts w:cs="Arial"/>
          <w:sz w:val="22"/>
          <w:szCs w:val="22"/>
        </w:rPr>
        <w:t>for  2011</w:t>
      </w:r>
      <w:proofErr w:type="gram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focussed</w:t>
      </w:r>
      <w:proofErr w:type="spellEnd"/>
      <w:r>
        <w:rPr>
          <w:rFonts w:cs="Arial"/>
          <w:sz w:val="22"/>
          <w:szCs w:val="22"/>
        </w:rPr>
        <w:t xml:space="preserve"> on regular meetings  for </w:t>
      </w:r>
      <w:r>
        <w:rPr>
          <w:rFonts w:cs="Arial"/>
          <w:b/>
          <w:bCs/>
          <w:sz w:val="22"/>
          <w:szCs w:val="22"/>
          <w:lang w:val="en-AU"/>
        </w:rPr>
        <w:t xml:space="preserve"> 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proofErr w:type="gramStart"/>
      <w:r>
        <w:rPr>
          <w:rFonts w:cs="Arial"/>
          <w:b/>
          <w:bCs/>
          <w:sz w:val="22"/>
          <w:szCs w:val="22"/>
          <w:lang w:val="en-AU"/>
        </w:rPr>
        <w:t>strategic</w:t>
      </w:r>
      <w:proofErr w:type="gramEnd"/>
      <w:r>
        <w:rPr>
          <w:rFonts w:cs="Arial"/>
          <w:b/>
          <w:bCs/>
          <w:sz w:val="22"/>
          <w:szCs w:val="22"/>
          <w:lang w:val="en-AU"/>
        </w:rPr>
        <w:t xml:space="preserve"> team: </w:t>
      </w:r>
      <w:r>
        <w:rPr>
          <w:rFonts w:cs="Arial"/>
          <w:sz w:val="22"/>
          <w:szCs w:val="22"/>
          <w:lang w:val="en-AU"/>
        </w:rPr>
        <w:t>comprised of, principal, guidance officer, and community partner</w:t>
      </w:r>
    </w:p>
    <w:p w:rsidR="00B55DF3" w:rsidRPr="00B55DF3" w:rsidRDefault="00B55DF3" w:rsidP="00B55D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develop and design the strategic and operational plan</w:t>
      </w:r>
    </w:p>
    <w:p w:rsidR="00B55DF3" w:rsidRPr="00B55DF3" w:rsidRDefault="00B55DF3" w:rsidP="00B55D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to meet monthly</w:t>
      </w:r>
    </w:p>
    <w:p w:rsidR="00B55DF3" w:rsidRPr="00B55DF3" w:rsidRDefault="00B55DF3" w:rsidP="00B55D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to finance and audit budget of the program</w:t>
      </w:r>
    </w:p>
    <w:p w:rsidR="00B55DF3" w:rsidRPr="00B55DF3" w:rsidRDefault="00B55DF3" w:rsidP="00B55D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to manage and review program delivery</w:t>
      </w:r>
    </w:p>
    <w:p w:rsidR="00B55DF3" w:rsidRPr="00B55DF3" w:rsidRDefault="00B55DF3" w:rsidP="00B55D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lastRenderedPageBreak/>
        <w:t>analyse the broader implications of the strategic plan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proofErr w:type="gramStart"/>
      <w:r>
        <w:rPr>
          <w:rFonts w:cs="Arial"/>
          <w:b/>
          <w:bCs/>
          <w:sz w:val="22"/>
          <w:szCs w:val="22"/>
          <w:lang w:val="en-AU"/>
        </w:rPr>
        <w:t>school</w:t>
      </w:r>
      <w:proofErr w:type="gramEnd"/>
      <w:r>
        <w:rPr>
          <w:rFonts w:cs="Arial"/>
          <w:b/>
          <w:bCs/>
          <w:sz w:val="22"/>
          <w:szCs w:val="22"/>
          <w:lang w:val="en-AU"/>
        </w:rPr>
        <w:t xml:space="preserve"> management team: </w:t>
      </w:r>
      <w:r>
        <w:rPr>
          <w:rFonts w:cs="Arial"/>
          <w:sz w:val="22"/>
          <w:szCs w:val="22"/>
          <w:lang w:val="en-AU"/>
        </w:rPr>
        <w:t xml:space="preserve"> comprised of the strategic team and deputy principal, middle school management and community development officer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support delivery of the program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communicate intent of program to the school community and wider community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manage the referral process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manage the reactive aspects of the strategic plan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celebrate success of the program</w:t>
      </w:r>
    </w:p>
    <w:p w:rsidR="00B55DF3" w:rsidRPr="00B55DF3" w:rsidRDefault="00B55DF3" w:rsidP="00B55DF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 w:rsidRPr="00B55DF3">
        <w:rPr>
          <w:rFonts w:cs="Arial"/>
          <w:sz w:val="22"/>
          <w:szCs w:val="22"/>
          <w:lang w:val="en-AU"/>
        </w:rPr>
        <w:t>develop community links and negotiate community networks</w:t>
      </w:r>
    </w:p>
    <w:p w:rsidR="00B55DF3" w:rsidRDefault="00B55DF3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proofErr w:type="gramStart"/>
      <w:r>
        <w:rPr>
          <w:rFonts w:cs="Arial"/>
          <w:b/>
          <w:bCs/>
          <w:sz w:val="22"/>
          <w:szCs w:val="22"/>
          <w:lang w:val="en-AU"/>
        </w:rPr>
        <w:t>case</w:t>
      </w:r>
      <w:proofErr w:type="gramEnd"/>
      <w:r>
        <w:rPr>
          <w:rFonts w:cs="Arial"/>
          <w:b/>
          <w:bCs/>
          <w:sz w:val="22"/>
          <w:szCs w:val="22"/>
          <w:lang w:val="en-AU"/>
        </w:rPr>
        <w:t xml:space="preserve"> management of team: </w:t>
      </w:r>
      <w:r>
        <w:rPr>
          <w:rFonts w:cs="Arial"/>
          <w:sz w:val="22"/>
          <w:szCs w:val="22"/>
          <w:lang w:val="en-AU"/>
        </w:rPr>
        <w:t>comprised of community partner facilitator, teachers, guidance officer, mentors community develop project development officer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>
        <w:rPr>
          <w:rFonts w:ascii="Symbol" w:hAnsi="Symbol" w:cs="Symbol"/>
          <w:sz w:val="22"/>
          <w:szCs w:val="22"/>
          <w:lang w:val="en-AU"/>
        </w:rPr>
        <w:t></w:t>
      </w:r>
      <w:r>
        <w:rPr>
          <w:rFonts w:ascii="Symbol" w:hAnsi="Symbol" w:cs="Symbol"/>
          <w:sz w:val="22"/>
          <w:szCs w:val="22"/>
          <w:lang w:val="en-AU"/>
        </w:rPr>
        <w:t></w:t>
      </w:r>
      <w:r>
        <w:rPr>
          <w:rFonts w:cs="Arial"/>
          <w:sz w:val="22"/>
          <w:szCs w:val="22"/>
          <w:lang w:val="en-AU"/>
        </w:rPr>
        <w:t>meet weekly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>
        <w:rPr>
          <w:rFonts w:ascii="Symbol" w:hAnsi="Symbol" w:cs="Symbol"/>
          <w:sz w:val="22"/>
          <w:szCs w:val="22"/>
          <w:lang w:val="en-AU"/>
        </w:rPr>
        <w:t></w:t>
      </w:r>
      <w:r>
        <w:rPr>
          <w:rFonts w:ascii="Symbol" w:hAnsi="Symbol" w:cs="Symbol"/>
          <w:sz w:val="22"/>
          <w:szCs w:val="22"/>
          <w:lang w:val="en-AU"/>
        </w:rPr>
        <w:t></w:t>
      </w:r>
      <w:r>
        <w:rPr>
          <w:rFonts w:cs="Arial"/>
          <w:sz w:val="22"/>
          <w:szCs w:val="22"/>
          <w:lang w:val="en-AU"/>
        </w:rPr>
        <w:t>manage daily issues of student well being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>
        <w:rPr>
          <w:rFonts w:ascii="Symbol" w:hAnsi="Symbol" w:cs="Symbol"/>
          <w:sz w:val="22"/>
          <w:szCs w:val="22"/>
          <w:lang w:val="en-AU"/>
        </w:rPr>
        <w:t></w:t>
      </w:r>
      <w:r>
        <w:rPr>
          <w:rFonts w:ascii="Symbol" w:hAnsi="Symbol" w:cs="Symbol"/>
          <w:sz w:val="22"/>
          <w:szCs w:val="22"/>
          <w:lang w:val="en-AU"/>
        </w:rPr>
        <w:t></w:t>
      </w:r>
      <w:r>
        <w:rPr>
          <w:rFonts w:cs="Arial"/>
          <w:sz w:val="22"/>
          <w:szCs w:val="22"/>
          <w:lang w:val="en-AU"/>
        </w:rPr>
        <w:t>facilitate family group conferencing, family and community visitation</w:t>
      </w:r>
    </w:p>
    <w:p w:rsidR="00913580" w:rsidRDefault="00913580" w:rsidP="00913580">
      <w:pPr>
        <w:autoSpaceDE w:val="0"/>
        <w:autoSpaceDN w:val="0"/>
        <w:adjustRightInd w:val="0"/>
        <w:spacing w:after="0" w:line="240" w:lineRule="auto"/>
        <w:rPr>
          <w:rFonts w:cs="Arial"/>
          <w:sz w:val="22"/>
          <w:szCs w:val="22"/>
          <w:lang w:val="en-AU"/>
        </w:rPr>
      </w:pPr>
      <w:r>
        <w:rPr>
          <w:rFonts w:ascii="Symbol" w:hAnsi="Symbol" w:cs="Symbol"/>
          <w:sz w:val="22"/>
          <w:szCs w:val="22"/>
          <w:lang w:val="en-AU"/>
        </w:rPr>
        <w:t></w:t>
      </w:r>
      <w:r>
        <w:rPr>
          <w:rFonts w:ascii="Symbol" w:hAnsi="Symbol" w:cs="Symbol"/>
          <w:sz w:val="22"/>
          <w:szCs w:val="22"/>
          <w:lang w:val="en-AU"/>
        </w:rPr>
        <w:t></w:t>
      </w:r>
      <w:r>
        <w:rPr>
          <w:rFonts w:cs="Arial"/>
          <w:sz w:val="22"/>
          <w:szCs w:val="22"/>
          <w:lang w:val="en-AU"/>
        </w:rPr>
        <w:t>interagency referral process</w:t>
      </w:r>
    </w:p>
    <w:p w:rsidR="00913580" w:rsidRDefault="00913580" w:rsidP="00913580">
      <w:pPr>
        <w:rPr>
          <w:rFonts w:cs="Arial"/>
          <w:sz w:val="22"/>
          <w:szCs w:val="22"/>
        </w:rPr>
      </w:pPr>
      <w:r>
        <w:rPr>
          <w:rFonts w:ascii="Symbol" w:hAnsi="Symbol" w:cs="Symbol"/>
          <w:sz w:val="22"/>
          <w:szCs w:val="22"/>
          <w:lang w:val="en-AU"/>
        </w:rPr>
        <w:t></w:t>
      </w:r>
      <w:r>
        <w:rPr>
          <w:rFonts w:ascii="Symbol" w:hAnsi="Symbol" w:cs="Symbol"/>
          <w:sz w:val="22"/>
          <w:szCs w:val="22"/>
          <w:lang w:val="en-AU"/>
        </w:rPr>
        <w:t></w:t>
      </w:r>
      <w:r>
        <w:rPr>
          <w:rFonts w:cs="Arial"/>
          <w:sz w:val="22"/>
          <w:szCs w:val="22"/>
          <w:lang w:val="en-AU"/>
        </w:rPr>
        <w:t>facilitating interface between class teacher and student’s family</w:t>
      </w:r>
    </w:p>
    <w:p w:rsidR="00B55DF3" w:rsidRDefault="00B55DF3" w:rsidP="00913580">
      <w:pPr>
        <w:rPr>
          <w:rFonts w:cs="Arial"/>
          <w:sz w:val="22"/>
          <w:szCs w:val="22"/>
        </w:rPr>
      </w:pPr>
    </w:p>
    <w:p w:rsidR="00913580" w:rsidRDefault="00092265" w:rsidP="00092265">
      <w:pPr>
        <w:rPr>
          <w:rFonts w:cs="Arial"/>
          <w:sz w:val="22"/>
          <w:szCs w:val="22"/>
        </w:rPr>
        <w:sectPr w:rsidR="00913580" w:rsidSect="00465C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530E3">
        <w:rPr>
          <w:rFonts w:cs="Arial"/>
          <w:sz w:val="22"/>
          <w:szCs w:val="22"/>
        </w:rPr>
        <w:t xml:space="preserve">: </w:t>
      </w:r>
    </w:p>
    <w:p w:rsidR="00913580" w:rsidRDefault="00913580" w:rsidP="00913580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lastRenderedPageBreak/>
        <w:t xml:space="preserve">SO </w:t>
      </w:r>
      <w:proofErr w:type="gramStart"/>
      <w:r w:rsidRPr="009530E3">
        <w:rPr>
          <w:rFonts w:ascii="Arial" w:hAnsi="Arial" w:cs="Arial"/>
          <w:sz w:val="22"/>
          <w:szCs w:val="22"/>
        </w:rPr>
        <w:t xml:space="preserve">WHAT  </w:t>
      </w:r>
      <w:r w:rsidRPr="009530E3">
        <w:rPr>
          <w:rFonts w:ascii="Arial" w:hAnsi="Arial" w:cs="Arial"/>
          <w:b w:val="0"/>
          <w:sz w:val="22"/>
          <w:szCs w:val="22"/>
        </w:rPr>
        <w:t>have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we learned from this experience ?;-</w:t>
      </w:r>
      <w:r w:rsidRPr="009530E3">
        <w:rPr>
          <w:rFonts w:ascii="Arial" w:hAnsi="Arial" w:cs="Arial"/>
          <w:sz w:val="22"/>
          <w:szCs w:val="22"/>
        </w:rPr>
        <w:t xml:space="preserve">                                       Key </w:t>
      </w:r>
      <w:proofErr w:type="spellStart"/>
      <w:r w:rsidRPr="009530E3">
        <w:rPr>
          <w:rFonts w:ascii="Arial" w:hAnsi="Arial" w:cs="Arial"/>
          <w:sz w:val="22"/>
          <w:szCs w:val="22"/>
        </w:rPr>
        <w:t>learnings</w:t>
      </w:r>
      <w:proofErr w:type="spellEnd"/>
      <w:r w:rsidRPr="009530E3">
        <w:rPr>
          <w:rFonts w:ascii="Arial" w:hAnsi="Arial" w:cs="Arial"/>
          <w:sz w:val="22"/>
          <w:szCs w:val="22"/>
        </w:rPr>
        <w:t xml:space="preserve"> </w:t>
      </w:r>
    </w:p>
    <w:p w:rsidR="00B55DF3" w:rsidRPr="009530E3" w:rsidRDefault="00B55DF3" w:rsidP="00B55DF3">
      <w:pPr>
        <w:pStyle w:val="Heading1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Do we pursue </w:t>
      </w:r>
      <w:r w:rsidRPr="009530E3">
        <w:rPr>
          <w:rFonts w:ascii="Arial" w:hAnsi="Arial" w:cs="Arial"/>
          <w:b w:val="0"/>
          <w:sz w:val="22"/>
          <w:szCs w:val="22"/>
        </w:rPr>
        <w:t xml:space="preserve">Documents not available to this review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include</w:t>
      </w:r>
      <w:r w:rsidR="00221FCD">
        <w:rPr>
          <w:rFonts w:ascii="Arial" w:hAnsi="Arial" w:cs="Arial"/>
          <w:b w:val="0"/>
          <w:sz w:val="22"/>
          <w:szCs w:val="22"/>
        </w:rPr>
        <w:t xml:space="preserve"> ??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</w:t>
      </w:r>
    </w:p>
    <w:p w:rsidR="00B55DF3" w:rsidRPr="009530E3" w:rsidRDefault="00B55DF3" w:rsidP="00B55DF3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Documented curriculum materials and teaching materials </w:t>
      </w:r>
    </w:p>
    <w:p w:rsidR="00B55DF3" w:rsidRPr="009530E3" w:rsidRDefault="00B55DF3" w:rsidP="00B55DF3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Completed PIMSIP referral forms  </w:t>
      </w:r>
    </w:p>
    <w:p w:rsidR="00B55DF3" w:rsidRDefault="00B55DF3" w:rsidP="00B55DF3">
      <w:pPr>
        <w:pStyle w:val="Heading1"/>
        <w:numPr>
          <w:ilvl w:val="0"/>
          <w:numId w:val="16"/>
        </w:numPr>
        <w:rPr>
          <w:rFonts w:ascii="Arial" w:hAnsi="Arial" w:cs="Arial"/>
          <w:b w:val="0"/>
          <w:sz w:val="22"/>
          <w:szCs w:val="22"/>
        </w:rPr>
      </w:pPr>
      <w:r w:rsidRPr="009530E3">
        <w:rPr>
          <w:rFonts w:ascii="Arial" w:hAnsi="Arial" w:cs="Arial"/>
          <w:b w:val="0"/>
          <w:sz w:val="22"/>
          <w:szCs w:val="22"/>
        </w:rPr>
        <w:t xml:space="preserve">Records of meetings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of  PIMSIP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 governance arrangements  </w:t>
      </w:r>
    </w:p>
    <w:p w:rsidR="00B55DF3" w:rsidRPr="009530E3" w:rsidRDefault="00221FCD" w:rsidP="00B55DF3">
      <w:pPr>
        <w:pStyle w:val="Heading1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I’m sure this information is in your collective heads so c</w:t>
      </w:r>
      <w:r w:rsidR="00B55DF3">
        <w:rPr>
          <w:rFonts w:ascii="Arial" w:hAnsi="Arial" w:cs="Arial"/>
          <w:b w:val="0"/>
          <w:sz w:val="22"/>
          <w:szCs w:val="22"/>
        </w:rPr>
        <w:t>ould</w:t>
      </w:r>
      <w:r>
        <w:rPr>
          <w:rFonts w:ascii="Arial" w:hAnsi="Arial" w:cs="Arial"/>
          <w:b w:val="0"/>
          <w:sz w:val="22"/>
          <w:szCs w:val="22"/>
        </w:rPr>
        <w:t xml:space="preserve"> we</w:t>
      </w:r>
      <w:r w:rsidR="00B55DF3">
        <w:rPr>
          <w:rFonts w:ascii="Arial" w:hAnsi="Arial" w:cs="Arial"/>
          <w:b w:val="0"/>
          <w:sz w:val="22"/>
          <w:szCs w:val="22"/>
        </w:rPr>
        <w:t xml:space="preserve"> just provide informally /anecdotally </w:t>
      </w:r>
    </w:p>
    <w:p w:rsidR="00913580" w:rsidRPr="009530E3" w:rsidRDefault="00913580" w:rsidP="00913580">
      <w:pPr>
        <w:pStyle w:val="Heading1"/>
        <w:rPr>
          <w:rFonts w:ascii="Arial" w:hAnsi="Arial" w:cs="Arial"/>
          <w:b w:val="0"/>
          <w:sz w:val="22"/>
          <w:szCs w:val="22"/>
        </w:rPr>
      </w:pPr>
      <w:proofErr w:type="gramStart"/>
      <w:r w:rsidRPr="009530E3">
        <w:rPr>
          <w:rFonts w:ascii="Arial" w:hAnsi="Arial" w:cs="Arial"/>
          <w:b w:val="0"/>
          <w:sz w:val="22"/>
          <w:szCs w:val="22"/>
        </w:rPr>
        <w:t>Congruence  of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 intent within and across documents is  difficult to track.. Different authors </w:t>
      </w:r>
      <w:proofErr w:type="gramStart"/>
      <w:r w:rsidRPr="009530E3">
        <w:rPr>
          <w:rFonts w:ascii="Arial" w:hAnsi="Arial" w:cs="Arial"/>
          <w:b w:val="0"/>
          <w:sz w:val="22"/>
          <w:szCs w:val="22"/>
        </w:rPr>
        <w:t>composed  documents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in response to</w:t>
      </w:r>
      <w:r w:rsidRPr="009530E3">
        <w:rPr>
          <w:rFonts w:ascii="Arial" w:hAnsi="Arial" w:cs="Arial"/>
          <w:sz w:val="22"/>
          <w:szCs w:val="22"/>
        </w:rPr>
        <w:t xml:space="preserve"> </w:t>
      </w:r>
      <w:r w:rsidRPr="009530E3">
        <w:rPr>
          <w:rFonts w:ascii="Arial" w:hAnsi="Arial" w:cs="Arial"/>
          <w:b w:val="0"/>
          <w:sz w:val="22"/>
          <w:szCs w:val="22"/>
        </w:rPr>
        <w:t xml:space="preserve"> different frameworks and applied different language to the design, implementation and review phases of PIMSIP </w:t>
      </w:r>
    </w:p>
    <w:p w:rsidR="00913580" w:rsidRDefault="00B55DF3" w:rsidP="00221FC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proofErr w:type="gramStart"/>
      <w:r w:rsidR="00913580">
        <w:rPr>
          <w:rFonts w:cs="Arial"/>
          <w:sz w:val="22"/>
          <w:szCs w:val="22"/>
        </w:rPr>
        <w:t xml:space="preserve">function </w:t>
      </w:r>
      <w:r>
        <w:rPr>
          <w:rFonts w:cs="Arial"/>
          <w:sz w:val="22"/>
          <w:szCs w:val="22"/>
        </w:rPr>
        <w:t xml:space="preserve"> of</w:t>
      </w:r>
      <w:proofErr w:type="gramEnd"/>
      <w:r>
        <w:rPr>
          <w:rFonts w:cs="Arial"/>
          <w:sz w:val="22"/>
          <w:szCs w:val="22"/>
        </w:rPr>
        <w:t xml:space="preserve"> program design </w:t>
      </w:r>
      <w:r w:rsidR="00913580">
        <w:rPr>
          <w:rFonts w:cs="Arial"/>
          <w:sz w:val="22"/>
          <w:szCs w:val="22"/>
        </w:rPr>
        <w:t>has been performed by  one of the school guidance officers who , with team support was successful in securing the NAB Schools first  seed funding of $25K</w:t>
      </w:r>
    </w:p>
    <w:p w:rsidR="00913580" w:rsidRPr="009530E3" w:rsidRDefault="00913580" w:rsidP="00913580">
      <w:pPr>
        <w:rPr>
          <w:rFonts w:cs="Arial"/>
          <w:sz w:val="22"/>
          <w:szCs w:val="22"/>
        </w:rPr>
      </w:pPr>
      <w:r w:rsidRPr="009530E3">
        <w:rPr>
          <w:rFonts w:cs="Arial"/>
          <w:sz w:val="22"/>
          <w:szCs w:val="22"/>
        </w:rPr>
        <w:t xml:space="preserve">While </w:t>
      </w:r>
      <w:proofErr w:type="gramStart"/>
      <w:r w:rsidRPr="009530E3">
        <w:rPr>
          <w:rFonts w:cs="Arial"/>
          <w:sz w:val="22"/>
          <w:szCs w:val="22"/>
        </w:rPr>
        <w:t>the  admin</w:t>
      </w:r>
      <w:proofErr w:type="gramEnd"/>
      <w:r w:rsidRPr="009530E3">
        <w:rPr>
          <w:rFonts w:cs="Arial"/>
          <w:sz w:val="22"/>
          <w:szCs w:val="22"/>
        </w:rPr>
        <w:t xml:space="preserve"> team engaged in the program design and monitoring remained relatively constant , there were considerable changes in the role each played ( </w:t>
      </w:r>
      <w:proofErr w:type="spellStart"/>
      <w:r w:rsidRPr="009530E3">
        <w:rPr>
          <w:rFonts w:cs="Arial"/>
          <w:sz w:val="22"/>
          <w:szCs w:val="22"/>
        </w:rPr>
        <w:t>ie</w:t>
      </w:r>
      <w:proofErr w:type="spellEnd"/>
      <w:r w:rsidRPr="009530E3">
        <w:rPr>
          <w:rFonts w:cs="Arial"/>
          <w:sz w:val="22"/>
          <w:szCs w:val="22"/>
        </w:rPr>
        <w:t xml:space="preserve"> principal leave necessitated a number of internal  leadership team changes )</w:t>
      </w:r>
    </w:p>
    <w:p w:rsidR="00913580" w:rsidRDefault="00913580" w:rsidP="00221FCD">
      <w:pPr>
        <w:pStyle w:val="Heading1"/>
        <w:rPr>
          <w:rFonts w:ascii="Arial" w:hAnsi="Arial" w:cs="Arial"/>
          <w:sz w:val="22"/>
          <w:szCs w:val="22"/>
        </w:rPr>
      </w:pPr>
    </w:p>
    <w:p w:rsidR="00913580" w:rsidRDefault="00913580" w:rsidP="00913580">
      <w:pPr>
        <w:pStyle w:val="Heading1"/>
        <w:rPr>
          <w:rFonts w:ascii="Arial" w:hAnsi="Arial" w:cs="Arial"/>
          <w:sz w:val="22"/>
          <w:szCs w:val="22"/>
        </w:rPr>
      </w:pPr>
    </w:p>
    <w:p w:rsidR="00221FCD" w:rsidRDefault="00221FCD" w:rsidP="00221FCD">
      <w:pPr>
        <w:pStyle w:val="Heading1"/>
        <w:rPr>
          <w:rFonts w:ascii="Arial" w:hAnsi="Arial" w:cs="Arial"/>
          <w:sz w:val="22"/>
          <w:szCs w:val="22"/>
        </w:rPr>
        <w:sectPr w:rsidR="00221FCD" w:rsidSect="00465C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13580" w:rsidRPr="009530E3" w:rsidRDefault="00913580" w:rsidP="00221FCD">
      <w:pPr>
        <w:pStyle w:val="Heading1"/>
        <w:rPr>
          <w:rFonts w:ascii="Arial" w:hAnsi="Arial" w:cs="Arial"/>
          <w:sz w:val="22"/>
          <w:szCs w:val="22"/>
        </w:rPr>
      </w:pPr>
    </w:p>
    <w:p w:rsidR="00913580" w:rsidRPr="009530E3" w:rsidRDefault="00913580" w:rsidP="00913580">
      <w:pPr>
        <w:pStyle w:val="Heading1"/>
        <w:rPr>
          <w:rFonts w:ascii="Arial" w:hAnsi="Arial" w:cs="Arial"/>
          <w:sz w:val="22"/>
          <w:szCs w:val="22"/>
        </w:rPr>
      </w:pPr>
      <w:r w:rsidRPr="009530E3">
        <w:rPr>
          <w:rFonts w:ascii="Arial" w:hAnsi="Arial" w:cs="Arial"/>
          <w:sz w:val="22"/>
          <w:szCs w:val="22"/>
        </w:rPr>
        <w:t xml:space="preserve">NOW </w:t>
      </w:r>
      <w:proofErr w:type="gramStart"/>
      <w:r w:rsidRPr="009530E3">
        <w:rPr>
          <w:rFonts w:ascii="Arial" w:hAnsi="Arial" w:cs="Arial"/>
          <w:sz w:val="22"/>
          <w:szCs w:val="22"/>
        </w:rPr>
        <w:t xml:space="preserve">WHAT  </w:t>
      </w:r>
      <w:r w:rsidRPr="009530E3">
        <w:rPr>
          <w:rFonts w:ascii="Arial" w:hAnsi="Arial" w:cs="Arial"/>
          <w:b w:val="0"/>
          <w:sz w:val="22"/>
          <w:szCs w:val="22"/>
        </w:rPr>
        <w:t>we</w:t>
      </w:r>
      <w:proofErr w:type="gramEnd"/>
      <w:r w:rsidRPr="009530E3">
        <w:rPr>
          <w:rFonts w:ascii="Arial" w:hAnsi="Arial" w:cs="Arial"/>
          <w:b w:val="0"/>
          <w:sz w:val="22"/>
          <w:szCs w:val="22"/>
        </w:rPr>
        <w:t xml:space="preserve"> will do to inform our practice ?</w:t>
      </w:r>
      <w:r w:rsidRPr="009530E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9530E3">
        <w:rPr>
          <w:rFonts w:ascii="Arial" w:hAnsi="Arial" w:cs="Arial"/>
          <w:sz w:val="22"/>
          <w:szCs w:val="22"/>
        </w:rPr>
        <w:t>:-</w:t>
      </w:r>
      <w:proofErr w:type="gramEnd"/>
      <w:r w:rsidRPr="009530E3">
        <w:rPr>
          <w:rFonts w:ascii="Arial" w:hAnsi="Arial" w:cs="Arial"/>
          <w:sz w:val="22"/>
          <w:szCs w:val="22"/>
        </w:rPr>
        <w:t xml:space="preserve">             Recommendations for “Next practice”</w:t>
      </w:r>
    </w:p>
    <w:p w:rsidR="00F60F42" w:rsidRDefault="00F60F42" w:rsidP="00092265">
      <w:pPr>
        <w:rPr>
          <w:rFonts w:cs="Arial"/>
          <w:sz w:val="22"/>
          <w:szCs w:val="22"/>
        </w:rPr>
        <w:sectPr w:rsidR="00F60F42" w:rsidSect="00465C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B55DF3" w:rsidRPr="009530E3" w:rsidRDefault="00B55DF3" w:rsidP="00092265">
      <w:pPr>
        <w:rPr>
          <w:rFonts w:cs="Arial"/>
          <w:sz w:val="22"/>
          <w:szCs w:val="22"/>
        </w:rPr>
      </w:pPr>
    </w:p>
    <w:sectPr w:rsidR="00B55DF3" w:rsidRPr="009530E3" w:rsidSect="00465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FCD" w:rsidRDefault="00221FCD" w:rsidP="00D6245C">
      <w:pPr>
        <w:spacing w:after="0" w:line="240" w:lineRule="auto"/>
      </w:pPr>
      <w:r>
        <w:separator/>
      </w:r>
    </w:p>
  </w:endnote>
  <w:endnote w:type="continuationSeparator" w:id="0">
    <w:p w:rsidR="00221FCD" w:rsidRDefault="00221FCD" w:rsidP="00D6245C">
      <w:pPr>
        <w:spacing w:after="0" w:line="240" w:lineRule="auto"/>
      </w:pPr>
      <w:r>
        <w:continuationSeparator/>
      </w:r>
    </w:p>
  </w:endnote>
  <w:endnote w:id="1">
    <w:p w:rsidR="00221FCD" w:rsidRDefault="00221FCD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2"/>
        <w:gridCol w:w="2525"/>
        <w:gridCol w:w="2402"/>
        <w:gridCol w:w="2723"/>
      </w:tblGrid>
      <w:tr w:rsidR="00221FCD" w:rsidRPr="00726553" w:rsidTr="00D77CCE">
        <w:trPr>
          <w:trHeight w:val="822"/>
        </w:trPr>
        <w:tc>
          <w:tcPr>
            <w:tcW w:w="2562" w:type="dxa"/>
            <w:shd w:val="pct15" w:color="auto" w:fill="FFFFFF"/>
          </w:tcPr>
          <w:p w:rsidR="00221FCD" w:rsidRPr="00726553" w:rsidRDefault="00221FCD" w:rsidP="00D77CCE">
            <w:pPr>
              <w:spacing w:before="120" w:after="0" w:line="240" w:lineRule="auto"/>
              <w:jc w:val="center"/>
              <w:rPr>
                <w:rFonts w:eastAsia="Times New Roman"/>
                <w:b/>
                <w:color w:val="5F497A"/>
                <w:lang w:eastAsia="en-AU"/>
              </w:rPr>
            </w:pPr>
            <w:r w:rsidRPr="00726553">
              <w:rPr>
                <w:rFonts w:eastAsia="Times New Roman"/>
                <w:b/>
                <w:color w:val="5F497A"/>
                <w:lang w:eastAsia="en-AU"/>
              </w:rPr>
              <w:t>CHILD FACTORS</w:t>
            </w:r>
          </w:p>
        </w:tc>
        <w:tc>
          <w:tcPr>
            <w:tcW w:w="2525" w:type="dxa"/>
            <w:shd w:val="pct15" w:color="auto" w:fill="FFFFFF"/>
          </w:tcPr>
          <w:p w:rsidR="00221FCD" w:rsidRPr="00726553" w:rsidRDefault="00221FCD" w:rsidP="00D77CCE">
            <w:pPr>
              <w:spacing w:before="120" w:after="0" w:line="240" w:lineRule="auto"/>
              <w:jc w:val="center"/>
              <w:rPr>
                <w:rFonts w:eastAsia="Times New Roman"/>
                <w:b/>
                <w:color w:val="5F497A"/>
                <w:lang w:eastAsia="en-AU"/>
              </w:rPr>
            </w:pPr>
            <w:r w:rsidRPr="00726553">
              <w:rPr>
                <w:rFonts w:eastAsia="Times New Roman"/>
                <w:b/>
                <w:color w:val="5F497A"/>
                <w:lang w:eastAsia="en-AU"/>
              </w:rPr>
              <w:t>FAMILY FACTORS</w:t>
            </w:r>
          </w:p>
        </w:tc>
        <w:tc>
          <w:tcPr>
            <w:tcW w:w="2402" w:type="dxa"/>
            <w:shd w:val="pct15" w:color="auto" w:fill="FFFFFF"/>
          </w:tcPr>
          <w:p w:rsidR="00221FCD" w:rsidRPr="00726553" w:rsidRDefault="00221FCD" w:rsidP="00D77CCE">
            <w:pPr>
              <w:spacing w:before="120" w:after="0" w:line="240" w:lineRule="auto"/>
              <w:jc w:val="center"/>
              <w:rPr>
                <w:rFonts w:eastAsia="Times New Roman"/>
                <w:b/>
                <w:color w:val="5F497A"/>
                <w:lang w:eastAsia="en-AU"/>
              </w:rPr>
            </w:pPr>
            <w:r w:rsidRPr="00726553">
              <w:rPr>
                <w:rFonts w:eastAsia="Times New Roman"/>
                <w:b/>
                <w:color w:val="5F497A"/>
                <w:lang w:eastAsia="en-AU"/>
              </w:rPr>
              <w:t>SCHOOL CONTEXT</w:t>
            </w:r>
          </w:p>
        </w:tc>
        <w:tc>
          <w:tcPr>
            <w:tcW w:w="2723" w:type="dxa"/>
            <w:shd w:val="pct15" w:color="auto" w:fill="FFFFFF"/>
          </w:tcPr>
          <w:p w:rsidR="00221FCD" w:rsidRPr="00726553" w:rsidRDefault="00221FCD" w:rsidP="00D77CCE">
            <w:pPr>
              <w:spacing w:before="120" w:after="0" w:line="240" w:lineRule="auto"/>
              <w:jc w:val="center"/>
              <w:rPr>
                <w:rFonts w:eastAsia="Times New Roman"/>
                <w:b/>
                <w:color w:val="5F497A"/>
                <w:lang w:eastAsia="en-AU"/>
              </w:rPr>
            </w:pPr>
            <w:r w:rsidRPr="00726553">
              <w:rPr>
                <w:rFonts w:eastAsia="Times New Roman"/>
                <w:b/>
                <w:color w:val="5F497A"/>
                <w:lang w:eastAsia="en-AU"/>
              </w:rPr>
              <w:t>COMMUNITY &amp; CULTURAL FACTORS, LIFE EVENTS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1. Child mental health issues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10. Parental mental health issues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21. School failure</w:t>
            </w:r>
          </w:p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27. Socioeconomic disadvantage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2. Early initiation of violence and delinquency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11. Parental substance abuse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22. Deviant peer group</w:t>
            </w:r>
          </w:p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ind w:left="223" w:hanging="223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28. Population density and housing conditions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3. Substance abuse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12. Criminality</w:t>
            </w:r>
          </w:p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23. Victim of bullying</w:t>
            </w: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ind w:left="223" w:hanging="223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29. </w:t>
            </w:r>
            <w:proofErr w:type="spellStart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Neighbourhood</w:t>
            </w:r>
            <w:proofErr w:type="spellEnd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 violence and crime</w:t>
            </w:r>
          </w:p>
        </w:tc>
      </w:tr>
      <w:tr w:rsidR="00221FCD" w:rsidRPr="00726553" w:rsidTr="00D77CCE">
        <w:trPr>
          <w:trHeight w:val="380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4. Hyperactivity / disruptive </w:t>
            </w:r>
            <w:proofErr w:type="spellStart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behaviour</w:t>
            </w:r>
            <w:proofErr w:type="spellEnd"/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13. Experiencing family violence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24.  Peer rejection</w:t>
            </w: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30. Violence acceptable as a response to frustration.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5. Low self-esteem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14. Relationship discord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25. Truancy</w:t>
            </w:r>
          </w:p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31. Lack of support services</w:t>
            </w:r>
          </w:p>
        </w:tc>
      </w:tr>
      <w:tr w:rsidR="00221FCD" w:rsidRPr="00726553" w:rsidTr="00D77CCE">
        <w:trPr>
          <w:trHeight w:val="548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6. Early involvement in sexual </w:t>
            </w:r>
            <w:proofErr w:type="spellStart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behaviour</w:t>
            </w:r>
            <w:proofErr w:type="spellEnd"/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15. Negative interactions / social isolation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ind w:left="252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26. Early and persistent antisocial </w:t>
            </w:r>
            <w:proofErr w:type="spellStart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behaviour</w:t>
            </w:r>
            <w:proofErr w:type="spellEnd"/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 xml:space="preserve"> at school </w:t>
            </w: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32. Social or cultural discrimination</w:t>
            </w:r>
          </w:p>
        </w:tc>
      </w:tr>
      <w:tr w:rsidR="00221FCD" w:rsidRPr="00726553" w:rsidTr="00D77CCE">
        <w:trPr>
          <w:trHeight w:val="563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7. History of physical, sexual emotional abuse or neglect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16. Long term unemployment</w:t>
            </w:r>
          </w:p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33. Divorce and family break up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8. Lack of vocational skills and job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17. Homelessness or lack of stable accommodation.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34. Death of a family member</w:t>
            </w:r>
          </w:p>
        </w:tc>
      </w:tr>
      <w:tr w:rsidR="00221FCD" w:rsidRPr="00726553" w:rsidTr="00D77CCE">
        <w:trPr>
          <w:trHeight w:val="365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9. Grief and loss / attachment issues</w:t>
            </w: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18. Running away from home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</w:tr>
      <w:tr w:rsidR="00221FCD" w:rsidRPr="00726553" w:rsidTr="00D77CCE">
        <w:trPr>
          <w:trHeight w:val="273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19. Parenting skills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</w:tr>
      <w:tr w:rsidR="00221FCD" w:rsidRPr="00726553" w:rsidTr="00D77CCE">
        <w:trPr>
          <w:trHeight w:val="356"/>
        </w:trPr>
        <w:tc>
          <w:tcPr>
            <w:tcW w:w="2562" w:type="dxa"/>
          </w:tcPr>
          <w:p w:rsidR="00221FCD" w:rsidRPr="00726553" w:rsidRDefault="00221FCD" w:rsidP="00D77CCE">
            <w:pPr>
              <w:spacing w:after="0" w:line="240" w:lineRule="auto"/>
              <w:ind w:left="240" w:hanging="240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525" w:type="dxa"/>
          </w:tcPr>
          <w:p w:rsidR="00221FCD" w:rsidRPr="00726553" w:rsidRDefault="00221FCD" w:rsidP="00D77CCE">
            <w:pPr>
              <w:spacing w:after="0" w:line="240" w:lineRule="auto"/>
              <w:ind w:left="332" w:hanging="332"/>
              <w:rPr>
                <w:rFonts w:eastAsia="Times New Roman"/>
                <w:color w:val="5F497A"/>
                <w:sz w:val="16"/>
                <w:lang w:eastAsia="en-AU"/>
              </w:rPr>
            </w:pPr>
            <w:r w:rsidRPr="00726553">
              <w:rPr>
                <w:rFonts w:eastAsia="Times New Roman"/>
                <w:color w:val="5F497A"/>
                <w:sz w:val="16"/>
                <w:lang w:eastAsia="en-AU"/>
              </w:rPr>
              <w:t>20.  Stress Management</w:t>
            </w:r>
          </w:p>
        </w:tc>
        <w:tc>
          <w:tcPr>
            <w:tcW w:w="2402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  <w:tc>
          <w:tcPr>
            <w:tcW w:w="2723" w:type="dxa"/>
          </w:tcPr>
          <w:p w:rsidR="00221FCD" w:rsidRPr="00726553" w:rsidRDefault="00221FCD" w:rsidP="00D77CCE">
            <w:pPr>
              <w:spacing w:after="0" w:line="240" w:lineRule="auto"/>
              <w:rPr>
                <w:rFonts w:eastAsia="Times New Roman"/>
                <w:color w:val="5F497A"/>
                <w:sz w:val="16"/>
                <w:lang w:eastAsia="en-AU"/>
              </w:rPr>
            </w:pPr>
          </w:p>
        </w:tc>
      </w:tr>
    </w:tbl>
    <w:p w:rsidR="00221FCD" w:rsidRDefault="00221FCD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FCD" w:rsidRDefault="00221FCD" w:rsidP="00D6245C">
      <w:pPr>
        <w:spacing w:after="0" w:line="240" w:lineRule="auto"/>
      </w:pPr>
      <w:r>
        <w:separator/>
      </w:r>
    </w:p>
  </w:footnote>
  <w:footnote w:type="continuationSeparator" w:id="0">
    <w:p w:rsidR="00221FCD" w:rsidRDefault="00221FCD" w:rsidP="00D62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7DE"/>
    <w:multiLevelType w:val="hybridMultilevel"/>
    <w:tmpl w:val="EE361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013BD"/>
    <w:multiLevelType w:val="hybridMultilevel"/>
    <w:tmpl w:val="E2DEF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82C03"/>
    <w:multiLevelType w:val="hybridMultilevel"/>
    <w:tmpl w:val="70B2B88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393594"/>
    <w:multiLevelType w:val="hybridMultilevel"/>
    <w:tmpl w:val="75C0A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F4E3C"/>
    <w:multiLevelType w:val="hybridMultilevel"/>
    <w:tmpl w:val="2E642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415E1"/>
    <w:multiLevelType w:val="hybridMultilevel"/>
    <w:tmpl w:val="1012D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030C1"/>
    <w:multiLevelType w:val="hybridMultilevel"/>
    <w:tmpl w:val="AC1AD9C0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A3B5789"/>
    <w:multiLevelType w:val="hybridMultilevel"/>
    <w:tmpl w:val="D996DD5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3C13C4"/>
    <w:multiLevelType w:val="hybridMultilevel"/>
    <w:tmpl w:val="E90AE73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CD2155"/>
    <w:multiLevelType w:val="hybridMultilevel"/>
    <w:tmpl w:val="E0886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D4B76"/>
    <w:multiLevelType w:val="hybridMultilevel"/>
    <w:tmpl w:val="84C63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A0104"/>
    <w:multiLevelType w:val="hybridMultilevel"/>
    <w:tmpl w:val="4AA069C4"/>
    <w:lvl w:ilvl="0" w:tplc="456C6DA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w w:val="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575DF1"/>
    <w:multiLevelType w:val="hybridMultilevel"/>
    <w:tmpl w:val="5886A0D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82219B"/>
    <w:multiLevelType w:val="hybridMultilevel"/>
    <w:tmpl w:val="CB667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30870"/>
    <w:multiLevelType w:val="hybridMultilevel"/>
    <w:tmpl w:val="908AA332"/>
    <w:lvl w:ilvl="0" w:tplc="8F90334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102259"/>
    <w:multiLevelType w:val="hybridMultilevel"/>
    <w:tmpl w:val="BBE0264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8F0548"/>
    <w:multiLevelType w:val="hybridMultilevel"/>
    <w:tmpl w:val="8174DA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061E61"/>
    <w:multiLevelType w:val="hybridMultilevel"/>
    <w:tmpl w:val="735C0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8D3ACA"/>
    <w:multiLevelType w:val="hybridMultilevel"/>
    <w:tmpl w:val="23BC43FC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20F1CFF"/>
    <w:multiLevelType w:val="hybridMultilevel"/>
    <w:tmpl w:val="41524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95ED0"/>
    <w:multiLevelType w:val="hybridMultilevel"/>
    <w:tmpl w:val="C6A2EAE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F33021"/>
    <w:multiLevelType w:val="hybridMultilevel"/>
    <w:tmpl w:val="FD6C9EF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17C4F00">
      <w:numFmt w:val="bullet"/>
      <w:lvlText w:val="-"/>
      <w:lvlJc w:val="left"/>
      <w:pPr>
        <w:tabs>
          <w:tab w:val="num" w:pos="2166"/>
        </w:tabs>
        <w:ind w:left="2166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1"/>
  </w:num>
  <w:num w:numId="4">
    <w:abstractNumId w:val="11"/>
  </w:num>
  <w:num w:numId="5">
    <w:abstractNumId w:val="1"/>
  </w:num>
  <w:num w:numId="6">
    <w:abstractNumId w:val="15"/>
  </w:num>
  <w:num w:numId="7">
    <w:abstractNumId w:val="16"/>
  </w:num>
  <w:num w:numId="8">
    <w:abstractNumId w:val="7"/>
  </w:num>
  <w:num w:numId="9">
    <w:abstractNumId w:val="8"/>
  </w:num>
  <w:num w:numId="10">
    <w:abstractNumId w:val="20"/>
  </w:num>
  <w:num w:numId="11">
    <w:abstractNumId w:val="18"/>
  </w:num>
  <w:num w:numId="12">
    <w:abstractNumId w:val="6"/>
  </w:num>
  <w:num w:numId="13">
    <w:abstractNumId w:val="12"/>
  </w:num>
  <w:num w:numId="14">
    <w:abstractNumId w:val="5"/>
  </w:num>
  <w:num w:numId="15">
    <w:abstractNumId w:val="13"/>
  </w:num>
  <w:num w:numId="16">
    <w:abstractNumId w:val="10"/>
  </w:num>
  <w:num w:numId="17">
    <w:abstractNumId w:val="19"/>
  </w:num>
  <w:num w:numId="18">
    <w:abstractNumId w:val="9"/>
  </w:num>
  <w:num w:numId="19">
    <w:abstractNumId w:val="3"/>
  </w:num>
  <w:num w:numId="20">
    <w:abstractNumId w:val="17"/>
  </w:num>
  <w:num w:numId="21">
    <w:abstractNumId w:val="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2289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9F"/>
    <w:rsid w:val="00073E24"/>
    <w:rsid w:val="00092265"/>
    <w:rsid w:val="000C5D62"/>
    <w:rsid w:val="000D084F"/>
    <w:rsid w:val="00114D70"/>
    <w:rsid w:val="00132F4F"/>
    <w:rsid w:val="0018045F"/>
    <w:rsid w:val="00181F08"/>
    <w:rsid w:val="001A3EF2"/>
    <w:rsid w:val="001B1322"/>
    <w:rsid w:val="001D0814"/>
    <w:rsid w:val="001D4427"/>
    <w:rsid w:val="002024F4"/>
    <w:rsid w:val="00206019"/>
    <w:rsid w:val="00217292"/>
    <w:rsid w:val="00221FCD"/>
    <w:rsid w:val="00231281"/>
    <w:rsid w:val="002C737B"/>
    <w:rsid w:val="00451BCB"/>
    <w:rsid w:val="00465C10"/>
    <w:rsid w:val="00492441"/>
    <w:rsid w:val="004C52D2"/>
    <w:rsid w:val="005051FB"/>
    <w:rsid w:val="00511260"/>
    <w:rsid w:val="0057198A"/>
    <w:rsid w:val="00582009"/>
    <w:rsid w:val="00590C50"/>
    <w:rsid w:val="005C26E6"/>
    <w:rsid w:val="005D2A12"/>
    <w:rsid w:val="00620C32"/>
    <w:rsid w:val="0063799D"/>
    <w:rsid w:val="00653DC9"/>
    <w:rsid w:val="00713EB7"/>
    <w:rsid w:val="007304B9"/>
    <w:rsid w:val="007F0532"/>
    <w:rsid w:val="007F3957"/>
    <w:rsid w:val="00840C6B"/>
    <w:rsid w:val="00854398"/>
    <w:rsid w:val="008801B4"/>
    <w:rsid w:val="008A59F2"/>
    <w:rsid w:val="008A7F13"/>
    <w:rsid w:val="008C3C30"/>
    <w:rsid w:val="008D3901"/>
    <w:rsid w:val="0090391E"/>
    <w:rsid w:val="00913580"/>
    <w:rsid w:val="009530E3"/>
    <w:rsid w:val="009664D8"/>
    <w:rsid w:val="00997526"/>
    <w:rsid w:val="009E7ADE"/>
    <w:rsid w:val="00A115CD"/>
    <w:rsid w:val="00A35208"/>
    <w:rsid w:val="00A422D0"/>
    <w:rsid w:val="00A570FB"/>
    <w:rsid w:val="00A61BCE"/>
    <w:rsid w:val="00AD1B74"/>
    <w:rsid w:val="00B30F95"/>
    <w:rsid w:val="00B466D7"/>
    <w:rsid w:val="00B537E6"/>
    <w:rsid w:val="00B55DF3"/>
    <w:rsid w:val="00B62BC3"/>
    <w:rsid w:val="00C0449F"/>
    <w:rsid w:val="00C51AD5"/>
    <w:rsid w:val="00CB0D0B"/>
    <w:rsid w:val="00CC3E91"/>
    <w:rsid w:val="00CD069A"/>
    <w:rsid w:val="00D6245C"/>
    <w:rsid w:val="00D77CCE"/>
    <w:rsid w:val="00DF0A1F"/>
    <w:rsid w:val="00E35E26"/>
    <w:rsid w:val="00E80524"/>
    <w:rsid w:val="00E931DD"/>
    <w:rsid w:val="00EC3618"/>
    <w:rsid w:val="00F20B00"/>
    <w:rsid w:val="00F54BEC"/>
    <w:rsid w:val="00F60F42"/>
    <w:rsid w:val="00F673DB"/>
    <w:rsid w:val="00F7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A12"/>
  </w:style>
  <w:style w:type="paragraph" w:styleId="Heading1">
    <w:name w:val="heading 1"/>
    <w:basedOn w:val="Normal"/>
    <w:link w:val="Heading1Char"/>
    <w:uiPriority w:val="9"/>
    <w:qFormat/>
    <w:rsid w:val="00F54B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9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1B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1B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4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4BEC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D1B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D1B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AD1B74"/>
    <w:pPr>
      <w:spacing w:after="0" w:line="240" w:lineRule="auto"/>
    </w:pPr>
    <w:rPr>
      <w:rFonts w:asciiTheme="minorHAnsi" w:eastAsiaTheme="minorEastAsia" w:hAnsiTheme="minorHAnsi"/>
      <w:sz w:val="22"/>
      <w:szCs w:val="22"/>
      <w:lang w:val="en-AU" w:eastAsia="zh-TW"/>
    </w:rPr>
  </w:style>
  <w:style w:type="table" w:styleId="TableGrid">
    <w:name w:val="Table Grid"/>
    <w:basedOn w:val="TableNormal"/>
    <w:uiPriority w:val="59"/>
    <w:rsid w:val="00AD1B74"/>
    <w:pPr>
      <w:spacing w:after="0" w:line="240" w:lineRule="auto"/>
    </w:pPr>
    <w:rPr>
      <w:rFonts w:asciiTheme="minorHAnsi" w:eastAsiaTheme="minorEastAsia" w:hAnsiTheme="minorHAnsi"/>
      <w:sz w:val="22"/>
      <w:szCs w:val="22"/>
      <w:lang w:val="en-AU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75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245C"/>
  </w:style>
  <w:style w:type="paragraph" w:styleId="Footer">
    <w:name w:val="footer"/>
    <w:basedOn w:val="Normal"/>
    <w:link w:val="FooterChar"/>
    <w:uiPriority w:val="99"/>
    <w:semiHidden/>
    <w:unhideWhenUsed/>
    <w:rsid w:val="00D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245C"/>
  </w:style>
  <w:style w:type="paragraph" w:styleId="EndnoteText">
    <w:name w:val="endnote text"/>
    <w:basedOn w:val="Normal"/>
    <w:link w:val="EndnoteTextChar"/>
    <w:uiPriority w:val="99"/>
    <w:semiHidden/>
    <w:unhideWhenUsed/>
    <w:rsid w:val="00073E24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3E24"/>
  </w:style>
  <w:style w:type="character" w:styleId="EndnoteReference">
    <w:name w:val="endnote reference"/>
    <w:basedOn w:val="DefaultParagraphFont"/>
    <w:uiPriority w:val="99"/>
    <w:semiHidden/>
    <w:unhideWhenUsed/>
    <w:rsid w:val="00073E2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6379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466D7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0F4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0F42"/>
  </w:style>
  <w:style w:type="character" w:styleId="FootnoteReference">
    <w:name w:val="footnote reference"/>
    <w:basedOn w:val="DefaultParagraphFont"/>
    <w:uiPriority w:val="99"/>
    <w:semiHidden/>
    <w:unhideWhenUsed/>
    <w:rsid w:val="00F60F42"/>
    <w:rPr>
      <w:vertAlign w:val="superscript"/>
    </w:rPr>
  </w:style>
  <w:style w:type="character" w:customStyle="1" w:styleId="apple-style-span">
    <w:name w:val="apple-style-span"/>
    <w:basedOn w:val="DefaultParagraphFont"/>
    <w:rsid w:val="00F60F42"/>
  </w:style>
  <w:style w:type="character" w:styleId="Emphasis">
    <w:name w:val="Emphasis"/>
    <w:basedOn w:val="DefaultParagraphFont"/>
    <w:uiPriority w:val="20"/>
    <w:qFormat/>
    <w:rsid w:val="005051FB"/>
    <w:rPr>
      <w:i/>
      <w:iCs/>
    </w:rPr>
  </w:style>
  <w:style w:type="character" w:customStyle="1" w:styleId="apple-converted-space">
    <w:name w:val="apple-converted-space"/>
    <w:basedOn w:val="DefaultParagraphFont"/>
    <w:rsid w:val="005051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A12"/>
  </w:style>
  <w:style w:type="paragraph" w:styleId="Heading1">
    <w:name w:val="heading 1"/>
    <w:basedOn w:val="Normal"/>
    <w:link w:val="Heading1Char"/>
    <w:uiPriority w:val="9"/>
    <w:qFormat/>
    <w:rsid w:val="00F54B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9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1B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1B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4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4BEC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D1B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D1B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AD1B74"/>
    <w:pPr>
      <w:spacing w:after="0" w:line="240" w:lineRule="auto"/>
    </w:pPr>
    <w:rPr>
      <w:rFonts w:asciiTheme="minorHAnsi" w:eastAsiaTheme="minorEastAsia" w:hAnsiTheme="minorHAnsi"/>
      <w:sz w:val="22"/>
      <w:szCs w:val="22"/>
      <w:lang w:val="en-AU" w:eastAsia="zh-TW"/>
    </w:rPr>
  </w:style>
  <w:style w:type="table" w:styleId="TableGrid">
    <w:name w:val="Table Grid"/>
    <w:basedOn w:val="TableNormal"/>
    <w:uiPriority w:val="59"/>
    <w:rsid w:val="00AD1B74"/>
    <w:pPr>
      <w:spacing w:after="0" w:line="240" w:lineRule="auto"/>
    </w:pPr>
    <w:rPr>
      <w:rFonts w:asciiTheme="minorHAnsi" w:eastAsiaTheme="minorEastAsia" w:hAnsiTheme="minorHAnsi"/>
      <w:sz w:val="22"/>
      <w:szCs w:val="22"/>
      <w:lang w:val="en-AU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75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245C"/>
  </w:style>
  <w:style w:type="paragraph" w:styleId="Footer">
    <w:name w:val="footer"/>
    <w:basedOn w:val="Normal"/>
    <w:link w:val="FooterChar"/>
    <w:uiPriority w:val="99"/>
    <w:semiHidden/>
    <w:unhideWhenUsed/>
    <w:rsid w:val="00D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245C"/>
  </w:style>
  <w:style w:type="paragraph" w:styleId="EndnoteText">
    <w:name w:val="endnote text"/>
    <w:basedOn w:val="Normal"/>
    <w:link w:val="EndnoteTextChar"/>
    <w:uiPriority w:val="99"/>
    <w:semiHidden/>
    <w:unhideWhenUsed/>
    <w:rsid w:val="00073E24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3E24"/>
  </w:style>
  <w:style w:type="character" w:styleId="EndnoteReference">
    <w:name w:val="endnote reference"/>
    <w:basedOn w:val="DefaultParagraphFont"/>
    <w:uiPriority w:val="99"/>
    <w:semiHidden/>
    <w:unhideWhenUsed/>
    <w:rsid w:val="00073E2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6379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466D7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0F4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0F42"/>
  </w:style>
  <w:style w:type="character" w:styleId="FootnoteReference">
    <w:name w:val="footnote reference"/>
    <w:basedOn w:val="DefaultParagraphFont"/>
    <w:uiPriority w:val="99"/>
    <w:semiHidden/>
    <w:unhideWhenUsed/>
    <w:rsid w:val="00F60F42"/>
    <w:rPr>
      <w:vertAlign w:val="superscript"/>
    </w:rPr>
  </w:style>
  <w:style w:type="character" w:customStyle="1" w:styleId="apple-style-span">
    <w:name w:val="apple-style-span"/>
    <w:basedOn w:val="DefaultParagraphFont"/>
    <w:rsid w:val="00F60F42"/>
  </w:style>
  <w:style w:type="character" w:styleId="Emphasis">
    <w:name w:val="Emphasis"/>
    <w:basedOn w:val="DefaultParagraphFont"/>
    <w:uiPriority w:val="20"/>
    <w:qFormat/>
    <w:rsid w:val="005051FB"/>
    <w:rPr>
      <w:i/>
      <w:iCs/>
    </w:rPr>
  </w:style>
  <w:style w:type="character" w:customStyle="1" w:styleId="apple-converted-space">
    <w:name w:val="apple-converted-space"/>
    <w:basedOn w:val="DefaultParagraphFont"/>
    <w:rsid w:val="00505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344E8-72A2-4268-B2C8-7BA4D98D5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1184</Words>
  <Characters>6752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31</vt:i4>
      </vt:variant>
    </vt:vector>
  </HeadingPairs>
  <TitlesOfParts>
    <vt:vector size="32" baseType="lpstr">
      <vt:lpstr/>
      <vt:lpstr>DATA SET 3		 DOCUMENT ANALYSIS SCHOOL PLANNING AND IMPLEMENTATION RESOURCES  </vt:lpstr>
      <vt:lpstr>It is  organised under the headings </vt:lpstr>
      <vt:lpstr>WHAT we found.:-                              					  Results/findings </vt:lpstr>
      <vt:lpstr>SO WHAT  have we learned from this experience ?;-                               </vt:lpstr>
      <vt:lpstr>NOW WHAT  we will do to inform our practice ? :-             Recommendations for</vt:lpstr>
      <vt:lpstr>WHAT we found.:-                              					  Results/findings </vt:lpstr>
      <vt:lpstr>    Documents available to this review </vt:lpstr>
      <vt:lpstr>/</vt:lpstr>
      <vt:lpstr>Documents not available to this review include </vt:lpstr>
      <vt:lpstr>Documented curriculum materials and teaching materials </vt:lpstr>
      <vt:lpstr>Completed PIMSIP referral forms  </vt:lpstr>
      <vt:lpstr>Records of meetings of  PIMSIP  governance arrangements  </vt:lpstr>
      <vt:lpstr>    Implementation flowchart </vt:lpstr>
      <vt:lpstr>/</vt:lpstr>
      <vt:lpstr/>
      <vt:lpstr>    Espoused  Values, results , Implementation strategies and metrics of success  </vt:lpstr>
      <vt:lpstr/>
      <vt:lpstr/>
      <vt:lpstr>    Boundary partners/stakeholder groups    </vt:lpstr>
      <vt:lpstr>SO WHAT  have we learned from this experience ?;-                               </vt:lpstr>
      <vt:lpstr>Do we pursue Documents not available to this review include ?? </vt:lpstr>
      <vt:lpstr>Documented curriculum materials and teaching materials </vt:lpstr>
      <vt:lpstr>Completed PIMSIP referral forms  </vt:lpstr>
      <vt:lpstr>Records of meetings of  PIMSIP  governance arrangements  </vt:lpstr>
      <vt:lpstr>I’m sure this information is in your collective heads so could we just provide i</vt:lpstr>
      <vt:lpstr>Congruence  of  intent within and across documents is  difficult to track.. Diff</vt:lpstr>
      <vt:lpstr/>
      <vt:lpstr/>
      <vt:lpstr/>
      <vt:lpstr/>
      <vt:lpstr>NOW WHAT  we will do to inform our practice ? :-             Recommendations for</vt:lpstr>
    </vt:vector>
  </TitlesOfParts>
  <Company>The Smith Family</Company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BillB</dc:creator>
  <cp:lastModifiedBy>BillB</cp:lastModifiedBy>
  <cp:revision>2</cp:revision>
  <cp:lastPrinted>2012-02-01T03:17:00Z</cp:lastPrinted>
  <dcterms:created xsi:type="dcterms:W3CDTF">2012-02-01T03:19:00Z</dcterms:created>
  <dcterms:modified xsi:type="dcterms:W3CDTF">2012-02-01T03:19:00Z</dcterms:modified>
</cp:coreProperties>
</file>