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6A" w:rsidRPr="008A166A" w:rsidRDefault="008A166A" w:rsidP="00D64FE9">
      <w:pPr>
        <w:rPr>
          <w:u w:val="single"/>
        </w:rPr>
      </w:pPr>
      <w:r w:rsidRPr="008A166A">
        <w:rPr>
          <w:u w:val="single"/>
        </w:rPr>
        <w:t>Citrouille</w:t>
      </w:r>
    </w:p>
    <w:p w:rsidR="00D64FE9" w:rsidRDefault="00D64FE9" w:rsidP="00D64FE9">
      <w:r>
        <w:t>Dans les critiques</w:t>
      </w:r>
      <w:r w:rsidR="008A166A">
        <w:t xml:space="preserve"> de cette revue</w:t>
      </w:r>
      <w:r>
        <w:t xml:space="preserve">, </w:t>
      </w:r>
      <w:r w:rsidR="008A166A">
        <w:t xml:space="preserve">les éléments suivants sont </w:t>
      </w:r>
      <w:r w:rsidR="00A14FE5">
        <w:t>observés</w:t>
      </w:r>
      <w:r>
        <w:t xml:space="preserve"> :</w:t>
      </w:r>
    </w:p>
    <w:p w:rsidR="00D64FE9" w:rsidRDefault="00D64FE9" w:rsidP="00D64FE9">
      <w:r>
        <w:t>- Titre</w:t>
      </w:r>
    </w:p>
    <w:p w:rsidR="00D64FE9" w:rsidRDefault="00D64FE9" w:rsidP="00D64FE9">
      <w:r>
        <w:t>- Auteur</w:t>
      </w:r>
    </w:p>
    <w:p w:rsidR="00D64FE9" w:rsidRDefault="00D64FE9" w:rsidP="00D64FE9">
      <w:r>
        <w:t>- Collection (s'il y a lieu)</w:t>
      </w:r>
    </w:p>
    <w:p w:rsidR="00D64FE9" w:rsidRDefault="00D64FE9" w:rsidP="00D64FE9">
      <w:r>
        <w:t>- Éditeur</w:t>
      </w:r>
    </w:p>
    <w:p w:rsidR="00546BC2" w:rsidRDefault="00D64FE9" w:rsidP="00D64FE9">
      <w:r>
        <w:t>- Prix</w:t>
      </w:r>
    </w:p>
    <w:p w:rsidR="00D64FE9" w:rsidRDefault="00D64FE9" w:rsidP="00D64FE9"/>
    <w:sectPr w:rsidR="00D64FE9" w:rsidSect="00546B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FE9"/>
    <w:rsid w:val="00546BC2"/>
    <w:rsid w:val="005B1121"/>
    <w:rsid w:val="006352A3"/>
    <w:rsid w:val="0075105E"/>
    <w:rsid w:val="008A166A"/>
    <w:rsid w:val="00A14FE5"/>
    <w:rsid w:val="00B45E78"/>
    <w:rsid w:val="00CC03BE"/>
    <w:rsid w:val="00D64FE9"/>
    <w:rsid w:val="00E8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4</cp:revision>
  <dcterms:created xsi:type="dcterms:W3CDTF">2012-03-09T20:36:00Z</dcterms:created>
  <dcterms:modified xsi:type="dcterms:W3CDTF">2012-03-09T20:52:00Z</dcterms:modified>
</cp:coreProperties>
</file>