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38" w:rsidRPr="00517338" w:rsidRDefault="00517338" w:rsidP="00517338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 w:cs="Arial"/>
          <w:i/>
          <w:sz w:val="20"/>
          <w:szCs w:val="20"/>
          <w:u w:val="single"/>
        </w:rPr>
      </w:pPr>
      <w:r>
        <w:rPr>
          <w:rFonts w:ascii="Roadgeek 2005 Series F" w:hAnsi="Roadgeek 2005 Series F"/>
          <w:b/>
          <w:i/>
        </w:rPr>
        <w:t xml:space="preserve">2. </w:t>
      </w:r>
      <w:r w:rsidRPr="00517338">
        <w:rPr>
          <w:rFonts w:ascii="Roadgeek 2005 Series F" w:hAnsi="Roadgeek 2005 Series F" w:cs="Arial"/>
          <w:b/>
          <w:bCs/>
          <w:i/>
          <w:sz w:val="20"/>
          <w:szCs w:val="20"/>
          <w:u w:val="single"/>
        </w:rPr>
        <w:t xml:space="preserve">MAMPOSTERÍA REFORZADA </w:t>
      </w:r>
    </w:p>
    <w:p w:rsidR="00E24DBB" w:rsidRPr="00517338" w:rsidRDefault="00517338" w:rsidP="00517338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/>
          <w:b/>
          <w:i/>
          <w:sz w:val="24"/>
          <w:szCs w:val="24"/>
        </w:rPr>
      </w:pPr>
      <w:r w:rsidRPr="00517338">
        <w:rPr>
          <w:rFonts w:ascii="Roadgeek 2005 Series F" w:hAnsi="Roadgeek 2005 Series F" w:cs="Arial"/>
          <w:sz w:val="24"/>
          <w:szCs w:val="24"/>
        </w:rPr>
        <w:t>Es la construcción con base en piezas de mampostería de perforación</w:t>
      </w:r>
      <w:r w:rsidRPr="00517338">
        <w:rPr>
          <w:rFonts w:ascii="Roadgeek 2005 Series F" w:hAnsi="Roadgeek 2005 Series F" w:cs="Arial"/>
          <w:sz w:val="24"/>
          <w:szCs w:val="24"/>
        </w:rPr>
        <w:t xml:space="preserve"> </w:t>
      </w:r>
      <w:r w:rsidRPr="00517338">
        <w:rPr>
          <w:rFonts w:ascii="Roadgeek 2005 Series F" w:hAnsi="Roadgeek 2005 Series F" w:cs="Arial"/>
          <w:sz w:val="24"/>
          <w:szCs w:val="24"/>
        </w:rPr>
        <w:t>vertical, unidas por medio de mortero, reforzada internamente con barras y alambres de acero</w:t>
      </w:r>
      <w:r>
        <w:rPr>
          <w:rFonts w:ascii="Roadgeek 2005 Series F" w:hAnsi="Roadgeek 2005 Series F" w:cs="Arial"/>
          <w:sz w:val="24"/>
          <w:szCs w:val="24"/>
        </w:rPr>
        <w:t xml:space="preserve">. </w:t>
      </w:r>
    </w:p>
    <w:p w:rsidR="00517338" w:rsidRPr="00517338" w:rsidRDefault="00517338">
      <w:pPr>
        <w:rPr>
          <w:rFonts w:ascii="Roadgeek 2005 Series F" w:hAnsi="Roadgeek 2005 Series F"/>
          <w:b/>
          <w:i/>
          <w:sz w:val="24"/>
          <w:szCs w:val="24"/>
        </w:rPr>
      </w:pPr>
      <w:bookmarkStart w:id="0" w:name="_GoBack"/>
      <w:bookmarkEnd w:id="0"/>
    </w:p>
    <w:sectPr w:rsidR="00517338" w:rsidRPr="00517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38"/>
    <w:rsid w:val="00517338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2012-03-28T14:55:00Z</dcterms:created>
  <dcterms:modified xsi:type="dcterms:W3CDTF">2012-03-28T14:57:00Z</dcterms:modified>
</cp:coreProperties>
</file>