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F" w:rsidRDefault="00B40E59">
      <w:hyperlink r:id="rId5" w:history="1">
        <w:r>
          <w:rPr>
            <w:rStyle w:val="Hipervnculo"/>
          </w:rPr>
          <w:t>http://www.hoytecnologia.com/productos-gadgets/INFORMATICA/Ordenadores/Vaio-Serie-Sony/X200809241810</w:t>
        </w:r>
      </w:hyperlink>
      <w:bookmarkStart w:id="0" w:name="_GoBack"/>
      <w:bookmarkEnd w:id="0"/>
    </w:p>
    <w:sectPr w:rsidR="00ED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9"/>
    <w:rsid w:val="003553CE"/>
    <w:rsid w:val="00356EDF"/>
    <w:rsid w:val="003F6722"/>
    <w:rsid w:val="004038F4"/>
    <w:rsid w:val="006A4570"/>
    <w:rsid w:val="0072401E"/>
    <w:rsid w:val="00B03DA0"/>
    <w:rsid w:val="00B40E59"/>
    <w:rsid w:val="00ED782F"/>
    <w:rsid w:val="00F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0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ytecnologia.com/productos-gadgets/INFORMATICA/Ordenadores/Vaio-Serie-Sony/X20080924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1</cp:revision>
  <dcterms:created xsi:type="dcterms:W3CDTF">2012-10-29T19:29:00Z</dcterms:created>
  <dcterms:modified xsi:type="dcterms:W3CDTF">2012-10-29T19:30:00Z</dcterms:modified>
</cp:coreProperties>
</file>