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AF" w:rsidRDefault="000D2780" w:rsidP="000D2780">
      <w:pPr>
        <w:jc w:val="center"/>
        <w:rPr>
          <w:rFonts w:ascii="Arial" w:hAnsi="Arial" w:cs="Arial"/>
          <w:b/>
          <w:sz w:val="24"/>
          <w:szCs w:val="24"/>
          <w:u w:val="single"/>
        </w:rPr>
      </w:pPr>
      <w:r w:rsidRPr="000D2780">
        <w:rPr>
          <w:rFonts w:ascii="Arial" w:hAnsi="Arial" w:cs="Arial"/>
          <w:b/>
          <w:sz w:val="24"/>
          <w:szCs w:val="24"/>
          <w:u w:val="single"/>
        </w:rPr>
        <w:t>Aplicación de parches al Sistema Operativo</w:t>
      </w:r>
    </w:p>
    <w:p w:rsidR="000D2780" w:rsidRDefault="000D2780" w:rsidP="00A62880">
      <w:pPr>
        <w:jc w:val="both"/>
        <w:rPr>
          <w:rFonts w:ascii="Arial" w:hAnsi="Arial" w:cs="Arial"/>
          <w:sz w:val="24"/>
          <w:szCs w:val="24"/>
          <w:u w:val="single"/>
        </w:rPr>
      </w:pPr>
    </w:p>
    <w:p w:rsidR="00A62880" w:rsidRPr="00A62880" w:rsidRDefault="00A62880" w:rsidP="00A62880">
      <w:pPr>
        <w:jc w:val="both"/>
        <w:rPr>
          <w:rFonts w:ascii="Arial" w:hAnsi="Arial" w:cs="Arial"/>
          <w:i/>
          <w:sz w:val="24"/>
          <w:szCs w:val="24"/>
        </w:rPr>
      </w:pPr>
      <w:r w:rsidRPr="00A62880">
        <w:rPr>
          <w:rFonts w:ascii="Arial" w:hAnsi="Arial" w:cs="Arial"/>
          <w:i/>
          <w:sz w:val="24"/>
          <w:szCs w:val="24"/>
        </w:rPr>
        <w:t xml:space="preserve">Una vez que se instala un sistema operativo (SO) o una aplicación, es importante mantenerlo actualizado con los parches más recientes. </w:t>
      </w:r>
    </w:p>
    <w:p w:rsidR="00A62880" w:rsidRPr="00A62880" w:rsidRDefault="00A62880" w:rsidP="00A62880">
      <w:pPr>
        <w:jc w:val="both"/>
        <w:rPr>
          <w:rFonts w:ascii="Arial" w:hAnsi="Arial" w:cs="Arial"/>
          <w:i/>
          <w:sz w:val="24"/>
          <w:szCs w:val="24"/>
        </w:rPr>
      </w:pPr>
      <w:r w:rsidRPr="00A62880">
        <w:rPr>
          <w:rFonts w:ascii="Arial" w:hAnsi="Arial" w:cs="Arial"/>
          <w:i/>
          <w:sz w:val="24"/>
          <w:szCs w:val="24"/>
        </w:rPr>
        <w:t xml:space="preserve">Un parche es un código de programa que puede corregir un problema o ampliar las funciones de un programa o un SO. Lo suele ofrecer el fabricante para reparar una vulnerabilidad conocida o un problema reportado. </w:t>
      </w:r>
    </w:p>
    <w:p w:rsidR="00A62880" w:rsidRDefault="00A62880" w:rsidP="00A62880">
      <w:pPr>
        <w:jc w:val="both"/>
        <w:rPr>
          <w:rFonts w:ascii="Arial" w:hAnsi="Arial" w:cs="Arial"/>
          <w:i/>
          <w:sz w:val="24"/>
          <w:szCs w:val="24"/>
        </w:rPr>
      </w:pPr>
      <w:r w:rsidRPr="00A62880">
        <w:rPr>
          <w:rFonts w:ascii="Arial" w:hAnsi="Arial" w:cs="Arial"/>
          <w:i/>
          <w:sz w:val="24"/>
          <w:szCs w:val="24"/>
        </w:rPr>
        <w:t>Es aconsejable siempre actualizar las computadoras con los últimos parches, a menos que exista una buena razón para no hacerlo. A veces, los parches pueden afectar negativamente el funcionamiento de otra función del sistema. Antes de aplicar un parche se debe comprender con claridad el efecto que éste puede tener. Por lo general, esta información se puede hallar en el sitio Web del fabricante del software.</w:t>
      </w:r>
    </w:p>
    <w:p w:rsidR="003202F9" w:rsidRPr="003202F9" w:rsidRDefault="003202F9" w:rsidP="003202F9">
      <w:pPr>
        <w:jc w:val="both"/>
        <w:rPr>
          <w:rFonts w:ascii="Arial" w:hAnsi="Arial" w:cs="Arial"/>
          <w:i/>
          <w:sz w:val="24"/>
          <w:szCs w:val="24"/>
        </w:rPr>
      </w:pPr>
      <w:r w:rsidRPr="003202F9">
        <w:rPr>
          <w:rFonts w:ascii="Arial" w:hAnsi="Arial" w:cs="Arial"/>
          <w:i/>
          <w:sz w:val="24"/>
          <w:szCs w:val="24"/>
        </w:rPr>
        <w:t>Los parches para sistemas operativos se pueden instalar de diferentes maneras, según el SO y las necesidades del usuario. Algunas de las opciones para descargar e instalar actu</w:t>
      </w:r>
      <w:r>
        <w:rPr>
          <w:rFonts w:ascii="Arial" w:hAnsi="Arial" w:cs="Arial"/>
          <w:i/>
          <w:sz w:val="24"/>
          <w:szCs w:val="24"/>
        </w:rPr>
        <w:t>alizaciones son las siguientes:</w:t>
      </w:r>
    </w:p>
    <w:p w:rsidR="003202F9" w:rsidRPr="003202F9" w:rsidRDefault="003202F9" w:rsidP="003202F9">
      <w:pPr>
        <w:jc w:val="both"/>
        <w:rPr>
          <w:rFonts w:ascii="Arial" w:hAnsi="Arial" w:cs="Arial"/>
          <w:b/>
          <w:i/>
          <w:sz w:val="24"/>
          <w:szCs w:val="24"/>
        </w:rPr>
      </w:pPr>
      <w:r w:rsidRPr="003202F9">
        <w:rPr>
          <w:rFonts w:ascii="Arial" w:hAnsi="Arial" w:cs="Arial"/>
          <w:b/>
          <w:i/>
          <w:sz w:val="24"/>
          <w:szCs w:val="24"/>
        </w:rPr>
        <w:t>Instalación automática</w:t>
      </w:r>
    </w:p>
    <w:p w:rsidR="003202F9" w:rsidRPr="003202F9" w:rsidRDefault="003202F9" w:rsidP="003202F9">
      <w:pPr>
        <w:jc w:val="both"/>
        <w:rPr>
          <w:rFonts w:ascii="Arial" w:hAnsi="Arial" w:cs="Arial"/>
          <w:i/>
          <w:sz w:val="24"/>
          <w:szCs w:val="24"/>
        </w:rPr>
      </w:pPr>
      <w:r w:rsidRPr="003202F9">
        <w:rPr>
          <w:rFonts w:ascii="Arial" w:hAnsi="Arial" w:cs="Arial"/>
          <w:i/>
          <w:sz w:val="24"/>
          <w:szCs w:val="24"/>
        </w:rPr>
        <w:t xml:space="preserve">El SO se puede configurar para que se conecte al sitio Web del fabricante y descargue e instale actualizaciones menores sin intervención del usuario. Se pueden programar las actualizaciones para que se lleven a cabo en horarios en los que la computadora está encendida, pero no está en uso. </w:t>
      </w:r>
    </w:p>
    <w:p w:rsidR="003202F9" w:rsidRPr="003202F9" w:rsidRDefault="003202F9" w:rsidP="003202F9">
      <w:pPr>
        <w:jc w:val="both"/>
        <w:rPr>
          <w:rFonts w:ascii="Arial" w:hAnsi="Arial" w:cs="Arial"/>
          <w:b/>
          <w:i/>
          <w:sz w:val="24"/>
          <w:szCs w:val="24"/>
        </w:rPr>
      </w:pPr>
      <w:r w:rsidRPr="003202F9">
        <w:rPr>
          <w:rFonts w:ascii="Arial" w:hAnsi="Arial" w:cs="Arial"/>
          <w:b/>
          <w:i/>
          <w:sz w:val="24"/>
          <w:szCs w:val="24"/>
        </w:rPr>
        <w:t>Aviso de permiso</w:t>
      </w:r>
    </w:p>
    <w:p w:rsidR="003202F9" w:rsidRPr="003202F9" w:rsidRDefault="003202F9" w:rsidP="003202F9">
      <w:pPr>
        <w:jc w:val="both"/>
        <w:rPr>
          <w:rFonts w:ascii="Arial" w:hAnsi="Arial" w:cs="Arial"/>
          <w:i/>
          <w:sz w:val="24"/>
          <w:szCs w:val="24"/>
        </w:rPr>
      </w:pPr>
      <w:r w:rsidRPr="003202F9">
        <w:rPr>
          <w:rFonts w:ascii="Arial" w:hAnsi="Arial" w:cs="Arial"/>
          <w:i/>
          <w:sz w:val="24"/>
          <w:szCs w:val="24"/>
        </w:rPr>
        <w:t xml:space="preserve">Algunos usuarios desean controlar qué parches se aplican. Ésta suele ser la elección de los usuarios que conocen el impacto que un parche puede tener sobre el rendimiento del sistema. Se puede configurar el sistema para que notifique al usuario final cuando hay un parche disponible. El usuario, entonces, debe decidir si va a descargarlo e instalarlo. </w:t>
      </w:r>
    </w:p>
    <w:p w:rsidR="003202F9" w:rsidRPr="003202F9" w:rsidRDefault="003202F9" w:rsidP="003202F9">
      <w:pPr>
        <w:jc w:val="both"/>
        <w:rPr>
          <w:rFonts w:ascii="Arial" w:hAnsi="Arial" w:cs="Arial"/>
          <w:b/>
          <w:i/>
          <w:sz w:val="24"/>
          <w:szCs w:val="24"/>
        </w:rPr>
      </w:pPr>
      <w:r w:rsidRPr="003202F9">
        <w:rPr>
          <w:rFonts w:ascii="Arial" w:hAnsi="Arial" w:cs="Arial"/>
          <w:b/>
          <w:i/>
          <w:sz w:val="24"/>
          <w:szCs w:val="24"/>
        </w:rPr>
        <w:t xml:space="preserve">Manual </w:t>
      </w:r>
    </w:p>
    <w:p w:rsidR="003202F9" w:rsidRDefault="003202F9" w:rsidP="003202F9">
      <w:pPr>
        <w:jc w:val="both"/>
        <w:rPr>
          <w:rFonts w:ascii="Arial" w:hAnsi="Arial" w:cs="Arial"/>
          <w:i/>
          <w:sz w:val="24"/>
          <w:szCs w:val="24"/>
        </w:rPr>
      </w:pPr>
      <w:r w:rsidRPr="003202F9">
        <w:rPr>
          <w:rFonts w:ascii="Arial" w:hAnsi="Arial" w:cs="Arial"/>
          <w:i/>
          <w:sz w:val="24"/>
          <w:szCs w:val="24"/>
        </w:rPr>
        <w:t xml:space="preserve">Es mejor que las actualizaciones que exigen reemplazar porciones importantes de código de un sistema se ejecuten de manera manual. Estas actualizaciones importantes suelen denominarse paquetes de servicios y están diseñadas para corregir problemas de una aplicación o un SO y, a veces, para agregar funciones. Por lo general, estos paquetes de servicios requieren que el usuario final se </w:t>
      </w:r>
      <w:r w:rsidRPr="003202F9">
        <w:rPr>
          <w:rFonts w:ascii="Arial" w:hAnsi="Arial" w:cs="Arial"/>
          <w:i/>
          <w:sz w:val="24"/>
          <w:szCs w:val="24"/>
        </w:rPr>
        <w:lastRenderedPageBreak/>
        <w:t>conecte manualmente a un sitio Web y descargue e instale la actualización. También se pueden instalar desde un CD proporcionado por el fabricante.</w:t>
      </w:r>
    </w:p>
    <w:p w:rsidR="003202F9" w:rsidRDefault="003202F9" w:rsidP="003202F9">
      <w:pPr>
        <w:jc w:val="both"/>
        <w:rPr>
          <w:rFonts w:ascii="Arial" w:hAnsi="Arial" w:cs="Arial"/>
          <w:b/>
          <w:i/>
          <w:sz w:val="24"/>
          <w:szCs w:val="24"/>
        </w:rPr>
      </w:pPr>
      <w:r>
        <w:rPr>
          <w:rFonts w:ascii="Arial" w:hAnsi="Arial" w:cs="Arial"/>
          <w:b/>
          <w:i/>
          <w:sz w:val="24"/>
          <w:szCs w:val="24"/>
        </w:rPr>
        <w:t>Parches y actualizaciones de aplicaciones.</w:t>
      </w:r>
    </w:p>
    <w:p w:rsidR="003202F9" w:rsidRPr="003202F9" w:rsidRDefault="003202F9" w:rsidP="003202F9">
      <w:pPr>
        <w:jc w:val="both"/>
        <w:rPr>
          <w:rFonts w:ascii="Arial" w:hAnsi="Arial" w:cs="Arial"/>
          <w:i/>
          <w:sz w:val="24"/>
          <w:szCs w:val="24"/>
        </w:rPr>
      </w:pPr>
      <w:r w:rsidRPr="003202F9">
        <w:rPr>
          <w:rFonts w:ascii="Arial" w:hAnsi="Arial" w:cs="Arial"/>
          <w:i/>
          <w:sz w:val="24"/>
          <w:szCs w:val="24"/>
        </w:rPr>
        <w:t xml:space="preserve">Las aplicaciones también requieren parches y actualizaciones. Por lo general, los fabricantes lanzan los parches para reparar una vulnerabilidad que se detecta en la aplicación y puede generar comportamientos no deseados. </w:t>
      </w:r>
    </w:p>
    <w:p w:rsidR="003202F9" w:rsidRPr="003202F9" w:rsidRDefault="003202F9" w:rsidP="003202F9">
      <w:pPr>
        <w:jc w:val="both"/>
        <w:rPr>
          <w:rFonts w:ascii="Arial" w:hAnsi="Arial" w:cs="Arial"/>
          <w:i/>
          <w:sz w:val="24"/>
          <w:szCs w:val="24"/>
        </w:rPr>
      </w:pPr>
      <w:r w:rsidRPr="003202F9">
        <w:rPr>
          <w:rFonts w:ascii="Arial" w:hAnsi="Arial" w:cs="Arial"/>
          <w:i/>
          <w:sz w:val="24"/>
          <w:szCs w:val="24"/>
        </w:rPr>
        <w:t xml:space="preserve">Los exploradores y el software de oficina, como las aplicaciones de procesamiento de textos, hojas de cálculo y bases de datos, son víctimas comunes de los ataques contra redes. Estas aplicaciones precisan actualizaciones para corregir el código y, de esta manera, poder protegerse contra los ataques. El fabricante también puede desarrollar actualizaciones para mejorar las funciones del producto, sin costo adicional. </w:t>
      </w:r>
    </w:p>
    <w:p w:rsidR="003202F9" w:rsidRPr="003202F9" w:rsidRDefault="003202F9" w:rsidP="003202F9">
      <w:pPr>
        <w:jc w:val="both"/>
        <w:rPr>
          <w:rFonts w:ascii="Arial" w:hAnsi="Arial" w:cs="Arial"/>
          <w:i/>
          <w:sz w:val="24"/>
          <w:szCs w:val="24"/>
        </w:rPr>
      </w:pPr>
      <w:r w:rsidRPr="003202F9">
        <w:rPr>
          <w:rFonts w:ascii="Arial" w:hAnsi="Arial" w:cs="Arial"/>
          <w:i/>
          <w:sz w:val="24"/>
          <w:szCs w:val="24"/>
        </w:rPr>
        <w:t>Los parches de SO y aplicaciones se suelen hallar en el sitio Web del fabricante. Es posible que durante el proceso de instalación se solicite permiso para instalar la actualización y verificar si se posee el software necesario. También es posible que se instalen programas necesarios para realizar la actualización. Las actualizaciones Web se pueden descargar de Internet al sistema y se pueden instalar de manera automática.</w:t>
      </w:r>
    </w:p>
    <w:p w:rsidR="003202F9" w:rsidRPr="003202F9" w:rsidRDefault="003202F9" w:rsidP="003202F9">
      <w:pPr>
        <w:jc w:val="both"/>
        <w:rPr>
          <w:rFonts w:ascii="Arial" w:hAnsi="Arial" w:cs="Arial"/>
          <w:b/>
          <w:i/>
          <w:sz w:val="24"/>
          <w:szCs w:val="24"/>
        </w:rPr>
      </w:pPr>
    </w:p>
    <w:sectPr w:rsidR="003202F9" w:rsidRPr="003202F9" w:rsidSect="00AB18A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0D2780"/>
    <w:rsid w:val="000D2780"/>
    <w:rsid w:val="003202F9"/>
    <w:rsid w:val="00A62880"/>
    <w:rsid w:val="00AB18AF"/>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8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Marco Antonio</cp:lastModifiedBy>
  <cp:revision>2</cp:revision>
  <dcterms:created xsi:type="dcterms:W3CDTF">2012-12-25T01:54:00Z</dcterms:created>
  <dcterms:modified xsi:type="dcterms:W3CDTF">2012-12-25T02:08:00Z</dcterms:modified>
</cp:coreProperties>
</file>