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3300">
    <v:background id="_x0000_s1025" o:bwmode="white" fillcolor="#630">
      <v:fill r:id="rId4" o:title="Nogal" type="tile"/>
    </v:background>
  </w:background>
  <w:body>
    <w:p w:rsidR="009661A6" w:rsidRPr="005C7960" w:rsidRDefault="009661A6" w:rsidP="005C7960">
      <w:pPr>
        <w:shd w:val="clear" w:color="auto" w:fill="4A442A" w:themeFill="background2" w:themeFillShade="40"/>
        <w:jc w:val="center"/>
        <w:rPr>
          <w:rFonts w:ascii="Snap ITC" w:hAnsi="Snap ITC" w:cs="Times New Roman"/>
          <w:color w:val="D6E60A"/>
          <w:sz w:val="96"/>
          <w:lang w:val="es-ES"/>
        </w:rPr>
      </w:pPr>
      <w:r w:rsidRPr="005C7960">
        <w:rPr>
          <w:rFonts w:ascii="Snap ITC" w:hAnsi="Snap ITC" w:cs="Times New Roman"/>
          <w:color w:val="D6E60A"/>
          <w:sz w:val="96"/>
          <w:lang w:val="es-ES"/>
        </w:rPr>
        <w:t>WINDOWS 8</w:t>
      </w:r>
      <w:r w:rsidR="005C7960">
        <w:rPr>
          <w:rFonts w:ascii="Snap ITC" w:hAnsi="Snap ITC" w:cs="Times New Roman"/>
          <w:color w:val="D6E60A"/>
          <w:sz w:val="96"/>
          <w:lang w:val="es-ES"/>
        </w:rPr>
        <w:t xml:space="preserve"> </w:t>
      </w:r>
    </w:p>
    <w:p w:rsidR="005C7960" w:rsidRPr="005C7960" w:rsidRDefault="008856D7" w:rsidP="005C7960">
      <w:pPr>
        <w:shd w:val="clear" w:color="auto" w:fill="4A442A" w:themeFill="background2" w:themeFillShade="40"/>
        <w:spacing w:before="96" w:after="120" w:line="288" w:lineRule="atLeast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r w:rsidRPr="008856D7">
        <w:rPr>
          <w:rFonts w:eastAsia="Times New Roman" w:cs="Arial"/>
          <w:noProof/>
          <w:color w:val="FFFFFF" w:themeColor="background1"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09C4D3C7" wp14:editId="5EFD2294">
            <wp:simplePos x="0" y="0"/>
            <wp:positionH relativeFrom="column">
              <wp:posOffset>-1261110</wp:posOffset>
            </wp:positionH>
            <wp:positionV relativeFrom="paragraph">
              <wp:posOffset>1483995</wp:posOffset>
            </wp:positionV>
            <wp:extent cx="2705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60" w:rsidRPr="005C7960">
        <w:rPr>
          <w:rFonts w:eastAsia="Times New Roman" w:cs="Arial"/>
          <w:bCs/>
          <w:color w:val="FFFFFF" w:themeColor="background1"/>
          <w:sz w:val="24"/>
          <w:szCs w:val="24"/>
          <w:lang w:eastAsia="es-MX"/>
        </w:rPr>
        <w:t>Windows 8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es la versión actual del sistema operativo de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8" w:tooltip="Microsoft Windows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Microsoft Windows</w:t>
        </w:r>
      </w:hyperlink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, producido por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9" w:tooltip="Microsoft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Microsoft</w:t>
        </w:r>
      </w:hyperlink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para su uso en computadoras personales, incluidas computadoras de escritorio en casa y de negocios,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10" w:tooltip="Computadora portátil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computadoras portátiles</w:t>
        </w:r>
      </w:hyperlink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,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proofErr w:type="spellStart"/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fldChar w:fldCharType="begin"/>
      </w:r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instrText xml:space="preserve"> HYPERLINK "http://es.wikipedia.org/wiki/Netbook" \o "Netbook" </w:instrText>
      </w:r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fldChar w:fldCharType="separate"/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netbooks</w:t>
      </w:r>
      <w:proofErr w:type="spellEnd"/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fldChar w:fldCharType="end"/>
      </w:r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,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11" w:tooltip="Tableta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tabletas</w:t>
        </w:r>
      </w:hyperlink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,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12" w:tooltip="Servidor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servidores</w:t>
        </w:r>
      </w:hyperlink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y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13" w:tooltip="Centro multimedia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centros multimedia</w:t>
        </w:r>
      </w:hyperlink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. Añade soporte para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14" w:tooltip="Microprocesador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microprocesadores</w:t>
        </w:r>
      </w:hyperlink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15" w:tooltip="Arquitectura ARM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ARM</w:t>
        </w:r>
      </w:hyperlink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, además de los microprocesadores tradicionales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16" w:tooltip="X86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x86</w:t>
        </w:r>
      </w:hyperlink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de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17" w:tooltip="Intel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Intel</w:t>
        </w:r>
      </w:hyperlink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y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18" w:tooltip="AMD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AMD</w:t>
        </w:r>
      </w:hyperlink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. Su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19" w:tooltip="Interfaz de usuario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interfaz de usuario</w:t>
        </w:r>
      </w:hyperlink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ha sido modificada para hacerla más adecuada para su uso con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20" w:tooltip="Pantalla táctil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pantallas táctiles</w:t>
        </w:r>
      </w:hyperlink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, además de los tradicionales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21" w:tooltip="Ratón (informática)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ratón</w:t>
        </w:r>
      </w:hyperlink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y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22" w:tooltip="Teclado (informática)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teclado</w:t>
        </w:r>
      </w:hyperlink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. Microsoft también anunció que</w:t>
      </w:r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23" w:tooltip="Windows Aero" w:history="1"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 xml:space="preserve">Aero </w:t>
        </w:r>
        <w:proofErr w:type="spellStart"/>
        <w:r w:rsidR="005C7960"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Glass</w:t>
        </w:r>
        <w:proofErr w:type="spellEnd"/>
      </w:hyperlink>
      <w:r w:rsidR="005C7960"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="005C7960"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no estará presente en la versión final de Windows 8.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 </w:t>
      </w:r>
    </w:p>
    <w:p w:rsidR="005C7960" w:rsidRPr="005C7960" w:rsidRDefault="005C7960" w:rsidP="005C7960">
      <w:pPr>
        <w:shd w:val="clear" w:color="auto" w:fill="4A442A" w:themeFill="background2" w:themeFillShade="40"/>
        <w:spacing w:before="96" w:after="120" w:line="288" w:lineRule="atLeast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Microsoft lanzó a la venta la versión final de Windows 8, el 26 de octubre de 2012,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3 años después del lanzamiento de su predecesor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24" w:tooltip="Windows 7" w:history="1">
        <w:r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Windows 7</w:t>
        </w:r>
      </w:hyperlink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. Se lanzó al público general una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25" w:tooltip="Fases del desarrollo de software" w:history="1">
        <w:r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versión de desarrollo</w:t>
        </w:r>
      </w:hyperlink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("</w:t>
      </w:r>
      <w:proofErr w:type="spellStart"/>
      <w:r w:rsidRPr="005C7960">
        <w:rPr>
          <w:rFonts w:eastAsia="Times New Roman" w:cs="Arial"/>
          <w:i/>
          <w:iCs/>
          <w:color w:val="FFFFFF" w:themeColor="background1"/>
          <w:sz w:val="24"/>
          <w:szCs w:val="24"/>
          <w:lang w:eastAsia="es-MX"/>
        </w:rPr>
        <w:t>Consumer</w:t>
      </w:r>
      <w:proofErr w:type="spellEnd"/>
      <w:r w:rsidRPr="005C7960">
        <w:rPr>
          <w:rFonts w:eastAsia="Times New Roman" w:cs="Arial"/>
          <w:i/>
          <w:iCs/>
          <w:color w:val="FFFFFF" w:themeColor="background1"/>
          <w:sz w:val="24"/>
          <w:szCs w:val="24"/>
          <w:lang w:eastAsia="es-MX"/>
        </w:rPr>
        <w:t xml:space="preserve"> </w:t>
      </w:r>
      <w:proofErr w:type="spellStart"/>
      <w:r w:rsidRPr="005C7960">
        <w:rPr>
          <w:rFonts w:eastAsia="Times New Roman" w:cs="Arial"/>
          <w:i/>
          <w:iCs/>
          <w:color w:val="FFFFFF" w:themeColor="background1"/>
          <w:sz w:val="24"/>
          <w:szCs w:val="24"/>
          <w:lang w:eastAsia="es-MX"/>
        </w:rPr>
        <w:t>Preview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") el 29 de febrero de 2012. Microsoft finalmente anunció una versión casi completa de Windows 8, la </w:t>
      </w:r>
      <w:proofErr w:type="spellStart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Release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 </w:t>
      </w:r>
      <w:proofErr w:type="spellStart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Preview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, que fue lanzada el 31 de mayo de 2012 y es la última versión preliminar de Windows 8 antes de su lanzamiento oficial. El desarrollo de Windows 8 concluyó con el anuncio de la versión RTM el 1 de agosto de 2012.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 </w:t>
      </w:r>
    </w:p>
    <w:p w:rsidR="005C7960" w:rsidRPr="005C7960" w:rsidRDefault="005C7960" w:rsidP="008856D7">
      <w:pPr>
        <w:pBdr>
          <w:bottom w:val="single" w:sz="6" w:space="2" w:color="AAAAAA"/>
        </w:pBdr>
        <w:shd w:val="clear" w:color="auto" w:fill="4A442A" w:themeFill="background2" w:themeFillShade="40"/>
        <w:spacing w:after="144" w:line="288" w:lineRule="atLeast"/>
        <w:jc w:val="both"/>
        <w:outlineLvl w:val="1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  <w:r w:rsidRPr="008856D7"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  <w:t>Historia y desarrollo</w:t>
      </w:r>
      <w:r w:rsidR="008856D7" w:rsidRPr="008856D7">
        <w:rPr>
          <w:rFonts w:eastAsia="Times New Roman" w:cs="Arial"/>
          <w:b/>
          <w:noProof/>
          <w:color w:val="FFFFFF" w:themeColor="background1"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302464D4" wp14:editId="7F3CE36A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960" w:rsidRPr="008856D7" w:rsidRDefault="005C7960" w:rsidP="005C7960">
      <w:pPr>
        <w:shd w:val="clear" w:color="auto" w:fill="4A442A" w:themeFill="background2" w:themeFillShade="40"/>
        <w:spacing w:before="96" w:after="120" w:line="288" w:lineRule="atLeast"/>
        <w:jc w:val="both"/>
        <w:rPr>
          <w:rFonts w:eastAsia="Times New Roman" w:cs="Arial"/>
          <w:color w:val="FFFFFF" w:themeColor="background1"/>
          <w:sz w:val="24"/>
          <w:szCs w:val="24"/>
          <w:vertAlign w:val="superscript"/>
          <w:lang w:eastAsia="es-MX"/>
        </w:rPr>
      </w:pP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El desarrollo de Windows 8 comenzó antes de que Windows 7 fuera lanzado</w:t>
      </w:r>
      <w:hyperlink r:id="rId27" w:anchor="cite_note-6" w:history="1">
        <w:r w:rsidRPr="008856D7">
          <w:rPr>
            <w:rFonts w:eastAsia="Times New Roman" w:cs="Arial"/>
            <w:color w:val="FFFFFF" w:themeColor="background1"/>
            <w:sz w:val="24"/>
            <w:szCs w:val="24"/>
            <w:vertAlign w:val="superscript"/>
            <w:lang w:eastAsia="es-MX"/>
          </w:rPr>
          <w:t>6</w:t>
        </w:r>
      </w:hyperlink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en 2009. En enero de 2011, en el </w:t>
      </w:r>
      <w:proofErr w:type="spellStart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Consumer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 </w:t>
      </w:r>
      <w:proofErr w:type="spellStart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Electronics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 Show (CES), Microsoft anunció que Windows 8 añadirá soporte para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28" w:tooltip="Arquitectura ARM" w:history="1">
        <w:r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Procesadores ARM</w:t>
        </w:r>
      </w:hyperlink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, además de los tradicionales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29" w:tooltip="X86" w:history="1">
        <w:r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x86</w:t>
        </w:r>
      </w:hyperlink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de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30" w:tooltip="Intel" w:history="1">
        <w:r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Intel</w:t>
        </w:r>
      </w:hyperlink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y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31" w:tooltip="AMD" w:history="1">
        <w:r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AMD</w:t>
        </w:r>
      </w:hyperlink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. El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32" w:tooltip="1 de junio" w:history="1">
        <w:r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 xml:space="preserve">1 de </w:t>
        </w:r>
        <w:proofErr w:type="spellStart"/>
        <w:r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junio</w:t>
        </w:r>
      </w:hyperlink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de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 2011, Microsoft desveló oficialmente la interfaz de Windows 8 además de características nuevas en la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proofErr w:type="spellStart"/>
      <w:r w:rsidRPr="005C7960">
        <w:rPr>
          <w:rFonts w:eastAsia="Times New Roman" w:cs="Arial"/>
          <w:i/>
          <w:iCs/>
          <w:color w:val="FFFFFF" w:themeColor="background1"/>
          <w:sz w:val="24"/>
          <w:szCs w:val="24"/>
          <w:lang w:eastAsia="es-MX"/>
        </w:rPr>
        <w:t>Taipei</w:t>
      </w:r>
      <w:proofErr w:type="spellEnd"/>
      <w:r w:rsidRPr="005C7960">
        <w:rPr>
          <w:rFonts w:eastAsia="Times New Roman" w:cs="Arial"/>
          <w:i/>
          <w:iCs/>
          <w:color w:val="FFFFFF" w:themeColor="background1"/>
          <w:sz w:val="24"/>
          <w:szCs w:val="24"/>
          <w:lang w:eastAsia="es-MX"/>
        </w:rPr>
        <w:t xml:space="preserve"> </w:t>
      </w:r>
      <w:proofErr w:type="spellStart"/>
      <w:r w:rsidRPr="005C7960">
        <w:rPr>
          <w:rFonts w:eastAsia="Times New Roman" w:cs="Arial"/>
          <w:i/>
          <w:iCs/>
          <w:color w:val="FFFFFF" w:themeColor="background1"/>
          <w:sz w:val="24"/>
          <w:szCs w:val="24"/>
          <w:lang w:eastAsia="es-MX"/>
        </w:rPr>
        <w:t>Computex</w:t>
      </w:r>
      <w:proofErr w:type="spellEnd"/>
      <w:r w:rsidRPr="005C7960">
        <w:rPr>
          <w:rFonts w:eastAsia="Times New Roman" w:cs="Arial"/>
          <w:i/>
          <w:iCs/>
          <w:color w:val="FFFFFF" w:themeColor="background1"/>
          <w:sz w:val="24"/>
          <w:szCs w:val="24"/>
          <w:lang w:eastAsia="es-MX"/>
        </w:rPr>
        <w:t xml:space="preserve"> 2011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en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33" w:tooltip="Taipéi" w:history="1">
        <w:r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Taipéi</w:t>
        </w:r>
      </w:hyperlink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(</w:t>
      </w:r>
      <w:hyperlink r:id="rId34" w:tooltip="Taiwán" w:history="1">
        <w:r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Taiwán</w:t>
        </w:r>
      </w:hyperlink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) por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35" w:tooltip="Mike Angiulo (aún no redactado)" w:history="1">
        <w:r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 xml:space="preserve">Mike </w:t>
        </w:r>
        <w:proofErr w:type="spellStart"/>
        <w:r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Angiulo</w:t>
        </w:r>
        <w:proofErr w:type="spellEnd"/>
      </w:hyperlink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y en la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Pr="005C7960">
        <w:rPr>
          <w:rFonts w:eastAsia="Times New Roman" w:cs="Arial"/>
          <w:i/>
          <w:iCs/>
          <w:color w:val="FFFFFF" w:themeColor="background1"/>
          <w:sz w:val="24"/>
          <w:szCs w:val="24"/>
          <w:lang w:eastAsia="es-MX"/>
        </w:rPr>
        <w:t xml:space="preserve">D9 </w:t>
      </w:r>
      <w:proofErr w:type="spellStart"/>
      <w:r w:rsidRPr="005C7960">
        <w:rPr>
          <w:rFonts w:eastAsia="Times New Roman" w:cs="Arial"/>
          <w:i/>
          <w:iCs/>
          <w:color w:val="FFFFFF" w:themeColor="background1"/>
          <w:sz w:val="24"/>
          <w:szCs w:val="24"/>
          <w:lang w:eastAsia="es-MX"/>
        </w:rPr>
        <w:t>conference</w:t>
      </w:r>
      <w:proofErr w:type="spellEnd"/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en California (Estados Unidos) por </w:t>
      </w:r>
      <w:proofErr w:type="spellStart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Julie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 </w:t>
      </w:r>
      <w:proofErr w:type="spellStart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Larson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-Green y el presidente de Microsoft Windows Steven </w:t>
      </w:r>
      <w:proofErr w:type="spellStart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Sinofsky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.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Un mes antes de que la conferencia BUILD se llevara a cabo, Microsoft abrió un blog llamado "</w:t>
      </w:r>
      <w:proofErr w:type="spellStart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Building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 Windows 8" para usuarios y desarrolladores el 15 de agosto de 2011.</w:t>
      </w:r>
    </w:p>
    <w:p w:rsidR="005C7960" w:rsidRPr="008856D7" w:rsidRDefault="005C7960" w:rsidP="005C7960">
      <w:pPr>
        <w:shd w:val="clear" w:color="auto" w:fill="4A442A" w:themeFill="background2" w:themeFillShade="40"/>
        <w:spacing w:before="96" w:after="120" w:line="288" w:lineRule="atLeast"/>
        <w:jc w:val="both"/>
        <w:rPr>
          <w:rFonts w:eastAsia="Times New Roman" w:cs="Arial"/>
          <w:color w:val="FFFFFF" w:themeColor="background1"/>
          <w:sz w:val="24"/>
          <w:szCs w:val="24"/>
          <w:vertAlign w:val="superscript"/>
          <w:lang w:eastAsia="es-MX"/>
        </w:rPr>
      </w:pPr>
      <w:r w:rsidRPr="008856D7">
        <w:rPr>
          <w:rFonts w:eastAsia="Times New Roman" w:cs="Arial"/>
          <w:color w:val="FFFFFF" w:themeColor="background1"/>
          <w:sz w:val="24"/>
          <w:szCs w:val="24"/>
          <w:vertAlign w:val="superscript"/>
          <w:lang w:eastAsia="es-MX"/>
        </w:rPr>
        <w:br/>
      </w:r>
    </w:p>
    <w:p w:rsidR="008856D7" w:rsidRDefault="005C7960" w:rsidP="008856D7">
      <w:pPr>
        <w:shd w:val="clear" w:color="auto" w:fill="4A442A" w:themeFill="background2" w:themeFillShade="40"/>
        <w:spacing w:before="96" w:after="120" w:line="288" w:lineRule="atLeast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 </w:t>
      </w:r>
    </w:p>
    <w:p w:rsidR="008856D7" w:rsidRDefault="008856D7" w:rsidP="008856D7">
      <w:pPr>
        <w:shd w:val="clear" w:color="auto" w:fill="4A442A" w:themeFill="background2" w:themeFillShade="40"/>
        <w:spacing w:before="96" w:after="120" w:line="288" w:lineRule="atLeast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</w:p>
    <w:p w:rsidR="005C7960" w:rsidRPr="005C7960" w:rsidRDefault="005C7960" w:rsidP="005C7960">
      <w:pPr>
        <w:pBdr>
          <w:bottom w:val="single" w:sz="6" w:space="2" w:color="AAAAAA"/>
        </w:pBdr>
        <w:shd w:val="clear" w:color="auto" w:fill="4A442A" w:themeFill="background2" w:themeFillShade="40"/>
        <w:spacing w:after="144" w:line="288" w:lineRule="atLeast"/>
        <w:jc w:val="both"/>
        <w:outlineLvl w:val="1"/>
        <w:rPr>
          <w:rFonts w:eastAsia="Times New Roman" w:cs="Arial"/>
          <w:b/>
          <w:color w:val="FFFFFF" w:themeColor="background1"/>
          <w:sz w:val="36"/>
          <w:szCs w:val="36"/>
          <w:lang w:eastAsia="es-MX"/>
        </w:rPr>
      </w:pPr>
      <w:r w:rsidRPr="008856D7">
        <w:rPr>
          <w:rFonts w:eastAsia="Times New Roman" w:cs="Arial"/>
          <w:b/>
          <w:color w:val="FFFFFF" w:themeColor="background1"/>
          <w:sz w:val="36"/>
          <w:szCs w:val="36"/>
          <w:lang w:eastAsia="es-MX"/>
        </w:rPr>
        <w:lastRenderedPageBreak/>
        <w:t>Requisitos del hardware</w:t>
      </w:r>
    </w:p>
    <w:p w:rsidR="005C7960" w:rsidRPr="005C7960" w:rsidRDefault="005C7960" w:rsidP="005C7960">
      <w:pPr>
        <w:shd w:val="clear" w:color="auto" w:fill="4A442A" w:themeFill="background2" w:themeFillShade="40"/>
        <w:spacing w:before="96" w:after="120" w:line="288" w:lineRule="atLeast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Los requisitos del sistema de Windows 8 son similares a los de</w:t>
      </w: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 </w:t>
      </w:r>
      <w:hyperlink r:id="rId36" w:tooltip="Windows 7" w:history="1">
        <w:r w:rsidRPr="008856D7">
          <w:rPr>
            <w:rFonts w:eastAsia="Times New Roman" w:cs="Arial"/>
            <w:color w:val="FFFFFF" w:themeColor="background1"/>
            <w:sz w:val="24"/>
            <w:szCs w:val="24"/>
            <w:lang w:eastAsia="es-MX"/>
          </w:rPr>
          <w:t>Windows 7</w:t>
        </w:r>
      </w:hyperlink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:</w:t>
      </w:r>
      <w:hyperlink r:id="rId37" w:anchor="cite_note-31" w:history="1">
        <w:r w:rsidRPr="008856D7">
          <w:rPr>
            <w:rFonts w:eastAsia="Times New Roman" w:cs="Arial"/>
            <w:color w:val="FFFFFF" w:themeColor="background1"/>
            <w:sz w:val="24"/>
            <w:szCs w:val="24"/>
            <w:vertAlign w:val="superscript"/>
            <w:lang w:eastAsia="es-MX"/>
          </w:rPr>
          <w:t>31</w:t>
        </w:r>
      </w:hyperlink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2"/>
        <w:gridCol w:w="3636"/>
        <w:gridCol w:w="3636"/>
      </w:tblGrid>
      <w:tr w:rsidR="005C7960" w:rsidRPr="008856D7" w:rsidTr="005C7960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FC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5C7960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eastAsia="es-MX"/>
              </w:rPr>
              <w:t>Requisitos de hardware mínimos recomendados para Windows 8</w:t>
            </w:r>
            <w:hyperlink r:id="rId38" w:anchor="cite_note-32" w:history="1">
              <w:r w:rsidRPr="008856D7">
                <w:rPr>
                  <w:rFonts w:eastAsia="Times New Roman" w:cs="Arial"/>
                  <w:color w:val="FFFFFF" w:themeColor="background1"/>
                  <w:sz w:val="24"/>
                  <w:szCs w:val="24"/>
                  <w:vertAlign w:val="superscript"/>
                  <w:lang w:eastAsia="es-MX"/>
                </w:rPr>
                <w:t>32</w:t>
              </w:r>
            </w:hyperlink>
          </w:p>
        </w:tc>
      </w:tr>
      <w:tr w:rsidR="005C7960" w:rsidRPr="008856D7" w:rsidTr="005C796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CFC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5C7960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eastAsia="es-MX"/>
              </w:rPr>
              <w:t>Arquitectura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CFC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5C7960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eastAsia="es-MX"/>
              </w:rPr>
              <w:t>32 bits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CFC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5C7960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eastAsia="es-MX"/>
              </w:rPr>
              <w:t>64 bits</w:t>
            </w:r>
          </w:p>
        </w:tc>
      </w:tr>
      <w:tr w:rsidR="005C7960" w:rsidRPr="008856D7" w:rsidTr="005C796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eastAsia="es-MX"/>
              </w:rPr>
            </w:pPr>
            <w:hyperlink r:id="rId39" w:tooltip="Microprocesador" w:history="1">
              <w:r w:rsidRPr="008856D7">
                <w:rPr>
                  <w:rFonts w:eastAsia="Times New Roman" w:cs="Arial"/>
                  <w:bCs/>
                  <w:color w:val="FFFFFF" w:themeColor="background1"/>
                  <w:sz w:val="24"/>
                  <w:szCs w:val="24"/>
                  <w:lang w:eastAsia="es-MX"/>
                </w:rPr>
                <w:t>Procesador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5C7960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1 GHz o más rápido, compatible con PAE, NX y SSE2</w:t>
            </w:r>
          </w:p>
        </w:tc>
      </w:tr>
      <w:tr w:rsidR="005C7960" w:rsidRPr="008856D7" w:rsidTr="005C796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eastAsia="es-MX"/>
              </w:rPr>
            </w:pPr>
            <w:hyperlink r:id="rId40" w:tooltip="Memoria RAM" w:history="1">
              <w:r w:rsidRPr="008856D7">
                <w:rPr>
                  <w:rFonts w:eastAsia="Times New Roman" w:cs="Arial"/>
                  <w:bCs/>
                  <w:color w:val="FFFFFF" w:themeColor="background1"/>
                  <w:sz w:val="24"/>
                  <w:szCs w:val="24"/>
                  <w:lang w:eastAsia="es-MX"/>
                </w:rPr>
                <w:t>Memoria RAM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5C7960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1 GB de RAM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5C7960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2 GB de RAM</w:t>
            </w:r>
          </w:p>
        </w:tc>
      </w:tr>
      <w:tr w:rsidR="005C7960" w:rsidRPr="008856D7" w:rsidTr="005C796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eastAsia="es-MX"/>
              </w:rPr>
            </w:pPr>
            <w:hyperlink r:id="rId41" w:tooltip="Tarjeta gráfica" w:history="1">
              <w:r w:rsidRPr="008856D7">
                <w:rPr>
                  <w:rFonts w:eastAsia="Times New Roman" w:cs="Arial"/>
                  <w:bCs/>
                  <w:color w:val="FFFFFF" w:themeColor="background1"/>
                  <w:sz w:val="24"/>
                  <w:szCs w:val="24"/>
                  <w:lang w:eastAsia="es-MX"/>
                </w:rPr>
                <w:t>Tarjeta gráfica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5C7960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 xml:space="preserve">Dispositivo de gráficos </w:t>
            </w:r>
            <w:proofErr w:type="spellStart"/>
            <w:r w:rsidRPr="005C7960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DirectX</w:t>
            </w:r>
            <w:proofErr w:type="spellEnd"/>
            <w:r w:rsidRPr="005C7960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 xml:space="preserve"> 9 con soporte de controladores WDDM 1.0</w:t>
            </w:r>
          </w:p>
        </w:tc>
      </w:tr>
      <w:tr w:rsidR="005C7960" w:rsidRPr="008856D7" w:rsidTr="005C796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eastAsia="es-MX"/>
              </w:rPr>
            </w:pPr>
            <w:hyperlink r:id="rId42" w:tooltip="Disco duro" w:history="1">
              <w:r w:rsidRPr="008856D7">
                <w:rPr>
                  <w:rFonts w:eastAsia="Times New Roman" w:cs="Arial"/>
                  <w:bCs/>
                  <w:color w:val="FFFFFF" w:themeColor="background1"/>
                  <w:sz w:val="24"/>
                  <w:szCs w:val="24"/>
                  <w:lang w:eastAsia="es-MX"/>
                </w:rPr>
                <w:t>Disco duro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5C7960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16 GB de espacio libre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r w:rsidRPr="005C7960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20 GB de espacio libre</w:t>
            </w:r>
          </w:p>
        </w:tc>
      </w:tr>
      <w:tr w:rsidR="005C7960" w:rsidRPr="008856D7" w:rsidTr="005C796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eastAsia="es-MX"/>
              </w:rPr>
            </w:pPr>
            <w:hyperlink r:id="rId43" w:tooltip="Monitor de computadora" w:history="1">
              <w:r w:rsidRPr="008856D7">
                <w:rPr>
                  <w:rFonts w:eastAsia="Times New Roman" w:cs="Arial"/>
                  <w:bCs/>
                  <w:color w:val="FFFFFF" w:themeColor="background1"/>
                  <w:sz w:val="24"/>
                  <w:szCs w:val="24"/>
                  <w:lang w:eastAsia="es-MX"/>
                </w:rPr>
                <w:t>Pantalla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7960" w:rsidRPr="005C7960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  <w:proofErr w:type="gramStart"/>
            <w:r w:rsidRPr="005C7960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>capacitiva</w:t>
            </w:r>
            <w:proofErr w:type="gramEnd"/>
            <w:r w:rsidRPr="005C7960"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  <w:t xml:space="preserve"> (opcional) para aprovechar la entrada táctil.</w:t>
            </w:r>
          </w:p>
        </w:tc>
      </w:tr>
      <w:tr w:rsidR="005C7960" w:rsidRPr="008856D7" w:rsidTr="005C7960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7960" w:rsidRPr="008856D7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7960" w:rsidRPr="008856D7" w:rsidRDefault="005C7960" w:rsidP="005C7960">
            <w:pPr>
              <w:shd w:val="clear" w:color="auto" w:fill="4A442A" w:themeFill="background2" w:themeFillShade="40"/>
              <w:spacing w:after="0" w:line="288" w:lineRule="atLeast"/>
              <w:jc w:val="both"/>
              <w:rPr>
                <w:rFonts w:eastAsia="Times New Roman" w:cs="Arial"/>
                <w:color w:val="FFFFFF" w:themeColor="background1"/>
                <w:sz w:val="24"/>
                <w:szCs w:val="24"/>
                <w:lang w:eastAsia="es-MX"/>
              </w:rPr>
            </w:pPr>
          </w:p>
        </w:tc>
      </w:tr>
    </w:tbl>
    <w:p w:rsidR="005C7960" w:rsidRPr="005C7960" w:rsidRDefault="005C7960" w:rsidP="005C7960">
      <w:pPr>
        <w:pBdr>
          <w:bottom w:val="single" w:sz="6" w:space="2" w:color="AAAAAA"/>
        </w:pBdr>
        <w:shd w:val="clear" w:color="auto" w:fill="4A442A" w:themeFill="background2" w:themeFillShade="40"/>
        <w:spacing w:after="144" w:line="288" w:lineRule="atLeast"/>
        <w:jc w:val="both"/>
        <w:outlineLvl w:val="1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r w:rsidRPr="008856D7">
        <w:rPr>
          <w:rFonts w:eastAsia="Times New Roman" w:cs="Arial"/>
          <w:color w:val="FFFFFF" w:themeColor="background1"/>
          <w:sz w:val="24"/>
          <w:szCs w:val="24"/>
          <w:lang w:eastAsia="es-MX"/>
        </w:rPr>
        <w:t>Requisitos adicionales para usar algunas características</w:t>
      </w:r>
    </w:p>
    <w:p w:rsidR="005C7960" w:rsidRPr="005C7960" w:rsidRDefault="005C7960" w:rsidP="005C7960">
      <w:pPr>
        <w:numPr>
          <w:ilvl w:val="0"/>
          <w:numId w:val="3"/>
        </w:numPr>
        <w:shd w:val="clear" w:color="auto" w:fill="4A442A" w:themeFill="background2" w:themeFillShade="40"/>
        <w:spacing w:before="100" w:beforeAutospacing="1" w:after="24" w:line="288" w:lineRule="atLeast"/>
        <w:ind w:left="384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Para el uso táctil, requiere una tableta o un monitor que sea compatible con la función </w:t>
      </w:r>
      <w:proofErr w:type="spellStart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multitouch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.</w:t>
      </w:r>
    </w:p>
    <w:p w:rsidR="005C7960" w:rsidRPr="005C7960" w:rsidRDefault="005C7960" w:rsidP="005C7960">
      <w:pPr>
        <w:numPr>
          <w:ilvl w:val="0"/>
          <w:numId w:val="3"/>
        </w:numPr>
        <w:shd w:val="clear" w:color="auto" w:fill="4A442A" w:themeFill="background2" w:themeFillShade="40"/>
        <w:spacing w:before="100" w:beforeAutospacing="1" w:after="24" w:line="288" w:lineRule="atLeast"/>
        <w:ind w:left="384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Para acceder a la Tienda Windows y descargar y ejecutar aplicaciones, requiere una conexión a Internet activa y una resolución de pantalla de al menos 1024 x 768.</w:t>
      </w:r>
    </w:p>
    <w:p w:rsidR="005C7960" w:rsidRPr="005C7960" w:rsidRDefault="005C7960" w:rsidP="005C7960">
      <w:pPr>
        <w:numPr>
          <w:ilvl w:val="0"/>
          <w:numId w:val="3"/>
        </w:numPr>
        <w:shd w:val="clear" w:color="auto" w:fill="4A442A" w:themeFill="background2" w:themeFillShade="40"/>
        <w:spacing w:before="100" w:beforeAutospacing="1" w:after="24" w:line="288" w:lineRule="atLeast"/>
        <w:ind w:left="384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Para acoplar aplicaciones, requiere una resolución de pantalla de al menos 1366 x 768.</w:t>
      </w:r>
    </w:p>
    <w:p w:rsidR="005C7960" w:rsidRPr="005C7960" w:rsidRDefault="005C7960" w:rsidP="005C7960">
      <w:pPr>
        <w:numPr>
          <w:ilvl w:val="0"/>
          <w:numId w:val="3"/>
        </w:numPr>
        <w:shd w:val="clear" w:color="auto" w:fill="4A442A" w:themeFill="background2" w:themeFillShade="40"/>
        <w:spacing w:before="100" w:beforeAutospacing="1" w:after="24" w:line="288" w:lineRule="atLeast"/>
        <w:ind w:left="384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Para un arranque seguro se requiere firmware compatible con UEFI v2.3.1 Errata B y con la entidad de certificación de Microsoft Windows en la base de datos de firmas UEFI.</w:t>
      </w:r>
    </w:p>
    <w:p w:rsidR="005C7960" w:rsidRPr="005C7960" w:rsidRDefault="005C7960" w:rsidP="005C7960">
      <w:pPr>
        <w:numPr>
          <w:ilvl w:val="0"/>
          <w:numId w:val="3"/>
        </w:numPr>
        <w:shd w:val="clear" w:color="auto" w:fill="4A442A" w:themeFill="background2" w:themeFillShade="40"/>
        <w:spacing w:before="100" w:beforeAutospacing="1" w:after="24" w:line="288" w:lineRule="atLeast"/>
        <w:ind w:left="384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Para algunas características es necesaria una cuenta Microsoft.</w:t>
      </w:r>
    </w:p>
    <w:p w:rsidR="005C7960" w:rsidRPr="005C7960" w:rsidRDefault="005C7960" w:rsidP="005C7960">
      <w:pPr>
        <w:numPr>
          <w:ilvl w:val="0"/>
          <w:numId w:val="3"/>
        </w:numPr>
        <w:shd w:val="clear" w:color="auto" w:fill="4A442A" w:themeFill="background2" w:themeFillShade="40"/>
        <w:spacing w:before="100" w:beforeAutospacing="1" w:after="24" w:line="288" w:lineRule="atLeast"/>
        <w:ind w:left="384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Para ver DVD se requiere un software de reproducción independiente.</w:t>
      </w:r>
    </w:p>
    <w:p w:rsidR="005C7960" w:rsidRPr="005C7960" w:rsidRDefault="005C7960" w:rsidP="005C7960">
      <w:pPr>
        <w:numPr>
          <w:ilvl w:val="0"/>
          <w:numId w:val="3"/>
        </w:numPr>
        <w:shd w:val="clear" w:color="auto" w:fill="4A442A" w:themeFill="background2" w:themeFillShade="40"/>
        <w:spacing w:before="100" w:beforeAutospacing="1" w:after="24" w:line="288" w:lineRule="atLeast"/>
        <w:ind w:left="384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proofErr w:type="spellStart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BitLocker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 requiere el Módulo de plataforma segura (TPM) 1.2 o una unidad flash USB (solo para Windows 8 Pro).</w:t>
      </w:r>
    </w:p>
    <w:p w:rsidR="005C7960" w:rsidRPr="005C7960" w:rsidRDefault="005C7960" w:rsidP="005C7960">
      <w:pPr>
        <w:numPr>
          <w:ilvl w:val="0"/>
          <w:numId w:val="3"/>
        </w:numPr>
        <w:shd w:val="clear" w:color="auto" w:fill="4A442A" w:themeFill="background2" w:themeFillShade="40"/>
        <w:spacing w:before="100" w:beforeAutospacing="1" w:after="24" w:line="288" w:lineRule="atLeast"/>
        <w:ind w:left="384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proofErr w:type="spellStart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Client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 xml:space="preserve"> </w:t>
      </w:r>
      <w:proofErr w:type="spellStart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Hyper</w:t>
      </w:r>
      <w:proofErr w:type="spellEnd"/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-V requiere un sistema de 64 bits con servicios de traducción de direcciones de red de segundo nivel (SLAT) y 2 GB de RAM adicionales (solo para Windows 8 Pro).</w:t>
      </w:r>
    </w:p>
    <w:p w:rsidR="005C7960" w:rsidRPr="005C7960" w:rsidRDefault="005C7960" w:rsidP="005C7960">
      <w:pPr>
        <w:numPr>
          <w:ilvl w:val="0"/>
          <w:numId w:val="3"/>
        </w:numPr>
        <w:shd w:val="clear" w:color="auto" w:fill="4A442A" w:themeFill="background2" w:themeFillShade="40"/>
        <w:spacing w:before="100" w:beforeAutospacing="1" w:after="24" w:line="288" w:lineRule="atLeast"/>
        <w:ind w:left="384"/>
        <w:jc w:val="both"/>
        <w:rPr>
          <w:rFonts w:eastAsia="Times New Roman" w:cs="Arial"/>
          <w:color w:val="FFFFFF" w:themeColor="background1"/>
          <w:sz w:val="24"/>
          <w:szCs w:val="24"/>
          <w:lang w:eastAsia="es-MX"/>
        </w:rPr>
      </w:pPr>
      <w:r w:rsidRPr="005C7960">
        <w:rPr>
          <w:rFonts w:eastAsia="Times New Roman" w:cs="Arial"/>
          <w:color w:val="FFFFFF" w:themeColor="background1"/>
          <w:sz w:val="24"/>
          <w:szCs w:val="24"/>
          <w:lang w:eastAsia="es-MX"/>
        </w:rPr>
        <w:t>Se requiere un sintonizador de TV para reproducir y grabar programas de televisión en directo en Windows Media Center (solo para Windows 8 Pro Pack y Windows 8 Media Center Pack).</w:t>
      </w:r>
      <w:bookmarkStart w:id="0" w:name="_GoBack"/>
      <w:bookmarkEnd w:id="0"/>
    </w:p>
    <w:sectPr w:rsidR="005C7960" w:rsidRPr="005C7960" w:rsidSect="005C7960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118"/>
    <w:multiLevelType w:val="multilevel"/>
    <w:tmpl w:val="FBA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422FEC"/>
    <w:multiLevelType w:val="multilevel"/>
    <w:tmpl w:val="7AF2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97C67"/>
    <w:multiLevelType w:val="multilevel"/>
    <w:tmpl w:val="B81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D1A35"/>
    <w:multiLevelType w:val="multilevel"/>
    <w:tmpl w:val="29A4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BE60E9"/>
    <w:multiLevelType w:val="multilevel"/>
    <w:tmpl w:val="522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A6"/>
    <w:rsid w:val="0034606D"/>
    <w:rsid w:val="00431737"/>
    <w:rsid w:val="005C7960"/>
    <w:rsid w:val="008856D7"/>
    <w:rsid w:val="009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A6"/>
  </w:style>
  <w:style w:type="paragraph" w:styleId="Ttulo2">
    <w:name w:val="heading 2"/>
    <w:basedOn w:val="Normal"/>
    <w:link w:val="Ttulo2Car"/>
    <w:uiPriority w:val="9"/>
    <w:qFormat/>
    <w:rsid w:val="005C7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C7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C796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C796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C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C7960"/>
  </w:style>
  <w:style w:type="character" w:styleId="Hipervnculo">
    <w:name w:val="Hyperlink"/>
    <w:basedOn w:val="Fuentedeprrafopredeter"/>
    <w:uiPriority w:val="99"/>
    <w:semiHidden/>
    <w:unhideWhenUsed/>
    <w:rsid w:val="005C796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960"/>
    <w:rPr>
      <w:color w:val="800080"/>
      <w:u w:val="single"/>
    </w:rPr>
  </w:style>
  <w:style w:type="character" w:customStyle="1" w:styleId="toctoggle">
    <w:name w:val="toctoggle"/>
    <w:basedOn w:val="Fuentedeprrafopredeter"/>
    <w:rsid w:val="005C7960"/>
  </w:style>
  <w:style w:type="character" w:customStyle="1" w:styleId="tocnumber">
    <w:name w:val="tocnumber"/>
    <w:basedOn w:val="Fuentedeprrafopredeter"/>
    <w:rsid w:val="005C7960"/>
  </w:style>
  <w:style w:type="character" w:customStyle="1" w:styleId="toctext">
    <w:name w:val="toctext"/>
    <w:basedOn w:val="Fuentedeprrafopredeter"/>
    <w:rsid w:val="005C7960"/>
  </w:style>
  <w:style w:type="character" w:customStyle="1" w:styleId="mw-headline">
    <w:name w:val="mw-headline"/>
    <w:basedOn w:val="Fuentedeprrafopredeter"/>
    <w:rsid w:val="005C7960"/>
  </w:style>
  <w:style w:type="character" w:styleId="CdigoHTML">
    <w:name w:val="HTML Code"/>
    <w:basedOn w:val="Fuentedeprrafopredeter"/>
    <w:uiPriority w:val="99"/>
    <w:semiHidden/>
    <w:unhideWhenUsed/>
    <w:rsid w:val="005C7960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A6"/>
  </w:style>
  <w:style w:type="paragraph" w:styleId="Ttulo2">
    <w:name w:val="heading 2"/>
    <w:basedOn w:val="Normal"/>
    <w:link w:val="Ttulo2Car"/>
    <w:uiPriority w:val="9"/>
    <w:qFormat/>
    <w:rsid w:val="005C7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C7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C796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C796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C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C7960"/>
  </w:style>
  <w:style w:type="character" w:styleId="Hipervnculo">
    <w:name w:val="Hyperlink"/>
    <w:basedOn w:val="Fuentedeprrafopredeter"/>
    <w:uiPriority w:val="99"/>
    <w:semiHidden/>
    <w:unhideWhenUsed/>
    <w:rsid w:val="005C796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960"/>
    <w:rPr>
      <w:color w:val="800080"/>
      <w:u w:val="single"/>
    </w:rPr>
  </w:style>
  <w:style w:type="character" w:customStyle="1" w:styleId="toctoggle">
    <w:name w:val="toctoggle"/>
    <w:basedOn w:val="Fuentedeprrafopredeter"/>
    <w:rsid w:val="005C7960"/>
  </w:style>
  <w:style w:type="character" w:customStyle="1" w:styleId="tocnumber">
    <w:name w:val="tocnumber"/>
    <w:basedOn w:val="Fuentedeprrafopredeter"/>
    <w:rsid w:val="005C7960"/>
  </w:style>
  <w:style w:type="character" w:customStyle="1" w:styleId="toctext">
    <w:name w:val="toctext"/>
    <w:basedOn w:val="Fuentedeprrafopredeter"/>
    <w:rsid w:val="005C7960"/>
  </w:style>
  <w:style w:type="character" w:customStyle="1" w:styleId="mw-headline">
    <w:name w:val="mw-headline"/>
    <w:basedOn w:val="Fuentedeprrafopredeter"/>
    <w:rsid w:val="005C7960"/>
  </w:style>
  <w:style w:type="character" w:styleId="CdigoHTML">
    <w:name w:val="HTML Code"/>
    <w:basedOn w:val="Fuentedeprrafopredeter"/>
    <w:uiPriority w:val="99"/>
    <w:semiHidden/>
    <w:unhideWhenUsed/>
    <w:rsid w:val="005C7960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60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82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365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1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04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6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icrosoft_Windows" TargetMode="External"/><Relationship Id="rId13" Type="http://schemas.openxmlformats.org/officeDocument/2006/relationships/hyperlink" Target="http://es.wikipedia.org/wiki/Centro_multimedia" TargetMode="External"/><Relationship Id="rId18" Type="http://schemas.openxmlformats.org/officeDocument/2006/relationships/hyperlink" Target="http://es.wikipedia.org/wiki/AMD" TargetMode="External"/><Relationship Id="rId26" Type="http://schemas.openxmlformats.org/officeDocument/2006/relationships/image" Target="media/image3.jpg"/><Relationship Id="rId39" Type="http://schemas.openxmlformats.org/officeDocument/2006/relationships/hyperlink" Target="http://es.wikipedia.org/wiki/Microprocesado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Rat%C3%B3n_(inform%C3%A1tica)" TargetMode="External"/><Relationship Id="rId34" Type="http://schemas.openxmlformats.org/officeDocument/2006/relationships/hyperlink" Target="http://es.wikipedia.org/wiki/Taiw%C3%A1n" TargetMode="External"/><Relationship Id="rId42" Type="http://schemas.openxmlformats.org/officeDocument/2006/relationships/hyperlink" Target="http://es.wikipedia.org/wiki/Disco_duro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es.wikipedia.org/wiki/Servidor" TargetMode="External"/><Relationship Id="rId17" Type="http://schemas.openxmlformats.org/officeDocument/2006/relationships/hyperlink" Target="http://es.wikipedia.org/wiki/Intel" TargetMode="External"/><Relationship Id="rId25" Type="http://schemas.openxmlformats.org/officeDocument/2006/relationships/hyperlink" Target="http://es.wikipedia.org/wiki/Fases_del_desarrollo_de_software" TargetMode="External"/><Relationship Id="rId33" Type="http://schemas.openxmlformats.org/officeDocument/2006/relationships/hyperlink" Target="http://es.wikipedia.org/wiki/Taip%C3%A9i" TargetMode="External"/><Relationship Id="rId38" Type="http://schemas.openxmlformats.org/officeDocument/2006/relationships/hyperlink" Target="http://es.wikipedia.org/wiki/Windows_8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X86" TargetMode="External"/><Relationship Id="rId20" Type="http://schemas.openxmlformats.org/officeDocument/2006/relationships/hyperlink" Target="http://es.wikipedia.org/wiki/Pantalla_t%C3%A1ctil" TargetMode="External"/><Relationship Id="rId29" Type="http://schemas.openxmlformats.org/officeDocument/2006/relationships/hyperlink" Target="http://es.wikipedia.org/wiki/X86" TargetMode="External"/><Relationship Id="rId41" Type="http://schemas.openxmlformats.org/officeDocument/2006/relationships/hyperlink" Target="http://es.wikipedia.org/wiki/Tarjeta_gr%C3%A1fica" TargetMode="Externa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es.wikipedia.org/wiki/Tableta" TargetMode="External"/><Relationship Id="rId24" Type="http://schemas.openxmlformats.org/officeDocument/2006/relationships/hyperlink" Target="http://es.wikipedia.org/wiki/Windows_7" TargetMode="External"/><Relationship Id="rId32" Type="http://schemas.openxmlformats.org/officeDocument/2006/relationships/hyperlink" Target="http://es.wikipedia.org/wiki/1_de_junio" TargetMode="External"/><Relationship Id="rId37" Type="http://schemas.openxmlformats.org/officeDocument/2006/relationships/hyperlink" Target="http://es.wikipedia.org/wiki/Windows_8" TargetMode="External"/><Relationship Id="rId40" Type="http://schemas.openxmlformats.org/officeDocument/2006/relationships/hyperlink" Target="http://es.wikipedia.org/wiki/Memoria_RAM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s.wikipedia.org/wiki/Arquitectura_ARM" TargetMode="External"/><Relationship Id="rId23" Type="http://schemas.openxmlformats.org/officeDocument/2006/relationships/hyperlink" Target="http://es.wikipedia.org/wiki/Windows_Aero" TargetMode="External"/><Relationship Id="rId28" Type="http://schemas.openxmlformats.org/officeDocument/2006/relationships/hyperlink" Target="http://es.wikipedia.org/wiki/Arquitectura_ARM" TargetMode="External"/><Relationship Id="rId36" Type="http://schemas.openxmlformats.org/officeDocument/2006/relationships/hyperlink" Target="http://es.wikipedia.org/wiki/Windows_7" TargetMode="External"/><Relationship Id="rId10" Type="http://schemas.openxmlformats.org/officeDocument/2006/relationships/hyperlink" Target="http://es.wikipedia.org/wiki/Computadora_port%C3%A1til" TargetMode="External"/><Relationship Id="rId19" Type="http://schemas.openxmlformats.org/officeDocument/2006/relationships/hyperlink" Target="http://es.wikipedia.org/wiki/Interfaz_de_usuario" TargetMode="External"/><Relationship Id="rId31" Type="http://schemas.openxmlformats.org/officeDocument/2006/relationships/hyperlink" Target="http://es.wikipedia.org/wiki/AMD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s.wikipedia.org/wiki/Microsoft" TargetMode="External"/><Relationship Id="rId14" Type="http://schemas.openxmlformats.org/officeDocument/2006/relationships/hyperlink" Target="http://es.wikipedia.org/wiki/Microprocesador" TargetMode="External"/><Relationship Id="rId22" Type="http://schemas.openxmlformats.org/officeDocument/2006/relationships/hyperlink" Target="http://es.wikipedia.org/wiki/Teclado_(inform%C3%A1tica)" TargetMode="External"/><Relationship Id="rId27" Type="http://schemas.openxmlformats.org/officeDocument/2006/relationships/hyperlink" Target="http://es.wikipedia.org/wiki/Windows_8" TargetMode="External"/><Relationship Id="rId30" Type="http://schemas.openxmlformats.org/officeDocument/2006/relationships/hyperlink" Target="http://es.wikipedia.org/wiki/Intel" TargetMode="External"/><Relationship Id="rId35" Type="http://schemas.openxmlformats.org/officeDocument/2006/relationships/hyperlink" Target="http://es.wikipedia.org/w/index.php?title=Mike_Angiulo&amp;action=edit&amp;redlink=1" TargetMode="External"/><Relationship Id="rId43" Type="http://schemas.openxmlformats.org/officeDocument/2006/relationships/hyperlink" Target="http://es.wikipedia.org/wiki/Monitor_de_computado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cobaez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alondra</cp:lastModifiedBy>
  <cp:revision>4</cp:revision>
  <dcterms:created xsi:type="dcterms:W3CDTF">2013-03-14T17:28:00Z</dcterms:created>
  <dcterms:modified xsi:type="dcterms:W3CDTF">2013-04-24T04:27:00Z</dcterms:modified>
</cp:coreProperties>
</file>