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AA" w:rsidRDefault="009574AA" w:rsidP="009574AA">
      <w:pPr>
        <w:spacing w:after="0"/>
        <w:rPr>
          <w:rFonts w:ascii="MS Sans Serif" w:eastAsia="Times New Roman" w:hAnsi="MS Sans Serif" w:cs="Times New Roman"/>
          <w:b/>
          <w:bCs/>
          <w:color w:val="0000FF"/>
          <w:sz w:val="36"/>
          <w:szCs w:val="36"/>
          <w:lang w:eastAsia="es-CO"/>
        </w:rPr>
      </w:pPr>
      <w:r w:rsidRPr="009574AA">
        <w:rPr>
          <w:rFonts w:ascii="MS Sans Serif" w:eastAsia="Times New Roman" w:hAnsi="MS Sans Serif" w:cs="Times New Roman"/>
          <w:b/>
          <w:bCs/>
          <w:color w:val="0000FF"/>
          <w:sz w:val="36"/>
          <w:szCs w:val="36"/>
          <w:lang w:eastAsia="es-CO"/>
        </w:rPr>
        <w:t>La investigación educativa</w:t>
      </w:r>
    </w:p>
    <w:p w:rsidR="009574AA" w:rsidRPr="009574AA" w:rsidRDefault="009574AA" w:rsidP="009574AA">
      <w:pPr>
        <w:spacing w:after="0"/>
        <w:rPr>
          <w:rFonts w:ascii="Times New Roman" w:eastAsia="Times New Roman" w:hAnsi="Times New Roman" w:cs="Times New Roman"/>
          <w:color w:val="000000"/>
          <w:sz w:val="27"/>
          <w:szCs w:val="27"/>
          <w:lang w:eastAsia="es-CO"/>
        </w:rPr>
      </w:pPr>
      <w:hyperlink r:id="rId5" w:history="1">
        <w:r>
          <w:rPr>
            <w:rStyle w:val="Hipervnculo"/>
          </w:rPr>
          <w:t>http://www.fhumyar.unr.edu.ar/escuelas/3/materiales%20de%20catedras/trabajo%20de%20campo/adscripcion.htm</w:t>
        </w:r>
      </w:hyperlink>
      <w:r>
        <w:t xml:space="preserve">  </w:t>
      </w:r>
      <w:bookmarkStart w:id="0" w:name="_GoBack"/>
      <w:bookmarkEnd w:id="0"/>
    </w:p>
    <w:p w:rsidR="009574AA" w:rsidRPr="009574AA" w:rsidRDefault="009574AA" w:rsidP="009574AA">
      <w:pPr>
        <w:spacing w:after="0"/>
        <w:jc w:val="right"/>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b/>
          <w:bCs/>
          <w:color w:val="000080"/>
          <w:sz w:val="20"/>
          <w:szCs w:val="20"/>
          <w:lang w:eastAsia="es-CO"/>
        </w:rPr>
        <w:t xml:space="preserve">Por Prof. Ma. Cecilia </w:t>
      </w:r>
      <w:proofErr w:type="spellStart"/>
      <w:r w:rsidRPr="009574AA">
        <w:rPr>
          <w:rFonts w:ascii="MS Sans Serif" w:eastAsia="Times New Roman" w:hAnsi="MS Sans Serif" w:cs="Times New Roman"/>
          <w:b/>
          <w:bCs/>
          <w:color w:val="000080"/>
          <w:sz w:val="20"/>
          <w:szCs w:val="20"/>
          <w:lang w:eastAsia="es-CO"/>
        </w:rPr>
        <w:t>Vitale</w:t>
      </w:r>
      <w:proofErr w:type="spellEnd"/>
      <w:r w:rsidRPr="009574AA">
        <w:rPr>
          <w:rFonts w:ascii="MS Sans Serif" w:eastAsia="Times New Roman" w:hAnsi="MS Sans Serif" w:cs="Times New Roman"/>
          <w:b/>
          <w:bCs/>
          <w:color w:val="000080"/>
          <w:sz w:val="20"/>
          <w:szCs w:val="20"/>
          <w:lang w:eastAsia="es-CO"/>
        </w:rPr>
        <w:b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b/>
          <w:bCs/>
          <w:color w:val="000080"/>
          <w:sz w:val="20"/>
          <w:szCs w:val="20"/>
          <w:lang w:eastAsia="es-CO"/>
        </w:rPr>
        <w:t>Fundamentación</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Ante los cambios acelerados de conocimiento y la diversidad de paradigmas, se requiere de profesionales competentes que den respuesta a los problemas de una realidad compleja y dinámica; que adopten una actitud reflexiva y crítica con respecto a la realidad educativa y que posean idoneidad técnico-profesional para investigar científicamente esa realidad y transformarla creativamente.</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Se necesita también de profesionales que se asuman como pensadores, es decir como sostiene Paulo Freire, que "realicen la tarea permanente de estructurar la realidad, de preguntarle y preguntarse sobre lo cotidiano y evidente, tarea ineludible para todo trabajador social." (1)</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Considero que los especialistas de la educación deben comprometerse como investigadores de su propia práctica y reflexionar críticamente acerca de la misma para mejorarla, a través del contraste, el diálogo, el debate, la deliberación y la experiencia compartida sobre prácticas pedagógicas habituales.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Times New Roman" w:eastAsia="Times New Roman" w:hAnsi="Times New Roman" w:cs="Times New Roman"/>
          <w:color w:val="000000"/>
          <w:sz w:val="27"/>
          <w:szCs w:val="27"/>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Por otra parte, se hace indispensable para aprender a investigar, tener una experiencia directa con la problemática a estudiar, cuyas conclusiones superen la mera recolección de información. Para ello, es fundamental introducir las herramientas de investigación en el estudio de situaciones cotidianas, para un posterior análisis teórico-reflexivo y la implementación de estrategias superadoras de esas prácticas.</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Para finalizar, creo que es necesario propiciar, organizar e implementar un espacio de promoción, investigación y desarrollo, como acciones continuas y sistemáticas en el marco de la formación de investigadores de la educación.</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proofErr w:type="gramStart"/>
      <w:r w:rsidRPr="009574AA">
        <w:rPr>
          <w:rFonts w:ascii="MS Sans Serif" w:eastAsia="Times New Roman" w:hAnsi="MS Sans Serif" w:cs="Times New Roman"/>
          <w:b/>
          <w:bCs/>
          <w:color w:val="000080"/>
          <w:sz w:val="20"/>
          <w:szCs w:val="20"/>
          <w:lang w:eastAsia="es-CO"/>
        </w:rPr>
        <w:t>1.¿</w:t>
      </w:r>
      <w:proofErr w:type="gramEnd"/>
      <w:r w:rsidRPr="009574AA">
        <w:rPr>
          <w:rFonts w:ascii="MS Sans Serif" w:eastAsia="Times New Roman" w:hAnsi="MS Sans Serif" w:cs="Times New Roman"/>
          <w:b/>
          <w:bCs/>
          <w:color w:val="000080"/>
          <w:sz w:val="20"/>
          <w:szCs w:val="20"/>
          <w:lang w:eastAsia="es-CO"/>
        </w:rPr>
        <w:t>Qué es investigar?</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b/>
          <w:bCs/>
          <w:color w:val="000080"/>
          <w:sz w:val="20"/>
          <w:szCs w:val="20"/>
          <w:lang w:eastAsia="es-CO"/>
        </w:rPr>
        <w:t>   Características del conocimiento científico.</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Cuando hablamos de conocimiento científico, nos referimos a aquel tipo de conocimiento que se encuentra muy relacionado con el proceso de investigación y que se obtiene mediante la utilización de métodos y procedimientos científicos, que se utilizan cuidadosamente para dar respuestas fiables a los interrogantes planteados.</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Las características del conocimiento científico han sido ampliamente desarrolladas por autores como </w:t>
      </w:r>
      <w:proofErr w:type="spellStart"/>
      <w:r w:rsidRPr="009574AA">
        <w:rPr>
          <w:rFonts w:ascii="MS Sans Serif" w:eastAsia="Times New Roman" w:hAnsi="MS Sans Serif" w:cs="Times New Roman"/>
          <w:color w:val="000080"/>
          <w:sz w:val="20"/>
          <w:szCs w:val="20"/>
          <w:lang w:eastAsia="es-CO"/>
        </w:rPr>
        <w:t>Bayés</w:t>
      </w:r>
      <w:proofErr w:type="spellEnd"/>
      <w:r w:rsidRPr="009574AA">
        <w:rPr>
          <w:rFonts w:ascii="MS Sans Serif" w:eastAsia="Times New Roman" w:hAnsi="MS Sans Serif" w:cs="Times New Roman"/>
          <w:color w:val="000080"/>
          <w:sz w:val="20"/>
          <w:szCs w:val="20"/>
          <w:lang w:eastAsia="es-CO"/>
        </w:rPr>
        <w:t xml:space="preserve"> (1974),   Arnau (1978), y </w:t>
      </w:r>
      <w:proofErr w:type="spellStart"/>
      <w:r w:rsidRPr="009574AA">
        <w:rPr>
          <w:rFonts w:ascii="MS Sans Serif" w:eastAsia="Times New Roman" w:hAnsi="MS Sans Serif" w:cs="Times New Roman"/>
          <w:color w:val="000080"/>
          <w:sz w:val="20"/>
          <w:szCs w:val="20"/>
          <w:lang w:eastAsia="es-CO"/>
        </w:rPr>
        <w:t>Kerlinger</w:t>
      </w:r>
      <w:proofErr w:type="spellEnd"/>
      <w:r w:rsidRPr="009574AA">
        <w:rPr>
          <w:rFonts w:ascii="MS Sans Serif" w:eastAsia="Times New Roman" w:hAnsi="MS Sans Serif" w:cs="Times New Roman"/>
          <w:color w:val="000080"/>
          <w:sz w:val="20"/>
          <w:szCs w:val="20"/>
          <w:lang w:eastAsia="es-CO"/>
        </w:rPr>
        <w:t xml:space="preserve"> (1985), quienes lo caracterizan como fáctico </w:t>
      </w:r>
      <w:proofErr w:type="gramStart"/>
      <w:r w:rsidRPr="009574AA">
        <w:rPr>
          <w:rFonts w:ascii="MS Sans Serif" w:eastAsia="Times New Roman" w:hAnsi="MS Sans Serif" w:cs="Times New Roman"/>
          <w:color w:val="000080"/>
          <w:sz w:val="20"/>
          <w:szCs w:val="20"/>
          <w:lang w:eastAsia="es-CO"/>
        </w:rPr>
        <w:t>( ya</w:t>
      </w:r>
      <w:proofErr w:type="gramEnd"/>
      <w:r w:rsidRPr="009574AA">
        <w:rPr>
          <w:rFonts w:ascii="MS Sans Serif" w:eastAsia="Times New Roman" w:hAnsi="MS Sans Serif" w:cs="Times New Roman"/>
          <w:color w:val="000080"/>
          <w:sz w:val="20"/>
          <w:szCs w:val="20"/>
          <w:lang w:eastAsia="es-CO"/>
        </w:rPr>
        <w:t xml:space="preserve"> que la fuente de información y de respuesta a los problemas es la experiencia),</w:t>
      </w:r>
    </w:p>
    <w:p w:rsidR="009574AA" w:rsidRPr="009574AA" w:rsidRDefault="009574AA" w:rsidP="009574AA">
      <w:pPr>
        <w:spacing w:after="0"/>
        <w:rPr>
          <w:rFonts w:ascii="Times New Roman" w:eastAsia="Times New Roman" w:hAnsi="Times New Roman" w:cs="Times New Roman"/>
          <w:color w:val="000000"/>
          <w:sz w:val="27"/>
          <w:szCs w:val="27"/>
          <w:lang w:eastAsia="es-CO"/>
        </w:rPr>
      </w:pPr>
      <w:proofErr w:type="gramStart"/>
      <w:r w:rsidRPr="009574AA">
        <w:rPr>
          <w:rFonts w:ascii="MS Sans Serif" w:eastAsia="Times New Roman" w:hAnsi="MS Sans Serif" w:cs="Times New Roman"/>
          <w:color w:val="000080"/>
          <w:sz w:val="20"/>
          <w:szCs w:val="20"/>
          <w:lang w:eastAsia="es-CO"/>
        </w:rPr>
        <w:t>contrastable</w:t>
      </w:r>
      <w:proofErr w:type="gramEnd"/>
      <w:r w:rsidRPr="009574AA">
        <w:rPr>
          <w:rFonts w:ascii="MS Sans Serif" w:eastAsia="Times New Roman" w:hAnsi="MS Sans Serif" w:cs="Times New Roman"/>
          <w:color w:val="000080"/>
          <w:sz w:val="20"/>
          <w:szCs w:val="20"/>
          <w:lang w:eastAsia="es-CO"/>
        </w:rPr>
        <w:t xml:space="preserve"> ( puesto que el conocimiento se pone a prueba),</w:t>
      </w:r>
    </w:p>
    <w:p w:rsidR="009574AA" w:rsidRPr="009574AA" w:rsidRDefault="009574AA" w:rsidP="009574AA">
      <w:pPr>
        <w:spacing w:after="0"/>
        <w:rPr>
          <w:rFonts w:ascii="Times New Roman" w:eastAsia="Times New Roman" w:hAnsi="Times New Roman" w:cs="Times New Roman"/>
          <w:color w:val="000000"/>
          <w:sz w:val="27"/>
          <w:szCs w:val="27"/>
          <w:lang w:eastAsia="es-CO"/>
        </w:rPr>
      </w:pPr>
      <w:proofErr w:type="gramStart"/>
      <w:r w:rsidRPr="009574AA">
        <w:rPr>
          <w:rFonts w:ascii="MS Sans Serif" w:eastAsia="Times New Roman" w:hAnsi="MS Sans Serif" w:cs="Times New Roman"/>
          <w:color w:val="000080"/>
          <w:sz w:val="20"/>
          <w:szCs w:val="20"/>
          <w:lang w:eastAsia="es-CO"/>
        </w:rPr>
        <w:t>racional</w:t>
      </w:r>
      <w:proofErr w:type="gramEnd"/>
      <w:r w:rsidRPr="009574AA">
        <w:rPr>
          <w:rFonts w:ascii="MS Sans Serif" w:eastAsia="Times New Roman" w:hAnsi="MS Sans Serif" w:cs="Times New Roman"/>
          <w:color w:val="000080"/>
          <w:sz w:val="20"/>
          <w:szCs w:val="20"/>
          <w:lang w:eastAsia="es-CO"/>
        </w:rPr>
        <w:t xml:space="preserve"> (porque se utiliza la razón como camino fundamental para llegar al conocimiento),</w:t>
      </w:r>
    </w:p>
    <w:p w:rsidR="009574AA" w:rsidRPr="009574AA" w:rsidRDefault="009574AA" w:rsidP="009574AA">
      <w:pPr>
        <w:spacing w:after="0"/>
        <w:rPr>
          <w:rFonts w:ascii="Times New Roman" w:eastAsia="Times New Roman" w:hAnsi="Times New Roman" w:cs="Times New Roman"/>
          <w:color w:val="000000"/>
          <w:sz w:val="27"/>
          <w:szCs w:val="27"/>
          <w:lang w:eastAsia="es-CO"/>
        </w:rPr>
      </w:pPr>
      <w:proofErr w:type="gramStart"/>
      <w:r w:rsidRPr="009574AA">
        <w:rPr>
          <w:rFonts w:ascii="MS Sans Serif" w:eastAsia="Times New Roman" w:hAnsi="MS Sans Serif" w:cs="Times New Roman"/>
          <w:color w:val="000080"/>
          <w:sz w:val="20"/>
          <w:szCs w:val="20"/>
          <w:lang w:eastAsia="es-CO"/>
        </w:rPr>
        <w:t>metódico</w:t>
      </w:r>
      <w:proofErr w:type="gramEnd"/>
      <w:r w:rsidRPr="009574AA">
        <w:rPr>
          <w:rFonts w:ascii="MS Sans Serif" w:eastAsia="Times New Roman" w:hAnsi="MS Sans Serif" w:cs="Times New Roman"/>
          <w:color w:val="000080"/>
          <w:sz w:val="20"/>
          <w:szCs w:val="20"/>
          <w:lang w:eastAsia="es-CO"/>
        </w:rPr>
        <w:t xml:space="preserve"> (  pues el conocimiento  se adquiere mediante el empleo de procedimientos, estrategias y planes construidos cuidadosamente para dar respuesta a los problemas planteados),</w:t>
      </w:r>
    </w:p>
    <w:p w:rsidR="009574AA" w:rsidRPr="009574AA" w:rsidRDefault="009574AA" w:rsidP="009574AA">
      <w:pPr>
        <w:spacing w:after="0"/>
        <w:rPr>
          <w:rFonts w:ascii="Times New Roman" w:eastAsia="Times New Roman" w:hAnsi="Times New Roman" w:cs="Times New Roman"/>
          <w:color w:val="000000"/>
          <w:sz w:val="27"/>
          <w:szCs w:val="27"/>
          <w:lang w:eastAsia="es-CO"/>
        </w:rPr>
      </w:pPr>
      <w:proofErr w:type="gramStart"/>
      <w:r w:rsidRPr="009574AA">
        <w:rPr>
          <w:rFonts w:ascii="MS Sans Serif" w:eastAsia="Times New Roman" w:hAnsi="MS Sans Serif" w:cs="Times New Roman"/>
          <w:color w:val="000080"/>
          <w:sz w:val="20"/>
          <w:szCs w:val="20"/>
          <w:lang w:eastAsia="es-CO"/>
        </w:rPr>
        <w:t>sistemático</w:t>
      </w:r>
      <w:proofErr w:type="gramEnd"/>
      <w:r w:rsidRPr="009574AA">
        <w:rPr>
          <w:rFonts w:ascii="MS Sans Serif" w:eastAsia="Times New Roman" w:hAnsi="MS Sans Serif" w:cs="Times New Roman"/>
          <w:color w:val="000080"/>
          <w:sz w:val="20"/>
          <w:szCs w:val="20"/>
          <w:lang w:eastAsia="es-CO"/>
        </w:rPr>
        <w:t>   (es un conocimiento  lógico, coherente y ordenado en sus elementos),</w:t>
      </w:r>
    </w:p>
    <w:p w:rsidR="009574AA" w:rsidRPr="009574AA" w:rsidRDefault="009574AA" w:rsidP="009574AA">
      <w:pPr>
        <w:spacing w:after="0"/>
        <w:rPr>
          <w:rFonts w:ascii="Times New Roman" w:eastAsia="Times New Roman" w:hAnsi="Times New Roman" w:cs="Times New Roman"/>
          <w:color w:val="000000"/>
          <w:sz w:val="27"/>
          <w:szCs w:val="27"/>
          <w:lang w:eastAsia="es-CO"/>
        </w:rPr>
      </w:pPr>
      <w:proofErr w:type="gramStart"/>
      <w:r w:rsidRPr="009574AA">
        <w:rPr>
          <w:rFonts w:ascii="MS Sans Serif" w:eastAsia="Times New Roman" w:hAnsi="MS Sans Serif" w:cs="Times New Roman"/>
          <w:color w:val="000080"/>
          <w:sz w:val="20"/>
          <w:szCs w:val="20"/>
          <w:lang w:eastAsia="es-CO"/>
        </w:rPr>
        <w:t>analítico</w:t>
      </w:r>
      <w:proofErr w:type="gramEnd"/>
      <w:r w:rsidRPr="009574AA">
        <w:rPr>
          <w:rFonts w:ascii="MS Sans Serif" w:eastAsia="Times New Roman" w:hAnsi="MS Sans Serif" w:cs="Times New Roman"/>
          <w:color w:val="000080"/>
          <w:sz w:val="20"/>
          <w:szCs w:val="20"/>
          <w:lang w:eastAsia="es-CO"/>
        </w:rPr>
        <w:t xml:space="preserve"> (ya que se seleccionan aspectos o variables del fenómeno para estudiarlo con mayor detenimiento),  comunicable ( porque se expresa por medio de un lenguaje claro y preciso, aceptado por la comunidad científica),</w:t>
      </w:r>
    </w:p>
    <w:p w:rsidR="009574AA" w:rsidRPr="009574AA" w:rsidRDefault="009574AA" w:rsidP="009574AA">
      <w:pPr>
        <w:spacing w:after="0"/>
        <w:rPr>
          <w:rFonts w:ascii="Times New Roman" w:eastAsia="Times New Roman" w:hAnsi="Times New Roman" w:cs="Times New Roman"/>
          <w:color w:val="000000"/>
          <w:sz w:val="27"/>
          <w:szCs w:val="27"/>
          <w:lang w:eastAsia="es-CO"/>
        </w:rPr>
      </w:pPr>
      <w:proofErr w:type="gramStart"/>
      <w:r w:rsidRPr="009574AA">
        <w:rPr>
          <w:rFonts w:ascii="MS Sans Serif" w:eastAsia="Times New Roman" w:hAnsi="MS Sans Serif" w:cs="Times New Roman"/>
          <w:color w:val="000080"/>
          <w:sz w:val="20"/>
          <w:szCs w:val="20"/>
          <w:lang w:eastAsia="es-CO"/>
        </w:rPr>
        <w:t>y</w:t>
      </w:r>
      <w:proofErr w:type="gramEnd"/>
      <w:r w:rsidRPr="009574AA">
        <w:rPr>
          <w:rFonts w:ascii="MS Sans Serif" w:eastAsia="Times New Roman" w:hAnsi="MS Sans Serif" w:cs="Times New Roman"/>
          <w:color w:val="000080"/>
          <w:sz w:val="20"/>
          <w:szCs w:val="20"/>
          <w:lang w:eastAsia="es-CO"/>
        </w:rPr>
        <w:t xml:space="preserve"> objetivo (se corresponde con la realidad, independientemente de las preferencias y opiniones individuales del investigador.)</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Esta última característica, la de la "objetividad" e imparcialidad del conocimiento científico, ha sido y es actualmente discutida y puesta en duda por muchos autores y científicos, fundamentalmente en lo concerniente a la objetividad en las ciencias sociales.</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Este conocimiento científico que hemos caracterizado, es el resultado de la investigación científica, pero, ¿En qué consiste dicha investigación?</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lastRenderedPageBreak/>
        <w:t xml:space="preserve">Según Carlos </w:t>
      </w:r>
      <w:proofErr w:type="spellStart"/>
      <w:r w:rsidRPr="009574AA">
        <w:rPr>
          <w:rFonts w:ascii="MS Sans Serif" w:eastAsia="Times New Roman" w:hAnsi="MS Sans Serif" w:cs="Times New Roman"/>
          <w:color w:val="000080"/>
          <w:sz w:val="20"/>
          <w:szCs w:val="20"/>
          <w:lang w:eastAsia="es-CO"/>
        </w:rPr>
        <w:t>Borsotti</w:t>
      </w:r>
      <w:proofErr w:type="spellEnd"/>
      <w:r w:rsidRPr="009574AA">
        <w:rPr>
          <w:rFonts w:ascii="MS Sans Serif" w:eastAsia="Times New Roman" w:hAnsi="MS Sans Serif" w:cs="Times New Roman"/>
          <w:color w:val="000080"/>
          <w:sz w:val="20"/>
          <w:szCs w:val="20"/>
          <w:lang w:eastAsia="es-CO"/>
        </w:rPr>
        <w:t>, "...investigar es un proceso por el cual se intenta dar respuesta a problemas científicos mediante procedimientos sistemáticos, que incluyen la producción de información válida y confiable." (2)</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Debemos tener en cuenta que toda investigación, ya sea científica o no, comienza con el tratamiento de algún problema, es decir, reside en encontrar, enunciar y trabajar con determinados problemas. El vocablo problema denota una dificultad que necesita de un proceso de investigación (empírica o conceptual) para ser resuelta, puesto que no puede solucionarse  de manera rápida y automática.</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Times New Roman" w:eastAsia="Times New Roman" w:hAnsi="Times New Roman" w:cs="Times New Roman"/>
          <w:color w:val="000000"/>
          <w:sz w:val="27"/>
          <w:szCs w:val="27"/>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Sin embargo, no todo problema es un problema científico. Sólo son científicos aquellos problemas que se plantean sobre un trasfondo científico, con medios e instrumentos científicos y con el objetivo primordial de acrecentar nuestro conocimiento</w:t>
      </w:r>
      <w:proofErr w:type="gramStart"/>
      <w:r w:rsidRPr="009574AA">
        <w:rPr>
          <w:rFonts w:ascii="MS Sans Serif" w:eastAsia="Times New Roman" w:hAnsi="MS Sans Serif" w:cs="Times New Roman"/>
          <w:color w:val="000080"/>
          <w:sz w:val="20"/>
          <w:szCs w:val="20"/>
          <w:lang w:eastAsia="es-CO"/>
        </w:rPr>
        <w:t>.(</w:t>
      </w:r>
      <w:proofErr w:type="gramEnd"/>
      <w:r w:rsidRPr="009574AA">
        <w:rPr>
          <w:rFonts w:ascii="MS Sans Serif" w:eastAsia="Times New Roman" w:hAnsi="MS Sans Serif" w:cs="Times New Roman"/>
          <w:color w:val="000080"/>
          <w:sz w:val="20"/>
          <w:szCs w:val="20"/>
          <w:lang w:eastAsia="es-CO"/>
        </w:rPr>
        <w:t>Bunge, Mario, 1986, Pág. 167.) Cabe aclarar, que cuando hablamos de trasfondo científico nos referimos al cuerpo de conocimientos preexistente, el cual está compuesto por conceptos teóricos, datos, técnicas, procedimientos, generalizaciones empíricas, supuestos, etc. Debemos tener en cuenta que los problemas no surgen de la nada, toda teoría determina los problemas que se pueden formular.</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Times New Roman" w:eastAsia="Times New Roman" w:hAnsi="Times New Roman" w:cs="Times New Roman"/>
          <w:color w:val="000000"/>
          <w:sz w:val="27"/>
          <w:szCs w:val="27"/>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Podríamos decir que la postura </w:t>
      </w:r>
      <w:proofErr w:type="spellStart"/>
      <w:r w:rsidRPr="009574AA">
        <w:rPr>
          <w:rFonts w:ascii="MS Sans Serif" w:eastAsia="Times New Roman" w:hAnsi="MS Sans Serif" w:cs="Times New Roman"/>
          <w:color w:val="000080"/>
          <w:sz w:val="20"/>
          <w:szCs w:val="20"/>
          <w:lang w:eastAsia="es-CO"/>
        </w:rPr>
        <w:t>problematizadora</w:t>
      </w:r>
      <w:proofErr w:type="spellEnd"/>
      <w:r w:rsidRPr="009574AA">
        <w:rPr>
          <w:rFonts w:ascii="MS Sans Serif" w:eastAsia="Times New Roman" w:hAnsi="MS Sans Serif" w:cs="Times New Roman"/>
          <w:color w:val="000080"/>
          <w:sz w:val="20"/>
          <w:szCs w:val="20"/>
          <w:lang w:eastAsia="es-CO"/>
        </w:rPr>
        <w:t xml:space="preserve"> es la más evidente de la ciencia, puesto que investigar es investigar problemas. En palabras de Mario Bunge: "...El proceso creador de la ciencia arranca del reconocimiento de problemas y culmina con la construcción de teorías (...) Los problemas son el muelle que impulsa la actividad científica, y el nivel de investigación se mide por la dimensión de los problemas que maneja."  (3)</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La investigación es una práctica social específica que busca la producción de conocimiento científico. "Investigar significa dar respuestas a problemas del conocimiento. Implica o requiere actitudes y capacidades básicas de: descubrimiento, asombro, observación, pensar reflexivo, relacionar teoría y </w:t>
      </w:r>
      <w:proofErr w:type="spellStart"/>
      <w:r w:rsidRPr="009574AA">
        <w:rPr>
          <w:rFonts w:ascii="MS Sans Serif" w:eastAsia="Times New Roman" w:hAnsi="MS Sans Serif" w:cs="Times New Roman"/>
          <w:color w:val="000080"/>
          <w:sz w:val="20"/>
          <w:szCs w:val="20"/>
          <w:lang w:eastAsia="es-CO"/>
        </w:rPr>
        <w:t>empiria</w:t>
      </w:r>
      <w:proofErr w:type="spellEnd"/>
      <w:r w:rsidRPr="009574AA">
        <w:rPr>
          <w:rFonts w:ascii="MS Sans Serif" w:eastAsia="Times New Roman" w:hAnsi="MS Sans Serif" w:cs="Times New Roman"/>
          <w:color w:val="000080"/>
          <w:sz w:val="20"/>
          <w:szCs w:val="20"/>
          <w:lang w:eastAsia="es-CO"/>
        </w:rPr>
        <w:t>, toma de distancia, sensibilidad social, artesanía intelectual, etc." (4)</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b/>
          <w:bCs/>
          <w:color w:val="000080"/>
          <w:sz w:val="20"/>
          <w:szCs w:val="20"/>
          <w:lang w:eastAsia="es-CO"/>
        </w:rPr>
        <w:t>2.   ¿Qué es investigar en educación?</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b/>
          <w:bCs/>
          <w:color w:val="000080"/>
          <w:sz w:val="20"/>
          <w:szCs w:val="20"/>
          <w:lang w:eastAsia="es-CO"/>
        </w:rPr>
        <w:t>       Orígenes de la Investigación educativa.</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En el campo educativo, como en el resto de las ciencias, la investigación se ha constituido en una actividad precisa y elemental. Por este motivo, se ha originado la investigación educativa, como disciplina que "trata las cuestiones y problemas relativos a la naturaleza, epistemología, metodología, fines y objetivos en el marco de la búsqueda progresiva de conocimiento en el ámbito educativo." (5)</w:t>
      </w:r>
    </w:p>
    <w:p w:rsidR="009574AA" w:rsidRPr="009574AA" w:rsidRDefault="009574AA" w:rsidP="009574AA">
      <w:pPr>
        <w:spacing w:after="2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Los orígenes de la investigación educativa se sitúan a fines del siglo XIX, cuando en pedagogía se adopta la metodología científica. Esta investigación, como disciplina de base empírica, se llamó primeramente pedagogía experimental, designación similar a la de psicología experimental, utilizada por Wundt en 1880.</w:t>
      </w:r>
    </w:p>
    <w:p w:rsidR="009574AA" w:rsidRPr="009574AA" w:rsidRDefault="009574AA" w:rsidP="009574AA">
      <w:pPr>
        <w:spacing w:after="2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La pedagogía experimental nace en un contexto histórico-social en el cual se resalta el interés por afianzar la educación sobre fundamentos empíricos e incorporar el método experimental en las ciencias humanas.</w:t>
      </w:r>
    </w:p>
    <w:p w:rsidR="009574AA" w:rsidRPr="009574AA" w:rsidRDefault="009574AA" w:rsidP="009574AA">
      <w:pPr>
        <w:spacing w:after="2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Según los estudios de </w:t>
      </w:r>
      <w:proofErr w:type="spellStart"/>
      <w:r w:rsidRPr="009574AA">
        <w:rPr>
          <w:rFonts w:ascii="MS Sans Serif" w:eastAsia="Times New Roman" w:hAnsi="MS Sans Serif" w:cs="Times New Roman"/>
          <w:color w:val="000080"/>
          <w:sz w:val="20"/>
          <w:szCs w:val="20"/>
          <w:lang w:eastAsia="es-CO"/>
        </w:rPr>
        <w:t>Buyse</w:t>
      </w:r>
      <w:proofErr w:type="spellEnd"/>
      <w:r w:rsidRPr="009574AA">
        <w:rPr>
          <w:rFonts w:ascii="MS Sans Serif" w:eastAsia="Times New Roman" w:hAnsi="MS Sans Serif" w:cs="Times New Roman"/>
          <w:color w:val="000080"/>
          <w:sz w:val="20"/>
          <w:szCs w:val="20"/>
          <w:lang w:eastAsia="es-CO"/>
        </w:rPr>
        <w:t xml:space="preserve"> (1949), se pueden diferenciar tres influencias principales en la pedagogía experimental: el pensamiento filosófico reinante en el siglo XIX, el surgimiento de la pedagogía científica y el crecimiento de la metodología experimental.</w:t>
      </w:r>
    </w:p>
    <w:p w:rsidR="009574AA" w:rsidRPr="009574AA" w:rsidRDefault="009574AA" w:rsidP="009574AA">
      <w:pPr>
        <w:spacing w:after="20"/>
        <w:rPr>
          <w:rFonts w:ascii="Times New Roman" w:eastAsia="Times New Roman" w:hAnsi="Times New Roman" w:cs="Times New Roman"/>
          <w:color w:val="000000"/>
          <w:sz w:val="27"/>
          <w:szCs w:val="27"/>
          <w:lang w:eastAsia="es-CO"/>
        </w:rPr>
      </w:pPr>
      <w:r w:rsidRPr="009574AA">
        <w:rPr>
          <w:rFonts w:ascii="Times New Roman" w:eastAsia="Times New Roman" w:hAnsi="Times New Roman" w:cs="Times New Roman"/>
          <w:color w:val="000000"/>
          <w:sz w:val="27"/>
          <w:szCs w:val="27"/>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El pensamiento filosófico imperante en el siglo XIX, se caracterizó por corrientes filosóficas que fueron fundamentales para la independencia de las ciencias sociales, contribuyendo en gran medida a dotar de cientificidad a la pedagogía. Estas corrientes son el positivismo, cuyo representante es Comte; el pragmatismo, representado por James; el </w:t>
      </w:r>
      <w:proofErr w:type="spellStart"/>
      <w:r w:rsidRPr="009574AA">
        <w:rPr>
          <w:rFonts w:ascii="MS Sans Serif" w:eastAsia="Times New Roman" w:hAnsi="MS Sans Serif" w:cs="Times New Roman"/>
          <w:color w:val="000080"/>
          <w:sz w:val="20"/>
          <w:szCs w:val="20"/>
          <w:lang w:eastAsia="es-CO"/>
        </w:rPr>
        <w:t>sociologismo</w:t>
      </w:r>
      <w:proofErr w:type="spellEnd"/>
      <w:r w:rsidRPr="009574AA">
        <w:rPr>
          <w:rFonts w:ascii="MS Sans Serif" w:eastAsia="Times New Roman" w:hAnsi="MS Sans Serif" w:cs="Times New Roman"/>
          <w:color w:val="000080"/>
          <w:sz w:val="20"/>
          <w:szCs w:val="20"/>
          <w:lang w:eastAsia="es-CO"/>
        </w:rPr>
        <w:t xml:space="preserve"> de Durkheim; y el experimentalismo de Dewey.</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El surgimiento de la pedagogía científica, basada en la experimentación, fue otro factor de importancia  para el desarrollo de la pedagogía experimental. Esto se produce gracias a los aportes del racionalismo del siglo XVIII; el crecimiento de las ciencias naturales con la contribución de las ideas de Darwin, </w:t>
      </w:r>
      <w:proofErr w:type="spellStart"/>
      <w:r w:rsidRPr="009574AA">
        <w:rPr>
          <w:rFonts w:ascii="MS Sans Serif" w:eastAsia="Times New Roman" w:hAnsi="MS Sans Serif" w:cs="Times New Roman"/>
          <w:color w:val="000080"/>
          <w:sz w:val="20"/>
          <w:szCs w:val="20"/>
          <w:lang w:eastAsia="es-CO"/>
        </w:rPr>
        <w:t>Cournot</w:t>
      </w:r>
      <w:proofErr w:type="spellEnd"/>
      <w:r w:rsidRPr="009574AA">
        <w:rPr>
          <w:rFonts w:ascii="MS Sans Serif" w:eastAsia="Times New Roman" w:hAnsi="MS Sans Serif" w:cs="Times New Roman"/>
          <w:color w:val="000080"/>
          <w:sz w:val="20"/>
          <w:szCs w:val="20"/>
          <w:lang w:eastAsia="es-CO"/>
        </w:rPr>
        <w:t xml:space="preserve"> y de </w:t>
      </w:r>
      <w:proofErr w:type="spellStart"/>
      <w:r w:rsidRPr="009574AA">
        <w:rPr>
          <w:rFonts w:ascii="MS Sans Serif" w:eastAsia="Times New Roman" w:hAnsi="MS Sans Serif" w:cs="Times New Roman"/>
          <w:color w:val="000080"/>
          <w:sz w:val="20"/>
          <w:szCs w:val="20"/>
          <w:lang w:eastAsia="es-CO"/>
        </w:rPr>
        <w:t>Bain</w:t>
      </w:r>
      <w:proofErr w:type="spellEnd"/>
      <w:r w:rsidRPr="009574AA">
        <w:rPr>
          <w:rFonts w:ascii="MS Sans Serif" w:eastAsia="Times New Roman" w:hAnsi="MS Sans Serif" w:cs="Times New Roman"/>
          <w:color w:val="000080"/>
          <w:sz w:val="20"/>
          <w:szCs w:val="20"/>
          <w:lang w:eastAsia="es-CO"/>
        </w:rPr>
        <w:t xml:space="preserve">;  la publicación de las obras de autores como </w:t>
      </w:r>
      <w:proofErr w:type="spellStart"/>
      <w:r w:rsidRPr="009574AA">
        <w:rPr>
          <w:rFonts w:ascii="MS Sans Serif" w:eastAsia="Times New Roman" w:hAnsi="MS Sans Serif" w:cs="Times New Roman"/>
          <w:color w:val="000080"/>
          <w:sz w:val="20"/>
          <w:szCs w:val="20"/>
          <w:lang w:eastAsia="es-CO"/>
        </w:rPr>
        <w:t>C.Bernard</w:t>
      </w:r>
      <w:proofErr w:type="spellEnd"/>
      <w:r w:rsidRPr="009574AA">
        <w:rPr>
          <w:rFonts w:ascii="MS Sans Serif" w:eastAsia="Times New Roman" w:hAnsi="MS Sans Serif" w:cs="Times New Roman"/>
          <w:color w:val="000080"/>
          <w:sz w:val="20"/>
          <w:szCs w:val="20"/>
          <w:lang w:eastAsia="es-CO"/>
        </w:rPr>
        <w:t xml:space="preserve">, Galton, </w:t>
      </w:r>
      <w:proofErr w:type="spellStart"/>
      <w:r w:rsidRPr="009574AA">
        <w:rPr>
          <w:rFonts w:ascii="MS Sans Serif" w:eastAsia="Times New Roman" w:hAnsi="MS Sans Serif" w:cs="Times New Roman"/>
          <w:color w:val="000080"/>
          <w:sz w:val="20"/>
          <w:szCs w:val="20"/>
          <w:lang w:eastAsia="es-CO"/>
        </w:rPr>
        <w:t>Burt</w:t>
      </w:r>
      <w:proofErr w:type="spellEnd"/>
      <w:r w:rsidRPr="009574AA">
        <w:rPr>
          <w:rFonts w:ascii="MS Sans Serif" w:eastAsia="Times New Roman" w:hAnsi="MS Sans Serif" w:cs="Times New Roman"/>
          <w:color w:val="000080"/>
          <w:sz w:val="20"/>
          <w:szCs w:val="20"/>
          <w:lang w:eastAsia="es-CO"/>
        </w:rPr>
        <w:t xml:space="preserve">, </w:t>
      </w:r>
      <w:proofErr w:type="spellStart"/>
      <w:r w:rsidRPr="009574AA">
        <w:rPr>
          <w:rFonts w:ascii="MS Sans Serif" w:eastAsia="Times New Roman" w:hAnsi="MS Sans Serif" w:cs="Times New Roman"/>
          <w:color w:val="000080"/>
          <w:sz w:val="20"/>
          <w:szCs w:val="20"/>
          <w:lang w:eastAsia="es-CO"/>
        </w:rPr>
        <w:t>Cattell</w:t>
      </w:r>
      <w:proofErr w:type="spellEnd"/>
      <w:r w:rsidRPr="009574AA">
        <w:rPr>
          <w:rFonts w:ascii="MS Sans Serif" w:eastAsia="Times New Roman" w:hAnsi="MS Sans Serif" w:cs="Times New Roman"/>
          <w:color w:val="000080"/>
          <w:sz w:val="20"/>
          <w:szCs w:val="20"/>
          <w:lang w:eastAsia="es-CO"/>
        </w:rPr>
        <w:t xml:space="preserve"> y Rice, entre otros. También son destacables las ideas educativas de Rousseau, Pestalozzi, </w:t>
      </w:r>
      <w:proofErr w:type="spellStart"/>
      <w:r w:rsidRPr="009574AA">
        <w:rPr>
          <w:rFonts w:ascii="MS Sans Serif" w:eastAsia="Times New Roman" w:hAnsi="MS Sans Serif" w:cs="Times New Roman"/>
          <w:color w:val="000080"/>
          <w:sz w:val="20"/>
          <w:szCs w:val="20"/>
          <w:lang w:eastAsia="es-CO"/>
        </w:rPr>
        <w:t>Froebel</w:t>
      </w:r>
      <w:proofErr w:type="spellEnd"/>
      <w:r w:rsidRPr="009574AA">
        <w:rPr>
          <w:rFonts w:ascii="MS Sans Serif" w:eastAsia="Times New Roman" w:hAnsi="MS Sans Serif" w:cs="Times New Roman"/>
          <w:color w:val="000080"/>
          <w:sz w:val="20"/>
          <w:szCs w:val="20"/>
          <w:lang w:eastAsia="es-CO"/>
        </w:rPr>
        <w:t xml:space="preserve"> y </w:t>
      </w:r>
      <w:proofErr w:type="spellStart"/>
      <w:r w:rsidRPr="009574AA">
        <w:rPr>
          <w:rFonts w:ascii="MS Sans Serif" w:eastAsia="Times New Roman" w:hAnsi="MS Sans Serif" w:cs="Times New Roman"/>
          <w:color w:val="000080"/>
          <w:sz w:val="20"/>
          <w:szCs w:val="20"/>
          <w:lang w:eastAsia="es-CO"/>
        </w:rPr>
        <w:t>Herbart</w:t>
      </w:r>
      <w:proofErr w:type="spellEnd"/>
      <w:r w:rsidRPr="009574AA">
        <w:rPr>
          <w:rFonts w:ascii="MS Sans Serif" w:eastAsia="Times New Roman" w:hAnsi="MS Sans Serif" w:cs="Times New Roman"/>
          <w:color w:val="000080"/>
          <w:sz w:val="20"/>
          <w:szCs w:val="20"/>
          <w:lang w:eastAsia="es-CO"/>
        </w:rPr>
        <w:t xml:space="preserve"> para establecer los pilares empíricos de la educación. (Arnal, J. y otros, 1994, Pág.24-25.)</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El desarrollo de la metodología experimental es el producto de numerosos elementos de carácter político, social y cultural. Se produce inicialmente en el área de la medicina y de la psicología, para propagarse  posteriormente al ámbito educativo.</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El concepto de investigación educativa se ha ido modificando a medida que han surgido nuevos enfoques para el tratamiento de los fenómenos educativos. Actualmente, son variados los significados atribuidos a la expresión Investigación Educativa, dependiendo de la diversidad de objetivos y características que se le establecen.  Esta temática nos conduce a abordar el siguiente apartado vinculado con los paradigmas en el estudio de los sucesos educativos.</w:t>
      </w:r>
    </w:p>
    <w:p w:rsidR="009574AA" w:rsidRPr="009574AA" w:rsidRDefault="009574AA" w:rsidP="009574AA">
      <w:pPr>
        <w:spacing w:after="0"/>
        <w:ind w:firstLine="708"/>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b/>
          <w:bCs/>
          <w:color w:val="000080"/>
          <w:sz w:val="20"/>
          <w:szCs w:val="20"/>
          <w:lang w:eastAsia="es-CO"/>
        </w:rPr>
        <w:t>3. Paradigmas de Investigación Educativa.</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El concepto de paradigma  desarrollado por Kuhn permite diversos usos y una pluralidad de significados, por eso me parece necesario aclarar </w:t>
      </w:r>
      <w:proofErr w:type="spellStart"/>
      <w:r w:rsidRPr="009574AA">
        <w:rPr>
          <w:rFonts w:ascii="MS Sans Serif" w:eastAsia="Times New Roman" w:hAnsi="MS Sans Serif" w:cs="Times New Roman"/>
          <w:color w:val="000080"/>
          <w:sz w:val="20"/>
          <w:szCs w:val="20"/>
          <w:lang w:eastAsia="es-CO"/>
        </w:rPr>
        <w:t>como</w:t>
      </w:r>
      <w:proofErr w:type="spellEnd"/>
      <w:r w:rsidRPr="009574AA">
        <w:rPr>
          <w:rFonts w:ascii="MS Sans Serif" w:eastAsia="Times New Roman" w:hAnsi="MS Sans Serif" w:cs="Times New Roman"/>
          <w:color w:val="000080"/>
          <w:sz w:val="20"/>
          <w:szCs w:val="20"/>
          <w:lang w:eastAsia="es-CO"/>
        </w:rPr>
        <w:t xml:space="preserve"> será entendido y utilizado el concepto en el desarrollo de esta temática.</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El término paradigma hace referencia al conjunto de creencias y actitudes, como una visión del mundo "compartida" por un grupo de científicos que implica, específicamente, una metodología determinada (</w:t>
      </w:r>
      <w:proofErr w:type="spellStart"/>
      <w:r w:rsidRPr="009574AA">
        <w:rPr>
          <w:rFonts w:ascii="MS Sans Serif" w:eastAsia="Times New Roman" w:hAnsi="MS Sans Serif" w:cs="Times New Roman"/>
          <w:color w:val="000080"/>
          <w:sz w:val="20"/>
          <w:szCs w:val="20"/>
          <w:lang w:eastAsia="es-CO"/>
        </w:rPr>
        <w:t>Alvira</w:t>
      </w:r>
      <w:proofErr w:type="spellEnd"/>
      <w:r w:rsidRPr="009574AA">
        <w:rPr>
          <w:rFonts w:ascii="MS Sans Serif" w:eastAsia="Times New Roman" w:hAnsi="MS Sans Serif" w:cs="Times New Roman"/>
          <w:color w:val="000080"/>
          <w:sz w:val="20"/>
          <w:szCs w:val="20"/>
          <w:lang w:eastAsia="es-CO"/>
        </w:rPr>
        <w:t>, 1982, Pág.34)</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Cada comunidad de científicos comparte un mismo paradigma y conforma, de esta manera, una comunidad intelectual cuyos integrantes tienen en común valores, creencias, normas, objetivos, un lenguaje determinado, etc.</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La Investigación Educativa ha estado determinada por conflictos y debates paradigmáticos, se ha desplazado desde enfoques marcadamente positivistas a enfoques más abiertos y pluralistas.</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Diversos autores, analistas de esta temática, </w:t>
      </w:r>
      <w:proofErr w:type="gramStart"/>
      <w:r w:rsidRPr="009574AA">
        <w:rPr>
          <w:rFonts w:ascii="MS Sans Serif" w:eastAsia="Times New Roman" w:hAnsi="MS Sans Serif" w:cs="Times New Roman"/>
          <w:color w:val="000080"/>
          <w:sz w:val="20"/>
          <w:szCs w:val="20"/>
          <w:lang w:eastAsia="es-CO"/>
        </w:rPr>
        <w:t>( como</w:t>
      </w:r>
      <w:proofErr w:type="gramEnd"/>
      <w:r w:rsidRPr="009574AA">
        <w:rPr>
          <w:rFonts w:ascii="MS Sans Serif" w:eastAsia="Times New Roman" w:hAnsi="MS Sans Serif" w:cs="Times New Roman"/>
          <w:color w:val="000080"/>
          <w:sz w:val="20"/>
          <w:szCs w:val="20"/>
          <w:lang w:eastAsia="es-CO"/>
        </w:rPr>
        <w:t xml:space="preserve"> </w:t>
      </w:r>
      <w:proofErr w:type="spellStart"/>
      <w:r w:rsidRPr="009574AA">
        <w:rPr>
          <w:rFonts w:ascii="MS Sans Serif" w:eastAsia="Times New Roman" w:hAnsi="MS Sans Serif" w:cs="Times New Roman"/>
          <w:color w:val="000080"/>
          <w:sz w:val="20"/>
          <w:szCs w:val="20"/>
          <w:lang w:eastAsia="es-CO"/>
        </w:rPr>
        <w:t>Popkewitz</w:t>
      </w:r>
      <w:proofErr w:type="spellEnd"/>
      <w:r w:rsidRPr="009574AA">
        <w:rPr>
          <w:rFonts w:ascii="MS Sans Serif" w:eastAsia="Times New Roman" w:hAnsi="MS Sans Serif" w:cs="Times New Roman"/>
          <w:color w:val="000080"/>
          <w:sz w:val="20"/>
          <w:szCs w:val="20"/>
          <w:lang w:eastAsia="es-CO"/>
        </w:rPr>
        <w:t xml:space="preserve"> , </w:t>
      </w:r>
      <w:proofErr w:type="spellStart"/>
      <w:r w:rsidRPr="009574AA">
        <w:rPr>
          <w:rFonts w:ascii="MS Sans Serif" w:eastAsia="Times New Roman" w:hAnsi="MS Sans Serif" w:cs="Times New Roman"/>
          <w:color w:val="000080"/>
          <w:sz w:val="20"/>
          <w:szCs w:val="20"/>
          <w:lang w:eastAsia="es-CO"/>
        </w:rPr>
        <w:t>Koerting</w:t>
      </w:r>
      <w:proofErr w:type="spellEnd"/>
      <w:r w:rsidRPr="009574AA">
        <w:rPr>
          <w:rFonts w:ascii="MS Sans Serif" w:eastAsia="Times New Roman" w:hAnsi="MS Sans Serif" w:cs="Times New Roman"/>
          <w:color w:val="000080"/>
          <w:sz w:val="20"/>
          <w:szCs w:val="20"/>
          <w:lang w:eastAsia="es-CO"/>
        </w:rPr>
        <w:t xml:space="preserve"> , </w:t>
      </w:r>
      <w:proofErr w:type="spellStart"/>
      <w:r w:rsidRPr="009574AA">
        <w:rPr>
          <w:rFonts w:ascii="MS Sans Serif" w:eastAsia="Times New Roman" w:hAnsi="MS Sans Serif" w:cs="Times New Roman"/>
          <w:color w:val="000080"/>
          <w:sz w:val="20"/>
          <w:szCs w:val="20"/>
          <w:lang w:eastAsia="es-CO"/>
        </w:rPr>
        <w:t>Morin</w:t>
      </w:r>
      <w:proofErr w:type="spellEnd"/>
      <w:r w:rsidRPr="009574AA">
        <w:rPr>
          <w:rFonts w:ascii="MS Sans Serif" w:eastAsia="Times New Roman" w:hAnsi="MS Sans Serif" w:cs="Times New Roman"/>
          <w:color w:val="000080"/>
          <w:sz w:val="20"/>
          <w:szCs w:val="20"/>
          <w:lang w:eastAsia="es-CO"/>
        </w:rPr>
        <w:t xml:space="preserve"> y De Miguel, entre otros), sostienen que  podemos distinguir tres grandes paradigmas en la Investigación Educativa. Los mismos son (aunando la diversidad de designaciones utilizadas para los mismos) el positivista, el interpretativo y el </w:t>
      </w:r>
      <w:proofErr w:type="spellStart"/>
      <w:r w:rsidRPr="009574AA">
        <w:rPr>
          <w:rFonts w:ascii="MS Sans Serif" w:eastAsia="Times New Roman" w:hAnsi="MS Sans Serif" w:cs="Times New Roman"/>
          <w:color w:val="000080"/>
          <w:sz w:val="20"/>
          <w:szCs w:val="20"/>
          <w:lang w:eastAsia="es-CO"/>
        </w:rPr>
        <w:t>sociocrítico</w:t>
      </w:r>
      <w:proofErr w:type="spellEnd"/>
      <w:r w:rsidRPr="009574AA">
        <w:rPr>
          <w:rFonts w:ascii="MS Sans Serif" w:eastAsia="Times New Roman" w:hAnsi="MS Sans Serif" w:cs="Times New Roman"/>
          <w:color w:val="000080"/>
          <w:sz w:val="20"/>
          <w:szCs w:val="20"/>
          <w:lang w:eastAsia="es-CO"/>
        </w:rPr>
        <w:t>.</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ind w:hanging="36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Ø     Tradicionalmente la investigación en educación  ha seguido los fundamentos y preceptos surgidos de la corriente positivista. Esta corriente se relaciona con las ideas empiristas y positivistas de autores como Comte, S. </w:t>
      </w:r>
      <w:proofErr w:type="spellStart"/>
      <w:r w:rsidRPr="009574AA">
        <w:rPr>
          <w:rFonts w:ascii="MS Sans Serif" w:eastAsia="Times New Roman" w:hAnsi="MS Sans Serif" w:cs="Times New Roman"/>
          <w:color w:val="000080"/>
          <w:sz w:val="20"/>
          <w:szCs w:val="20"/>
          <w:lang w:eastAsia="es-CO"/>
        </w:rPr>
        <w:t>Mill</w:t>
      </w:r>
      <w:proofErr w:type="spellEnd"/>
      <w:r w:rsidRPr="009574AA">
        <w:rPr>
          <w:rFonts w:ascii="MS Sans Serif" w:eastAsia="Times New Roman" w:hAnsi="MS Sans Serif" w:cs="Times New Roman"/>
          <w:color w:val="000080"/>
          <w:sz w:val="20"/>
          <w:szCs w:val="20"/>
          <w:lang w:eastAsia="es-CO"/>
        </w:rPr>
        <w:t xml:space="preserve">, y Durkheim. Sus supuestos básicos son que el mundo natural tiene existencia propia y que está regido por leyes que el investigador debe descubrir objetivamente y con procedimientos científicos, para poder explicar, predecir y, por lo tanto, controlar todos los fenómenos. Además, este conocimiento adquirido sobre la base de la metodología hipotético-deductiva  </w:t>
      </w:r>
      <w:proofErr w:type="gramStart"/>
      <w:r w:rsidRPr="009574AA">
        <w:rPr>
          <w:rFonts w:ascii="MS Sans Serif" w:eastAsia="Times New Roman" w:hAnsi="MS Sans Serif" w:cs="Times New Roman"/>
          <w:color w:val="000080"/>
          <w:sz w:val="20"/>
          <w:szCs w:val="20"/>
          <w:lang w:eastAsia="es-CO"/>
        </w:rPr>
        <w:t>( científica</w:t>
      </w:r>
      <w:proofErr w:type="gramEnd"/>
      <w:r w:rsidRPr="009574AA">
        <w:rPr>
          <w:rFonts w:ascii="MS Sans Serif" w:eastAsia="Times New Roman" w:hAnsi="MS Sans Serif" w:cs="Times New Roman"/>
          <w:color w:val="000080"/>
          <w:sz w:val="20"/>
          <w:szCs w:val="20"/>
          <w:lang w:eastAsia="es-CO"/>
        </w:rPr>
        <w:t xml:space="preserve"> y válida para todas las ciencias) se supone legítimo para todo tiempo y lugar, objetivo y factual.</w:t>
      </w:r>
    </w:p>
    <w:p w:rsidR="009574AA" w:rsidRPr="009574AA" w:rsidRDefault="009574AA" w:rsidP="009574AA">
      <w:pPr>
        <w:spacing w:after="0"/>
        <w:ind w:hanging="360"/>
        <w:rPr>
          <w:rFonts w:ascii="Times New Roman" w:eastAsia="Times New Roman" w:hAnsi="Times New Roman" w:cs="Times New Roman"/>
          <w:color w:val="000000"/>
          <w:sz w:val="27"/>
          <w:szCs w:val="27"/>
          <w:lang w:eastAsia="es-CO"/>
        </w:rPr>
      </w:pPr>
      <w:r w:rsidRPr="009574AA">
        <w:rPr>
          <w:rFonts w:ascii="Times New Roman" w:eastAsia="Times New Roman" w:hAnsi="Times New Roman" w:cs="Times New Roman"/>
          <w:color w:val="000000"/>
          <w:sz w:val="27"/>
          <w:szCs w:val="27"/>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Desde esta concepción, la investigación educativa equivale a investigación científica aplicada a la educación y debe alinearse a las normas del método científico en su sentido riguroso. Se concede valor al carácter empírico de la investigación, sustentándose en los mismos principios y bases que las ciencias de la naturaleza. Sólo el conocimiento es aceptado como tal cuando se subordina a las normativas del método científico y puede, por consiguiente,  ser utilizado para construir leyes que expliquen y predigan los fenómenos.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Desde esta perspectiva, la investigación en el ámbito educativo tiene como finalidad desnudar las leyes que rigen los hechos educativos para poder formular teorías que orienten y controlen la práctica educativa. Todo ello mediante el uso de instrumentos y técnicas cuantitativas de investigación.</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A pesar de que este paradigma facilita la utilización de criterios de rigor metodológico en el ámbito educativo, es acusado de reduccionismo, ya que en aras de dicho rigor, sacrifica el estudio de otras dimensiones importantísimas del fenómeno educativo como son la realidad sociocultural, política, humana, ideológica, etc.</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ind w:hanging="36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Ø      El paradigma interpretativo se remonta a las ideas de autores como </w:t>
      </w:r>
      <w:proofErr w:type="spellStart"/>
      <w:r w:rsidRPr="009574AA">
        <w:rPr>
          <w:rFonts w:ascii="MS Sans Serif" w:eastAsia="Times New Roman" w:hAnsi="MS Sans Serif" w:cs="Times New Roman"/>
          <w:color w:val="000080"/>
          <w:sz w:val="20"/>
          <w:szCs w:val="20"/>
          <w:lang w:eastAsia="es-CO"/>
        </w:rPr>
        <w:t>Dilthey</w:t>
      </w:r>
      <w:proofErr w:type="spellEnd"/>
      <w:r w:rsidRPr="009574AA">
        <w:rPr>
          <w:rFonts w:ascii="MS Sans Serif" w:eastAsia="Times New Roman" w:hAnsi="MS Sans Serif" w:cs="Times New Roman"/>
          <w:color w:val="000080"/>
          <w:sz w:val="20"/>
          <w:szCs w:val="20"/>
          <w:lang w:eastAsia="es-CO"/>
        </w:rPr>
        <w:t xml:space="preserve">, </w:t>
      </w:r>
      <w:proofErr w:type="spellStart"/>
      <w:r w:rsidRPr="009574AA">
        <w:rPr>
          <w:rFonts w:ascii="MS Sans Serif" w:eastAsia="Times New Roman" w:hAnsi="MS Sans Serif" w:cs="Times New Roman"/>
          <w:color w:val="000080"/>
          <w:sz w:val="20"/>
          <w:szCs w:val="20"/>
          <w:lang w:eastAsia="es-CO"/>
        </w:rPr>
        <w:t>Rickert</w:t>
      </w:r>
      <w:proofErr w:type="spellEnd"/>
      <w:r w:rsidRPr="009574AA">
        <w:rPr>
          <w:rFonts w:ascii="MS Sans Serif" w:eastAsia="Times New Roman" w:hAnsi="MS Sans Serif" w:cs="Times New Roman"/>
          <w:color w:val="000080"/>
          <w:sz w:val="20"/>
          <w:szCs w:val="20"/>
          <w:lang w:eastAsia="es-CO"/>
        </w:rPr>
        <w:t xml:space="preserve"> y Weber, entre otros, sumado a escuelas de pensamiento como la fenomenología, el interaccionismo simbólico, la </w:t>
      </w:r>
      <w:proofErr w:type="spellStart"/>
      <w:r w:rsidRPr="009574AA">
        <w:rPr>
          <w:rFonts w:ascii="MS Sans Serif" w:eastAsia="Times New Roman" w:hAnsi="MS Sans Serif" w:cs="Times New Roman"/>
          <w:color w:val="000080"/>
          <w:sz w:val="20"/>
          <w:szCs w:val="20"/>
          <w:lang w:eastAsia="es-CO"/>
        </w:rPr>
        <w:t>etnometodología</w:t>
      </w:r>
      <w:proofErr w:type="spellEnd"/>
      <w:r w:rsidRPr="009574AA">
        <w:rPr>
          <w:rFonts w:ascii="MS Sans Serif" w:eastAsia="Times New Roman" w:hAnsi="MS Sans Serif" w:cs="Times New Roman"/>
          <w:color w:val="000080"/>
          <w:sz w:val="20"/>
          <w:szCs w:val="20"/>
          <w:lang w:eastAsia="es-CO"/>
        </w:rPr>
        <w:t xml:space="preserve"> y la sociología cualitativa. Estas corrientes humanístico-interpretativas se concentran en el análisis de los significados de las acciones humanas y de la vida en sociedad. Para ello utilizan técnicas de investigación de carácter cualitativo.</w:t>
      </w:r>
    </w:p>
    <w:p w:rsidR="009574AA" w:rsidRPr="009574AA" w:rsidRDefault="009574AA" w:rsidP="009574AA">
      <w:pPr>
        <w:spacing w:after="0"/>
        <w:ind w:hanging="360"/>
        <w:rPr>
          <w:rFonts w:ascii="Times New Roman" w:eastAsia="Times New Roman" w:hAnsi="Times New Roman" w:cs="Times New Roman"/>
          <w:color w:val="000000"/>
          <w:sz w:val="27"/>
          <w:szCs w:val="27"/>
          <w:lang w:eastAsia="es-CO"/>
        </w:rPr>
      </w:pPr>
      <w:r w:rsidRPr="009574AA">
        <w:rPr>
          <w:rFonts w:ascii="Times New Roman" w:eastAsia="Times New Roman" w:hAnsi="Times New Roman" w:cs="Times New Roman"/>
          <w:color w:val="000000"/>
          <w:sz w:val="27"/>
          <w:szCs w:val="27"/>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La investigación, más que aportar explicaciones de carácter causal, intenta interpretar y comprender la conducta humana desde los significados e intenciones de los sujetos que intervienen en la escena educativa. Los seguidores de esta orientación, se centran en la descripción y comprensión de lo que es único y particular del sujeto más que en lo generalizable; buscan desarrollar conocimiento ideográfico y aceptan que la realidad es múltiple, holística y dinámica. Pretenden llegar a la objetividad en el ámbito de los significados, usando como criterio de evidencia el pacto intersubjetivo en el contexto educativo. Acentúan la interpretación y la comprensión  de la realidad educativa desde los significados de las personas involucradas y estudian sus intenciones, creencias, motivaciones y otras características no directamente manifiestas ni susceptibles de experimentación. (Del Rincón y otros, 1994, Pág. 40-41.)</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ind w:hanging="36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Ø      El paradigma </w:t>
      </w:r>
      <w:proofErr w:type="spellStart"/>
      <w:r w:rsidRPr="009574AA">
        <w:rPr>
          <w:rFonts w:ascii="MS Sans Serif" w:eastAsia="Times New Roman" w:hAnsi="MS Sans Serif" w:cs="Times New Roman"/>
          <w:color w:val="000080"/>
          <w:sz w:val="20"/>
          <w:szCs w:val="20"/>
          <w:lang w:eastAsia="es-CO"/>
        </w:rPr>
        <w:t>sociocrítico</w:t>
      </w:r>
      <w:proofErr w:type="spellEnd"/>
      <w:r w:rsidRPr="009574AA">
        <w:rPr>
          <w:rFonts w:ascii="MS Sans Serif" w:eastAsia="Times New Roman" w:hAnsi="MS Sans Serif" w:cs="Times New Roman"/>
          <w:color w:val="000080"/>
          <w:sz w:val="20"/>
          <w:szCs w:val="20"/>
          <w:lang w:eastAsia="es-CO"/>
        </w:rPr>
        <w:t xml:space="preserve"> se origina como una respuesta a los  anteriores,  ya que acusa de reduccionismo al positivismo y de conservadurismo a la corriente interpretativa.</w:t>
      </w:r>
    </w:p>
    <w:p w:rsidR="009574AA" w:rsidRPr="009574AA" w:rsidRDefault="009574AA" w:rsidP="009574AA">
      <w:pPr>
        <w:spacing w:after="0"/>
        <w:ind w:hanging="360"/>
        <w:rPr>
          <w:rFonts w:ascii="Times New Roman" w:eastAsia="Times New Roman" w:hAnsi="Times New Roman" w:cs="Times New Roman"/>
          <w:color w:val="000000"/>
          <w:sz w:val="27"/>
          <w:szCs w:val="27"/>
          <w:lang w:eastAsia="es-CO"/>
        </w:rPr>
      </w:pPr>
      <w:r w:rsidRPr="009574AA">
        <w:rPr>
          <w:rFonts w:ascii="Times New Roman" w:eastAsia="Times New Roman" w:hAnsi="Times New Roman" w:cs="Times New Roman"/>
          <w:color w:val="000000"/>
          <w:sz w:val="27"/>
          <w:szCs w:val="27"/>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Las bases de este paradigma la encontramos en la escuela de Frankfurt, en el </w:t>
      </w:r>
      <w:proofErr w:type="spellStart"/>
      <w:r w:rsidRPr="009574AA">
        <w:rPr>
          <w:rFonts w:ascii="MS Sans Serif" w:eastAsia="Times New Roman" w:hAnsi="MS Sans Serif" w:cs="Times New Roman"/>
          <w:color w:val="000080"/>
          <w:sz w:val="20"/>
          <w:szCs w:val="20"/>
          <w:lang w:eastAsia="es-CO"/>
        </w:rPr>
        <w:t>neomarxismo</w:t>
      </w:r>
      <w:proofErr w:type="spellEnd"/>
      <w:r w:rsidRPr="009574AA">
        <w:rPr>
          <w:rFonts w:ascii="MS Sans Serif" w:eastAsia="Times New Roman" w:hAnsi="MS Sans Serif" w:cs="Times New Roman"/>
          <w:color w:val="000080"/>
          <w:sz w:val="20"/>
          <w:szCs w:val="20"/>
          <w:lang w:eastAsia="es-CO"/>
        </w:rPr>
        <w:t xml:space="preserve">, en las obras de Freire, </w:t>
      </w:r>
      <w:proofErr w:type="spellStart"/>
      <w:r w:rsidRPr="009574AA">
        <w:rPr>
          <w:rFonts w:ascii="MS Sans Serif" w:eastAsia="Times New Roman" w:hAnsi="MS Sans Serif" w:cs="Times New Roman"/>
          <w:color w:val="000080"/>
          <w:sz w:val="20"/>
          <w:szCs w:val="20"/>
          <w:lang w:eastAsia="es-CO"/>
        </w:rPr>
        <w:t>Carr</w:t>
      </w:r>
      <w:proofErr w:type="spellEnd"/>
      <w:r w:rsidRPr="009574AA">
        <w:rPr>
          <w:rFonts w:ascii="MS Sans Serif" w:eastAsia="Times New Roman" w:hAnsi="MS Sans Serif" w:cs="Times New Roman"/>
          <w:color w:val="000080"/>
          <w:sz w:val="20"/>
          <w:szCs w:val="20"/>
          <w:lang w:eastAsia="es-CO"/>
        </w:rPr>
        <w:t xml:space="preserve"> y </w:t>
      </w:r>
      <w:proofErr w:type="spellStart"/>
      <w:r w:rsidRPr="009574AA">
        <w:rPr>
          <w:rFonts w:ascii="MS Sans Serif" w:eastAsia="Times New Roman" w:hAnsi="MS Sans Serif" w:cs="Times New Roman"/>
          <w:color w:val="000080"/>
          <w:sz w:val="20"/>
          <w:szCs w:val="20"/>
          <w:lang w:eastAsia="es-CO"/>
        </w:rPr>
        <w:t>Kemmis</w:t>
      </w:r>
      <w:proofErr w:type="spellEnd"/>
      <w:r w:rsidRPr="009574AA">
        <w:rPr>
          <w:rFonts w:ascii="MS Sans Serif" w:eastAsia="Times New Roman" w:hAnsi="MS Sans Serif" w:cs="Times New Roman"/>
          <w:color w:val="000080"/>
          <w:sz w:val="20"/>
          <w:szCs w:val="20"/>
          <w:lang w:eastAsia="es-CO"/>
        </w:rPr>
        <w:t xml:space="preserve">, entre otros, y en la teoría crítica social de </w:t>
      </w:r>
      <w:proofErr w:type="spellStart"/>
      <w:r w:rsidRPr="009574AA">
        <w:rPr>
          <w:rFonts w:ascii="MS Sans Serif" w:eastAsia="Times New Roman" w:hAnsi="MS Sans Serif" w:cs="Times New Roman"/>
          <w:color w:val="000080"/>
          <w:sz w:val="20"/>
          <w:szCs w:val="20"/>
          <w:lang w:eastAsia="es-CO"/>
        </w:rPr>
        <w:t>Habermas</w:t>
      </w:r>
      <w:proofErr w:type="spellEnd"/>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En los aspectos metodológicos y conceptuales, se asemejan al paradigma interpretativo, pero le incorporan la ideología de forma explícita y la autorreflexión crítica en los procesos del conocimiento. Todo ello con el fin fundamental de modificar la estructura de las relaciones sociales, además de describirlas y comprenderlas.</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Los partidarios de esta línea de investigación intentan  conocer y comprender la realidad como praxis; unir teoría y práctica;  implicar al educador mediante la autorreflexión y dirigir el conocimiento a emancipar al hombre. (Popkewitz</w:t>
      </w:r>
      <w:proofErr w:type="gramStart"/>
      <w:r w:rsidRPr="009574AA">
        <w:rPr>
          <w:rFonts w:ascii="MS Sans Serif" w:eastAsia="Times New Roman" w:hAnsi="MS Sans Serif" w:cs="Times New Roman"/>
          <w:color w:val="000080"/>
          <w:sz w:val="20"/>
          <w:szCs w:val="20"/>
          <w:lang w:eastAsia="es-CO"/>
        </w:rPr>
        <w:t>,1988</w:t>
      </w:r>
      <w:proofErr w:type="gramEnd"/>
      <w:r w:rsidRPr="009574AA">
        <w:rPr>
          <w:rFonts w:ascii="MS Sans Serif" w:eastAsia="Times New Roman" w:hAnsi="MS Sans Serif" w:cs="Times New Roman"/>
          <w:color w:val="000080"/>
          <w:sz w:val="20"/>
          <w:szCs w:val="20"/>
          <w:lang w:eastAsia="es-CO"/>
        </w:rPr>
        <w:t>, Pág. 75.) En este sentido, vemos que esta postura niega la hipotética neutralidad de la ciencia.</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Esta corriente tiene actualmente un impacto muy fuerte  en diversos  espacios educativos, como son el estudio de la administración educativa, del currículo, de la formación del profesorado, etc.</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b/>
          <w:bCs/>
          <w:color w:val="000080"/>
          <w:sz w:val="20"/>
          <w:szCs w:val="20"/>
          <w:lang w:eastAsia="es-CO"/>
        </w:rPr>
        <w:t>4.  Particularidades de la Investigación Educativa.</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Frente a la investigación en las ciencias naturales, la investigación en el ámbito educativo (como en todas las ciencias sociales), presenta diversas particularidades que se relacionan justamente con la especificidad de los fenómenos que estudia. Siguiendo el desarrollo realizado por J. Arnal, Del Rincón y Latorre sobre esta temática, podemos establecer  las siguientes características de la Investigación Educativa.</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ind w:hanging="36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Ø      Los fenómenos educativos, debido a su complejidad, presentan una dificultad epistemológica mayor, ya que en los mismos interaccionan una diversidad de variables que no permiten un estudio  preciso y exacto como el que se realiza en las ciencias naturales. Cuestiones importantes de los hechos educativos (como son los valores, significados, intenciones y creencias) no son directamente observables ni susceptibles de experimentación. En el ámbito educativo la conducta debe contextualizarse (</w:t>
      </w:r>
      <w:proofErr w:type="spellStart"/>
      <w:r w:rsidRPr="009574AA">
        <w:rPr>
          <w:rFonts w:ascii="MS Sans Serif" w:eastAsia="Times New Roman" w:hAnsi="MS Sans Serif" w:cs="Times New Roman"/>
          <w:color w:val="000080"/>
          <w:sz w:val="20"/>
          <w:szCs w:val="20"/>
          <w:lang w:eastAsia="es-CO"/>
        </w:rPr>
        <w:t>Guba</w:t>
      </w:r>
      <w:proofErr w:type="spellEnd"/>
      <w:r w:rsidRPr="009574AA">
        <w:rPr>
          <w:rFonts w:ascii="MS Sans Serif" w:eastAsia="Times New Roman" w:hAnsi="MS Sans Serif" w:cs="Times New Roman"/>
          <w:color w:val="000080"/>
          <w:sz w:val="20"/>
          <w:szCs w:val="20"/>
          <w:lang w:eastAsia="es-CO"/>
        </w:rPr>
        <w:t>, 1982),  esto hace difícil su generalización, porque la misma debe estar desligada del contexto.</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ind w:hanging="36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Ø      La diversidad de paradigmas existentes, conformados por supuestos, perspectivas teóricas y metodologías difíciles de armonizar y articular</w:t>
      </w:r>
      <w:proofErr w:type="gramStart"/>
      <w:r w:rsidRPr="009574AA">
        <w:rPr>
          <w:rFonts w:ascii="MS Sans Serif" w:eastAsia="Times New Roman" w:hAnsi="MS Sans Serif" w:cs="Times New Roman"/>
          <w:color w:val="000080"/>
          <w:sz w:val="20"/>
          <w:szCs w:val="20"/>
          <w:lang w:eastAsia="es-CO"/>
        </w:rPr>
        <w:t>.(</w:t>
      </w:r>
      <w:proofErr w:type="gramEnd"/>
      <w:r w:rsidRPr="009574AA">
        <w:rPr>
          <w:rFonts w:ascii="MS Sans Serif" w:eastAsia="Times New Roman" w:hAnsi="MS Sans Serif" w:cs="Times New Roman"/>
          <w:color w:val="000080"/>
          <w:sz w:val="20"/>
          <w:szCs w:val="20"/>
          <w:lang w:eastAsia="es-CO"/>
        </w:rPr>
        <w:t>A diferencia de las ciencias naturales que se orientan por paradigmas integrados.)</w:t>
      </w:r>
    </w:p>
    <w:p w:rsidR="009574AA" w:rsidRPr="009574AA" w:rsidRDefault="009574AA" w:rsidP="009574AA">
      <w:pPr>
        <w:spacing w:after="0"/>
        <w:ind w:hanging="36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Ø      La variedad de metodologías que se utilizan, ya que las características de los hechos educativos generan la instrumentación de  múltiples métodos y modelos de investigación. (Cuestión relacionada con la diversidad de paradigmas.)  </w:t>
      </w:r>
    </w:p>
    <w:p w:rsidR="009574AA" w:rsidRPr="009574AA" w:rsidRDefault="009574AA" w:rsidP="009574AA">
      <w:pPr>
        <w:spacing w:after="0"/>
        <w:ind w:hanging="36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Ø      El carácter pluridisciplinar de los fenómenos educativos lleva a que su estudio requiera de los aportes coordinados de diferentes disciplinas, como la psicología, la sociología, la pedagogía, etc.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ind w:hanging="36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Ø      La variación de los fenómenos educativos en el tiempo y en el espacio no </w:t>
      </w:r>
      <w:proofErr w:type="gramStart"/>
      <w:r w:rsidRPr="009574AA">
        <w:rPr>
          <w:rFonts w:ascii="MS Sans Serif" w:eastAsia="Times New Roman" w:hAnsi="MS Sans Serif" w:cs="Times New Roman"/>
          <w:color w:val="000080"/>
          <w:sz w:val="20"/>
          <w:szCs w:val="20"/>
          <w:lang w:eastAsia="es-CO"/>
        </w:rPr>
        <w:t>facilitan</w:t>
      </w:r>
      <w:proofErr w:type="gramEnd"/>
      <w:r w:rsidRPr="009574AA">
        <w:rPr>
          <w:rFonts w:ascii="MS Sans Serif" w:eastAsia="Times New Roman" w:hAnsi="MS Sans Serif" w:cs="Times New Roman"/>
          <w:color w:val="000080"/>
          <w:sz w:val="20"/>
          <w:szCs w:val="20"/>
          <w:lang w:eastAsia="es-CO"/>
        </w:rPr>
        <w:t xml:space="preserve"> el proceso de generalización y el establecimiento de regularidades. Esto hace más complicado el alcance de uno de los objetivos de la ciencia.</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ind w:hanging="36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Ø      El investigador (como en todas las ciencias sociales) forma parte del objeto de estudio que investiga. Esto produce que no pueda mantenerse neutral y ajeno a la problemática educativa que investiga, lo cual no implica que deba abandonar la necesidad de ser lo más objetivo posible.</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Se hace necesario aclarar que el concepto de investigación educativa no tiene un marco definido y claro para delimitar lo que es considerado propiamente  de la disciplina. Esto exige mantener una actitud abierta hacia sus diferentes modalidades y realizar un esfuerzo de clarificación. (Ministerio de Educación y Ciencia, 1989, Pág. 20.)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b/>
          <w:bCs/>
          <w:color w:val="000080"/>
          <w:sz w:val="20"/>
          <w:szCs w:val="20"/>
          <w:lang w:eastAsia="es-CO"/>
        </w:rPr>
        <w:t>Conclusión</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La Investigación Educativa  presenta una serie de características particulares. La multiplicidad de los objetivos y fines que pretende, la singularidad de los fenómenos que estudia y la pluralidad de los métodos que emplea son dimensiones que le otorgan especificidad propia a la vez que hacen más compleja y ardua su descripción y estudio.</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Considero que el método es un modo de abordar los problemas, siendo la naturaleza del objeto a estudiar, la que hace recomendables posibles métodos y técnicas específicas. El deseo de utilizar un solo método para el estudio de todos los fenómenos, tanto naturales como sociales, es sólo eso, un simple deseo.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La realidad educativa es dinámica, interactiva y compleja, está conformada por aspectos éticos, morales, políticos y sociales que se prestan más a su examen desde planteos humanístico-interpretativos (sin que ello implique el abandono de técnicas  e instrumentos de carácter cuantitativo).</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Por este motivo, aumenta el riesgo de imprecisión y subjetividad en las investigaciones, sin que por ello debamos renunciar a ellas.</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Son notorios los obstáculos metodológicos con que choca la Investigación Educativa, pero, como afirma Alfredo </w:t>
      </w:r>
      <w:proofErr w:type="spellStart"/>
      <w:r w:rsidRPr="009574AA">
        <w:rPr>
          <w:rFonts w:ascii="MS Sans Serif" w:eastAsia="Times New Roman" w:hAnsi="MS Sans Serif" w:cs="Times New Roman"/>
          <w:color w:val="000080"/>
          <w:sz w:val="20"/>
          <w:szCs w:val="20"/>
          <w:lang w:eastAsia="es-CO"/>
        </w:rPr>
        <w:t>Errandonea</w:t>
      </w:r>
      <w:proofErr w:type="spellEnd"/>
      <w:r w:rsidRPr="009574AA">
        <w:rPr>
          <w:rFonts w:ascii="MS Sans Serif" w:eastAsia="Times New Roman" w:hAnsi="MS Sans Serif" w:cs="Times New Roman"/>
          <w:color w:val="000080"/>
          <w:sz w:val="20"/>
          <w:szCs w:val="20"/>
          <w:lang w:eastAsia="es-CO"/>
        </w:rPr>
        <w:t xml:space="preserve"> (6), debemos tener en cuenta que las diferentes técnicas de investigación, tanto cuantitativas, como cualitativas tienen disímiles capacidades y restricciones y, justamente, ese diferente equipamiento que poseen debe complementarse para favorecer las necesidades de la investigación de acuerdo a sus objetivos, al área y  al problema a investigar.</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Times New Roman" w:eastAsia="Times New Roman" w:hAnsi="Times New Roman" w:cs="Times New Roman"/>
          <w:color w:val="000000"/>
          <w:sz w:val="27"/>
          <w:szCs w:val="27"/>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Times New Roman" w:eastAsia="Times New Roman" w:hAnsi="Times New Roman" w:cs="Times New Roman"/>
          <w:color w:val="000000"/>
          <w:sz w:val="27"/>
          <w:szCs w:val="27"/>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b/>
          <w:bCs/>
          <w:color w:val="000080"/>
          <w:sz w:val="20"/>
          <w:szCs w:val="20"/>
          <w:lang w:eastAsia="es-CO"/>
        </w:rPr>
        <w:t>REFERENCIAS</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1) Freire, Paulo: "La educación como práctica de la libertad". Siglo XXI Editores, México, 1988</w:t>
      </w:r>
    </w:p>
    <w:p w:rsidR="009574AA" w:rsidRPr="009574AA" w:rsidRDefault="009574AA" w:rsidP="009574AA">
      <w:pPr>
        <w:spacing w:after="0"/>
        <w:rPr>
          <w:rFonts w:ascii="Times New Roman" w:eastAsia="Times New Roman" w:hAnsi="Times New Roman" w:cs="Times New Roman"/>
          <w:color w:val="000000"/>
          <w:sz w:val="20"/>
          <w:szCs w:val="20"/>
          <w:lang w:eastAsia="es-CO"/>
        </w:rPr>
      </w:pPr>
      <w:r w:rsidRPr="009574AA">
        <w:rPr>
          <w:rFonts w:ascii="MS Sans Serif" w:eastAsia="Times New Roman" w:hAnsi="MS Sans Serif" w:cs="Times New Roman"/>
          <w:color w:val="000080"/>
          <w:sz w:val="20"/>
          <w:szCs w:val="20"/>
          <w:lang w:eastAsia="es-CO"/>
        </w:rPr>
        <w:t xml:space="preserve">2) </w:t>
      </w:r>
      <w:proofErr w:type="spellStart"/>
      <w:r w:rsidRPr="009574AA">
        <w:rPr>
          <w:rFonts w:ascii="MS Sans Serif" w:eastAsia="Times New Roman" w:hAnsi="MS Sans Serif" w:cs="Times New Roman"/>
          <w:color w:val="000080"/>
          <w:sz w:val="20"/>
          <w:szCs w:val="20"/>
          <w:lang w:eastAsia="es-CO"/>
        </w:rPr>
        <w:t>Borsotti</w:t>
      </w:r>
      <w:proofErr w:type="spellEnd"/>
      <w:r w:rsidRPr="009574AA">
        <w:rPr>
          <w:rFonts w:ascii="MS Sans Serif" w:eastAsia="Times New Roman" w:hAnsi="MS Sans Serif" w:cs="Times New Roman"/>
          <w:color w:val="000080"/>
          <w:sz w:val="20"/>
          <w:szCs w:val="20"/>
          <w:lang w:eastAsia="es-CO"/>
        </w:rPr>
        <w:t xml:space="preserve"> C. Y otros: La situación problemática. El problema de investigación. (Fichas de trabajo de la Universidad de Luján.)</w:t>
      </w:r>
    </w:p>
    <w:p w:rsidR="009574AA" w:rsidRPr="009574AA" w:rsidRDefault="009574AA" w:rsidP="009574AA">
      <w:pPr>
        <w:spacing w:after="0"/>
        <w:jc w:val="left"/>
        <w:rPr>
          <w:rFonts w:ascii="Times New Roman" w:eastAsia="Times New Roman" w:hAnsi="Times New Roman" w:cs="Times New Roman"/>
          <w:color w:val="000000"/>
          <w:sz w:val="20"/>
          <w:szCs w:val="20"/>
          <w:lang w:eastAsia="es-CO"/>
        </w:rPr>
      </w:pPr>
      <w:r w:rsidRPr="009574AA">
        <w:rPr>
          <w:rFonts w:ascii="MS Sans Serif" w:eastAsia="Times New Roman" w:hAnsi="MS Sans Serif" w:cs="Times New Roman"/>
          <w:color w:val="000080"/>
          <w:sz w:val="20"/>
          <w:szCs w:val="20"/>
          <w:lang w:eastAsia="es-CO"/>
        </w:rPr>
        <w:t>3) Bunge, Mario: La Investigación Científica. Su estrategia y su filosofía. Ariel, Barcelona</w:t>
      </w:r>
      <w:proofErr w:type="gramStart"/>
      <w:r w:rsidRPr="009574AA">
        <w:rPr>
          <w:rFonts w:ascii="MS Sans Serif" w:eastAsia="Times New Roman" w:hAnsi="MS Sans Serif" w:cs="Times New Roman"/>
          <w:color w:val="000080"/>
          <w:sz w:val="20"/>
          <w:szCs w:val="20"/>
          <w:lang w:eastAsia="es-CO"/>
        </w:rPr>
        <w:t>,1986</w:t>
      </w:r>
      <w:proofErr w:type="gramEnd"/>
      <w:r w:rsidRPr="009574AA">
        <w:rPr>
          <w:rFonts w:ascii="MS Sans Serif" w:eastAsia="Times New Roman" w:hAnsi="MS Sans Serif" w:cs="Times New Roman"/>
          <w:color w:val="000080"/>
          <w:sz w:val="20"/>
          <w:szCs w:val="20"/>
          <w:lang w:eastAsia="es-CO"/>
        </w:rPr>
        <w:t>.</w:t>
      </w:r>
    </w:p>
    <w:p w:rsidR="009574AA" w:rsidRPr="009574AA" w:rsidRDefault="009574AA" w:rsidP="009574AA">
      <w:pPr>
        <w:spacing w:after="0"/>
        <w:jc w:val="left"/>
        <w:rPr>
          <w:rFonts w:ascii="Times New Roman" w:eastAsia="Times New Roman" w:hAnsi="Times New Roman" w:cs="Times New Roman"/>
          <w:color w:val="000000"/>
          <w:sz w:val="20"/>
          <w:szCs w:val="20"/>
          <w:lang w:eastAsia="es-CO"/>
        </w:rPr>
      </w:pPr>
      <w:proofErr w:type="gramStart"/>
      <w:r w:rsidRPr="009574AA">
        <w:rPr>
          <w:rFonts w:ascii="MS Sans Serif" w:eastAsia="Times New Roman" w:hAnsi="MS Sans Serif" w:cs="Times New Roman"/>
          <w:color w:val="000080"/>
          <w:sz w:val="20"/>
          <w:szCs w:val="20"/>
          <w:lang w:eastAsia="es-CO"/>
        </w:rPr>
        <w:t>4)</w:t>
      </w:r>
      <w:proofErr w:type="spellStart"/>
      <w:r w:rsidRPr="009574AA">
        <w:rPr>
          <w:rFonts w:ascii="MS Sans Serif" w:eastAsia="Times New Roman" w:hAnsi="MS Sans Serif" w:cs="Times New Roman"/>
          <w:color w:val="000080"/>
          <w:sz w:val="20"/>
          <w:szCs w:val="20"/>
          <w:lang w:eastAsia="es-CO"/>
        </w:rPr>
        <w:t>Sirvent</w:t>
      </w:r>
      <w:proofErr w:type="spellEnd"/>
      <w:proofErr w:type="gramEnd"/>
      <w:r w:rsidRPr="009574AA">
        <w:rPr>
          <w:rFonts w:ascii="MS Sans Serif" w:eastAsia="Times New Roman" w:hAnsi="MS Sans Serif" w:cs="Times New Roman"/>
          <w:color w:val="000080"/>
          <w:sz w:val="20"/>
          <w:szCs w:val="20"/>
          <w:lang w:eastAsia="es-CO"/>
        </w:rPr>
        <w:t>, Ma. Teresa: "La práctica de la investigación". Taller de Metodología de la Investigación Educativa.</w:t>
      </w:r>
    </w:p>
    <w:p w:rsidR="009574AA" w:rsidRPr="009574AA" w:rsidRDefault="009574AA" w:rsidP="009574AA">
      <w:pPr>
        <w:spacing w:after="0"/>
        <w:jc w:val="left"/>
        <w:rPr>
          <w:rFonts w:ascii="Times New Roman" w:eastAsia="Times New Roman" w:hAnsi="Times New Roman" w:cs="Times New Roman"/>
          <w:color w:val="000000"/>
          <w:sz w:val="20"/>
          <w:szCs w:val="20"/>
          <w:lang w:eastAsia="es-CO"/>
        </w:rPr>
      </w:pPr>
      <w:r w:rsidRPr="009574AA">
        <w:rPr>
          <w:rFonts w:ascii="MS Sans Serif" w:eastAsia="Times New Roman" w:hAnsi="MS Sans Serif" w:cs="Times New Roman"/>
          <w:color w:val="000080"/>
          <w:sz w:val="20"/>
          <w:szCs w:val="20"/>
          <w:lang w:eastAsia="es-CO"/>
        </w:rPr>
        <w:t>5) Arnal, J. Del Rincón y otros: "Investigación Educativa. Fundamentos y metodologías".</w:t>
      </w:r>
      <w:proofErr w:type="spellStart"/>
      <w:r w:rsidRPr="009574AA">
        <w:rPr>
          <w:rFonts w:ascii="MS Sans Serif" w:eastAsia="Times New Roman" w:hAnsi="MS Sans Serif" w:cs="Times New Roman"/>
          <w:color w:val="000080"/>
          <w:sz w:val="20"/>
          <w:szCs w:val="20"/>
          <w:lang w:eastAsia="es-CO"/>
        </w:rPr>
        <w:t>Edit</w:t>
      </w:r>
      <w:proofErr w:type="spellEnd"/>
      <w:r w:rsidRPr="009574AA">
        <w:rPr>
          <w:rFonts w:ascii="MS Sans Serif" w:eastAsia="Times New Roman" w:hAnsi="MS Sans Serif" w:cs="Times New Roman"/>
          <w:color w:val="000080"/>
          <w:sz w:val="20"/>
          <w:szCs w:val="20"/>
          <w:lang w:eastAsia="es-CO"/>
        </w:rPr>
        <w:t>. Labor, 1994.</w:t>
      </w:r>
    </w:p>
    <w:p w:rsidR="009574AA" w:rsidRPr="009574AA" w:rsidRDefault="009574AA" w:rsidP="009574AA">
      <w:pPr>
        <w:spacing w:after="0"/>
        <w:jc w:val="left"/>
        <w:rPr>
          <w:rFonts w:ascii="Times New Roman" w:eastAsia="Times New Roman" w:hAnsi="Times New Roman" w:cs="Times New Roman"/>
          <w:color w:val="000000"/>
          <w:sz w:val="20"/>
          <w:szCs w:val="20"/>
          <w:lang w:eastAsia="es-CO"/>
        </w:rPr>
      </w:pPr>
      <w:r w:rsidRPr="009574AA">
        <w:rPr>
          <w:rFonts w:ascii="MS Sans Serif" w:eastAsia="Times New Roman" w:hAnsi="MS Sans Serif" w:cs="Times New Roman"/>
          <w:color w:val="000080"/>
          <w:sz w:val="20"/>
          <w:szCs w:val="20"/>
          <w:lang w:eastAsia="es-CO"/>
        </w:rPr>
        <w:t xml:space="preserve">(6) </w:t>
      </w:r>
      <w:proofErr w:type="spellStart"/>
      <w:r w:rsidRPr="009574AA">
        <w:rPr>
          <w:rFonts w:ascii="MS Sans Serif" w:eastAsia="Times New Roman" w:hAnsi="MS Sans Serif" w:cs="Times New Roman"/>
          <w:color w:val="000080"/>
          <w:sz w:val="20"/>
          <w:szCs w:val="20"/>
          <w:lang w:eastAsia="es-CO"/>
        </w:rPr>
        <w:t>Errandonea</w:t>
      </w:r>
      <w:proofErr w:type="spellEnd"/>
      <w:r w:rsidRPr="009574AA">
        <w:rPr>
          <w:rFonts w:ascii="MS Sans Serif" w:eastAsia="Times New Roman" w:hAnsi="MS Sans Serif" w:cs="Times New Roman"/>
          <w:color w:val="000080"/>
          <w:sz w:val="20"/>
          <w:szCs w:val="20"/>
          <w:lang w:eastAsia="es-CO"/>
        </w:rPr>
        <w:t xml:space="preserve">, Alfredo: "Metodología cualitativa versus metodología cuantitativa", Cuadernos de </w:t>
      </w:r>
      <w:proofErr w:type="spellStart"/>
      <w:r w:rsidRPr="009574AA">
        <w:rPr>
          <w:rFonts w:ascii="MS Sans Serif" w:eastAsia="Times New Roman" w:hAnsi="MS Sans Serif" w:cs="Times New Roman"/>
          <w:color w:val="000080"/>
          <w:sz w:val="20"/>
          <w:szCs w:val="20"/>
          <w:lang w:eastAsia="es-CO"/>
        </w:rPr>
        <w:t>Clacso</w:t>
      </w:r>
      <w:proofErr w:type="spellEnd"/>
      <w:r w:rsidRPr="009574AA">
        <w:rPr>
          <w:rFonts w:ascii="MS Sans Serif" w:eastAsia="Times New Roman" w:hAnsi="MS Sans Serif" w:cs="Times New Roman"/>
          <w:color w:val="000080"/>
          <w:sz w:val="20"/>
          <w:szCs w:val="20"/>
          <w:lang w:eastAsia="es-CO"/>
        </w:rPr>
        <w:t>  Nº 35, Montevideo.</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b/>
          <w:bCs/>
          <w:color w:val="000080"/>
          <w:sz w:val="20"/>
          <w:szCs w:val="20"/>
          <w:lang w:eastAsia="es-CO"/>
        </w:rPr>
        <w:t>BIBLIOGRAFÍA</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-Arnal, </w:t>
      </w:r>
      <w:proofErr w:type="spellStart"/>
      <w:r w:rsidRPr="009574AA">
        <w:rPr>
          <w:rFonts w:ascii="MS Sans Serif" w:eastAsia="Times New Roman" w:hAnsi="MS Sans Serif" w:cs="Times New Roman"/>
          <w:color w:val="000080"/>
          <w:sz w:val="20"/>
          <w:szCs w:val="20"/>
          <w:lang w:eastAsia="es-CO"/>
        </w:rPr>
        <w:t>J.</w:t>
      </w:r>
      <w:proofErr w:type="gramStart"/>
      <w:r w:rsidRPr="009574AA">
        <w:rPr>
          <w:rFonts w:ascii="MS Sans Serif" w:eastAsia="Times New Roman" w:hAnsi="MS Sans Serif" w:cs="Times New Roman"/>
          <w:color w:val="000080"/>
          <w:sz w:val="20"/>
          <w:szCs w:val="20"/>
          <w:lang w:eastAsia="es-CO"/>
        </w:rPr>
        <w:t>,Rincón</w:t>
      </w:r>
      <w:proofErr w:type="spellEnd"/>
      <w:proofErr w:type="gramEnd"/>
      <w:r w:rsidRPr="009574AA">
        <w:rPr>
          <w:rFonts w:ascii="MS Sans Serif" w:eastAsia="Times New Roman" w:hAnsi="MS Sans Serif" w:cs="Times New Roman"/>
          <w:color w:val="000080"/>
          <w:sz w:val="20"/>
          <w:szCs w:val="20"/>
          <w:lang w:eastAsia="es-CO"/>
        </w:rPr>
        <w:t xml:space="preserve"> D., Latorre A.: "Investigación educativa. Fundamentos y metodologías". Edit. Labor, Barcelona</w:t>
      </w:r>
      <w:proofErr w:type="gramStart"/>
      <w:r w:rsidRPr="009574AA">
        <w:rPr>
          <w:rFonts w:ascii="MS Sans Serif" w:eastAsia="Times New Roman" w:hAnsi="MS Sans Serif" w:cs="Times New Roman"/>
          <w:color w:val="000080"/>
          <w:sz w:val="20"/>
          <w:szCs w:val="20"/>
          <w:lang w:eastAsia="es-CO"/>
        </w:rPr>
        <w:t>,1994</w:t>
      </w:r>
      <w:proofErr w:type="gramEnd"/>
      <w:r w:rsidRPr="009574AA">
        <w:rPr>
          <w:rFonts w:ascii="MS Sans Serif" w:eastAsia="Times New Roman" w:hAnsi="MS Sans Serif" w:cs="Times New Roman"/>
          <w:color w:val="000080"/>
          <w:sz w:val="20"/>
          <w:szCs w:val="20"/>
          <w:lang w:eastAsia="es-CO"/>
        </w:rPr>
        <w:t>.</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w:t>
      </w:r>
      <w:proofErr w:type="spellStart"/>
      <w:r w:rsidRPr="009574AA">
        <w:rPr>
          <w:rFonts w:ascii="MS Sans Serif" w:eastAsia="Times New Roman" w:hAnsi="MS Sans Serif" w:cs="Times New Roman"/>
          <w:color w:val="000080"/>
          <w:sz w:val="20"/>
          <w:szCs w:val="20"/>
          <w:lang w:eastAsia="es-CO"/>
        </w:rPr>
        <w:t>Borsotti</w:t>
      </w:r>
      <w:proofErr w:type="spellEnd"/>
      <w:r w:rsidRPr="009574AA">
        <w:rPr>
          <w:rFonts w:ascii="MS Sans Serif" w:eastAsia="Times New Roman" w:hAnsi="MS Sans Serif" w:cs="Times New Roman"/>
          <w:color w:val="000080"/>
          <w:sz w:val="20"/>
          <w:szCs w:val="20"/>
          <w:lang w:eastAsia="es-CO"/>
        </w:rPr>
        <w:t>, Carlos y otros: "La situación problemática. El problema de investigación"</w:t>
      </w:r>
      <w:proofErr w:type="gramStart"/>
      <w:r w:rsidRPr="009574AA">
        <w:rPr>
          <w:rFonts w:ascii="MS Sans Serif" w:eastAsia="Times New Roman" w:hAnsi="MS Sans Serif" w:cs="Times New Roman"/>
          <w:color w:val="000080"/>
          <w:sz w:val="20"/>
          <w:szCs w:val="20"/>
          <w:lang w:eastAsia="es-CO"/>
        </w:rPr>
        <w:t>.(</w:t>
      </w:r>
      <w:proofErr w:type="gramEnd"/>
      <w:r w:rsidRPr="009574AA">
        <w:rPr>
          <w:rFonts w:ascii="MS Sans Serif" w:eastAsia="Times New Roman" w:hAnsi="MS Sans Serif" w:cs="Times New Roman"/>
          <w:color w:val="000080"/>
          <w:sz w:val="20"/>
          <w:szCs w:val="20"/>
          <w:lang w:eastAsia="es-CO"/>
        </w:rPr>
        <w:t>Fichas de trabajo de la Universidad de Luján.)</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-Bunge, Mario: "La investigación científica. Su estrategia y su filosofía". Ariel, Barcelona, 1986.</w:t>
      </w:r>
    </w:p>
    <w:p w:rsidR="009574AA" w:rsidRPr="009574AA" w:rsidRDefault="009574AA" w:rsidP="009574AA">
      <w:pPr>
        <w:spacing w:after="0"/>
        <w:rPr>
          <w:rFonts w:ascii="Times New Roman" w:eastAsia="Times New Roman" w:hAnsi="Times New Roman" w:cs="Times New Roman"/>
          <w:color w:val="000000"/>
          <w:sz w:val="27"/>
          <w:szCs w:val="27"/>
          <w:lang w:eastAsia="es-CO"/>
        </w:rPr>
      </w:pPr>
      <w:proofErr w:type="spellStart"/>
      <w:r w:rsidRPr="009574AA">
        <w:rPr>
          <w:rFonts w:ascii="MS Sans Serif" w:eastAsia="Times New Roman" w:hAnsi="MS Sans Serif" w:cs="Times New Roman"/>
          <w:color w:val="000080"/>
          <w:sz w:val="20"/>
          <w:szCs w:val="20"/>
          <w:lang w:eastAsia="es-CO"/>
        </w:rPr>
        <w:t>Errandonea</w:t>
      </w:r>
      <w:proofErr w:type="spellEnd"/>
      <w:r w:rsidRPr="009574AA">
        <w:rPr>
          <w:rFonts w:ascii="MS Sans Serif" w:eastAsia="Times New Roman" w:hAnsi="MS Sans Serif" w:cs="Times New Roman"/>
          <w:color w:val="000080"/>
          <w:sz w:val="20"/>
          <w:szCs w:val="20"/>
          <w:lang w:eastAsia="es-CO"/>
        </w:rPr>
        <w:t xml:space="preserve">, Alfredo:"¿Metodología cualitativa versus metodología cuantitativa?". Cuadernos de </w:t>
      </w:r>
      <w:proofErr w:type="spellStart"/>
      <w:r w:rsidRPr="009574AA">
        <w:rPr>
          <w:rFonts w:ascii="MS Sans Serif" w:eastAsia="Times New Roman" w:hAnsi="MS Sans Serif" w:cs="Times New Roman"/>
          <w:color w:val="000080"/>
          <w:sz w:val="20"/>
          <w:szCs w:val="20"/>
          <w:lang w:eastAsia="es-CO"/>
        </w:rPr>
        <w:t>Clacso</w:t>
      </w:r>
      <w:proofErr w:type="spellEnd"/>
      <w:r w:rsidRPr="009574AA">
        <w:rPr>
          <w:rFonts w:ascii="MS Sans Serif" w:eastAsia="Times New Roman" w:hAnsi="MS Sans Serif" w:cs="Times New Roman"/>
          <w:color w:val="000080"/>
          <w:sz w:val="20"/>
          <w:szCs w:val="20"/>
          <w:lang w:eastAsia="es-CO"/>
        </w:rPr>
        <w:t xml:space="preserve"> Nº 35. Montevideo.</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-Freire, Paulo: "La educación como práctica de la libertad". Siglo XXI Editores</w:t>
      </w:r>
      <w:proofErr w:type="gramStart"/>
      <w:r w:rsidRPr="009574AA">
        <w:rPr>
          <w:rFonts w:ascii="MS Sans Serif" w:eastAsia="Times New Roman" w:hAnsi="MS Sans Serif" w:cs="Times New Roman"/>
          <w:color w:val="000080"/>
          <w:sz w:val="20"/>
          <w:szCs w:val="20"/>
          <w:lang w:eastAsia="es-CO"/>
        </w:rPr>
        <w:t>,1988</w:t>
      </w:r>
      <w:proofErr w:type="gramEnd"/>
      <w:r w:rsidRPr="009574AA">
        <w:rPr>
          <w:rFonts w:ascii="MS Sans Serif" w:eastAsia="Times New Roman" w:hAnsi="MS Sans Serif" w:cs="Times New Roman"/>
          <w:color w:val="000080"/>
          <w:sz w:val="20"/>
          <w:szCs w:val="20"/>
          <w:lang w:eastAsia="es-CO"/>
        </w:rPr>
        <w:t>.</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w:t>
      </w:r>
      <w:proofErr w:type="spellStart"/>
      <w:r w:rsidRPr="009574AA">
        <w:rPr>
          <w:rFonts w:ascii="MS Sans Serif" w:eastAsia="Times New Roman" w:hAnsi="MS Sans Serif" w:cs="Times New Roman"/>
          <w:color w:val="000080"/>
          <w:sz w:val="20"/>
          <w:szCs w:val="20"/>
          <w:lang w:eastAsia="es-CO"/>
        </w:rPr>
        <w:t>Guba</w:t>
      </w:r>
      <w:proofErr w:type="spellEnd"/>
      <w:r w:rsidRPr="009574AA">
        <w:rPr>
          <w:rFonts w:ascii="MS Sans Serif" w:eastAsia="Times New Roman" w:hAnsi="MS Sans Serif" w:cs="Times New Roman"/>
          <w:color w:val="000080"/>
          <w:sz w:val="20"/>
          <w:szCs w:val="20"/>
          <w:lang w:eastAsia="es-CO"/>
        </w:rPr>
        <w:t xml:space="preserve">, E. G: "Criterios de credibilidad en la investigación" en Gimeno Sacristán y </w:t>
      </w:r>
      <w:proofErr w:type="spellStart"/>
      <w:r w:rsidRPr="009574AA">
        <w:rPr>
          <w:rFonts w:ascii="MS Sans Serif" w:eastAsia="Times New Roman" w:hAnsi="MS Sans Serif" w:cs="Times New Roman"/>
          <w:color w:val="000080"/>
          <w:sz w:val="20"/>
          <w:szCs w:val="20"/>
          <w:lang w:eastAsia="es-CO"/>
        </w:rPr>
        <w:t>Perez</w:t>
      </w:r>
      <w:proofErr w:type="spellEnd"/>
      <w:r w:rsidRPr="009574AA">
        <w:rPr>
          <w:rFonts w:ascii="MS Sans Serif" w:eastAsia="Times New Roman" w:hAnsi="MS Sans Serif" w:cs="Times New Roman"/>
          <w:color w:val="000080"/>
          <w:sz w:val="20"/>
          <w:szCs w:val="20"/>
          <w:lang w:eastAsia="es-CO"/>
        </w:rPr>
        <w:t xml:space="preserve"> </w:t>
      </w:r>
      <w:proofErr w:type="spellStart"/>
      <w:r w:rsidRPr="009574AA">
        <w:rPr>
          <w:rFonts w:ascii="MS Sans Serif" w:eastAsia="Times New Roman" w:hAnsi="MS Sans Serif" w:cs="Times New Roman"/>
          <w:color w:val="000080"/>
          <w:sz w:val="20"/>
          <w:szCs w:val="20"/>
          <w:lang w:eastAsia="es-CO"/>
        </w:rPr>
        <w:t>Gomez</w:t>
      </w:r>
      <w:proofErr w:type="spellEnd"/>
      <w:r w:rsidRPr="009574AA">
        <w:rPr>
          <w:rFonts w:ascii="MS Sans Serif" w:eastAsia="Times New Roman" w:hAnsi="MS Sans Serif" w:cs="Times New Roman"/>
          <w:color w:val="000080"/>
          <w:sz w:val="20"/>
          <w:szCs w:val="20"/>
          <w:lang w:eastAsia="es-CO"/>
        </w:rPr>
        <w:t xml:space="preserve">, "La enseñanza: su teoría y su práctica", Edit. </w:t>
      </w:r>
      <w:proofErr w:type="spellStart"/>
      <w:r w:rsidRPr="009574AA">
        <w:rPr>
          <w:rFonts w:ascii="MS Sans Serif" w:eastAsia="Times New Roman" w:hAnsi="MS Sans Serif" w:cs="Times New Roman"/>
          <w:color w:val="000080"/>
          <w:sz w:val="20"/>
          <w:szCs w:val="20"/>
          <w:lang w:eastAsia="es-CO"/>
        </w:rPr>
        <w:t>Akal</w:t>
      </w:r>
      <w:proofErr w:type="spellEnd"/>
      <w:r w:rsidRPr="009574AA">
        <w:rPr>
          <w:rFonts w:ascii="MS Sans Serif" w:eastAsia="Times New Roman" w:hAnsi="MS Sans Serif" w:cs="Times New Roman"/>
          <w:color w:val="000080"/>
          <w:sz w:val="20"/>
          <w:szCs w:val="20"/>
          <w:lang w:eastAsia="es-CO"/>
        </w:rPr>
        <w:t>, Madrid, 1982.</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-Ministerio de Educación y Ciencia, 1989.</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 xml:space="preserve">-Kuhn, Tomas: "La estructura de las revoluciones </w:t>
      </w:r>
      <w:proofErr w:type="spellStart"/>
      <w:r w:rsidRPr="009574AA">
        <w:rPr>
          <w:rFonts w:ascii="MS Sans Serif" w:eastAsia="Times New Roman" w:hAnsi="MS Sans Serif" w:cs="Times New Roman"/>
          <w:color w:val="000080"/>
          <w:sz w:val="20"/>
          <w:szCs w:val="20"/>
          <w:lang w:eastAsia="es-CO"/>
        </w:rPr>
        <w:t>científicas".F.C.E</w:t>
      </w:r>
      <w:proofErr w:type="spellEnd"/>
      <w:r w:rsidRPr="009574AA">
        <w:rPr>
          <w:rFonts w:ascii="MS Sans Serif" w:eastAsia="Times New Roman" w:hAnsi="MS Sans Serif" w:cs="Times New Roman"/>
          <w:color w:val="000080"/>
          <w:sz w:val="20"/>
          <w:szCs w:val="20"/>
          <w:lang w:eastAsia="es-CO"/>
        </w:rPr>
        <w:t>., México, 1971.</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w:t>
      </w:r>
      <w:proofErr w:type="spellStart"/>
      <w:r w:rsidRPr="009574AA">
        <w:rPr>
          <w:rFonts w:ascii="MS Sans Serif" w:eastAsia="Times New Roman" w:hAnsi="MS Sans Serif" w:cs="Times New Roman"/>
          <w:color w:val="000080"/>
          <w:sz w:val="20"/>
          <w:szCs w:val="20"/>
          <w:lang w:eastAsia="es-CO"/>
        </w:rPr>
        <w:t>Schanzer</w:t>
      </w:r>
      <w:proofErr w:type="spellEnd"/>
      <w:r w:rsidRPr="009574AA">
        <w:rPr>
          <w:rFonts w:ascii="MS Sans Serif" w:eastAsia="Times New Roman" w:hAnsi="MS Sans Serif" w:cs="Times New Roman"/>
          <w:color w:val="000080"/>
          <w:sz w:val="20"/>
          <w:szCs w:val="20"/>
          <w:lang w:eastAsia="es-CO"/>
        </w:rPr>
        <w:t xml:space="preserve">, </w:t>
      </w:r>
      <w:proofErr w:type="spellStart"/>
      <w:r w:rsidRPr="009574AA">
        <w:rPr>
          <w:rFonts w:ascii="MS Sans Serif" w:eastAsia="Times New Roman" w:hAnsi="MS Sans Serif" w:cs="Times New Roman"/>
          <w:color w:val="000080"/>
          <w:sz w:val="20"/>
          <w:szCs w:val="20"/>
          <w:lang w:eastAsia="es-CO"/>
        </w:rPr>
        <w:t>Rosanna</w:t>
      </w:r>
      <w:proofErr w:type="spellEnd"/>
      <w:r w:rsidRPr="009574AA">
        <w:rPr>
          <w:rFonts w:ascii="MS Sans Serif" w:eastAsia="Times New Roman" w:hAnsi="MS Sans Serif" w:cs="Times New Roman"/>
          <w:color w:val="000080"/>
          <w:sz w:val="20"/>
          <w:szCs w:val="20"/>
          <w:lang w:eastAsia="es-CO"/>
        </w:rPr>
        <w:t xml:space="preserve">: "Paradigmas de </w:t>
      </w:r>
      <w:proofErr w:type="spellStart"/>
      <w:r w:rsidRPr="009574AA">
        <w:rPr>
          <w:rFonts w:ascii="MS Sans Serif" w:eastAsia="Times New Roman" w:hAnsi="MS Sans Serif" w:cs="Times New Roman"/>
          <w:color w:val="000080"/>
          <w:sz w:val="20"/>
          <w:szCs w:val="20"/>
          <w:lang w:eastAsia="es-CO"/>
        </w:rPr>
        <w:t>lo</w:t>
      </w:r>
      <w:proofErr w:type="spellEnd"/>
      <w:r w:rsidRPr="009574AA">
        <w:rPr>
          <w:rFonts w:ascii="MS Sans Serif" w:eastAsia="Times New Roman" w:hAnsi="MS Sans Serif" w:cs="Times New Roman"/>
          <w:color w:val="000080"/>
          <w:sz w:val="20"/>
          <w:szCs w:val="20"/>
          <w:lang w:eastAsia="es-CO"/>
        </w:rPr>
        <w:t xml:space="preserve"> enfoques cuantitativo  y cualitativo en investigación social: la combinación de información cualitativa y cuantitativa," En Papeles de Investigación Nº 3, colección dirigida por el Dr. Nicolás Rosa, Agencia Nacional de promoción Científica y Tecnológica, UNR</w:t>
      </w:r>
      <w:proofErr w:type="gramStart"/>
      <w:r w:rsidRPr="009574AA">
        <w:rPr>
          <w:rFonts w:ascii="MS Sans Serif" w:eastAsia="Times New Roman" w:hAnsi="MS Sans Serif" w:cs="Times New Roman"/>
          <w:color w:val="000080"/>
          <w:sz w:val="20"/>
          <w:szCs w:val="20"/>
          <w:lang w:eastAsia="es-CO"/>
        </w:rPr>
        <w:t>,1999</w:t>
      </w:r>
      <w:proofErr w:type="gramEnd"/>
      <w:r w:rsidRPr="009574AA">
        <w:rPr>
          <w:rFonts w:ascii="MS Sans Serif" w:eastAsia="Times New Roman" w:hAnsi="MS Sans Serif" w:cs="Times New Roman"/>
          <w:color w:val="000080"/>
          <w:sz w:val="20"/>
          <w:szCs w:val="20"/>
          <w:lang w:eastAsia="es-CO"/>
        </w:rPr>
        <w:t>.</w:t>
      </w:r>
    </w:p>
    <w:p w:rsidR="009574AA" w:rsidRPr="009574AA" w:rsidRDefault="009574AA" w:rsidP="009574AA">
      <w:pPr>
        <w:spacing w:after="0"/>
        <w:rPr>
          <w:rFonts w:ascii="Times New Roman" w:eastAsia="Times New Roman" w:hAnsi="Times New Roman" w:cs="Times New Roman"/>
          <w:color w:val="000000"/>
          <w:sz w:val="27"/>
          <w:szCs w:val="27"/>
          <w:lang w:eastAsia="es-CO"/>
        </w:rPr>
      </w:pPr>
      <w:r w:rsidRPr="009574AA">
        <w:rPr>
          <w:rFonts w:ascii="MS Sans Serif" w:eastAsia="Times New Roman" w:hAnsi="MS Sans Serif" w:cs="Times New Roman"/>
          <w:color w:val="000080"/>
          <w:sz w:val="20"/>
          <w:szCs w:val="20"/>
          <w:lang w:eastAsia="es-CO"/>
        </w:rPr>
        <w:t>-</w:t>
      </w:r>
      <w:proofErr w:type="spellStart"/>
      <w:r w:rsidRPr="009574AA">
        <w:rPr>
          <w:rFonts w:ascii="MS Sans Serif" w:eastAsia="Times New Roman" w:hAnsi="MS Sans Serif" w:cs="Times New Roman"/>
          <w:color w:val="000080"/>
          <w:sz w:val="20"/>
          <w:szCs w:val="20"/>
          <w:lang w:eastAsia="es-CO"/>
        </w:rPr>
        <w:t>Sirvent</w:t>
      </w:r>
      <w:proofErr w:type="spellEnd"/>
      <w:r w:rsidRPr="009574AA">
        <w:rPr>
          <w:rFonts w:ascii="MS Sans Serif" w:eastAsia="Times New Roman" w:hAnsi="MS Sans Serif" w:cs="Times New Roman"/>
          <w:color w:val="000080"/>
          <w:sz w:val="20"/>
          <w:szCs w:val="20"/>
          <w:lang w:eastAsia="es-CO"/>
        </w:rPr>
        <w:t>, Ma. Teresa: "La práctica de la investigación". Taller de metodología de la investigación Educativa.</w:t>
      </w:r>
    </w:p>
    <w:p w:rsidR="003E5CF8" w:rsidRDefault="003E5CF8"/>
    <w:sectPr w:rsidR="003E5CF8" w:rsidSect="00C61AAE">
      <w:pgSz w:w="12240" w:h="15840" w:code="1"/>
      <w:pgMar w:top="1701" w:right="113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AA"/>
    <w:rsid w:val="00002F8F"/>
    <w:rsid w:val="003E5CF8"/>
    <w:rsid w:val="0063213C"/>
    <w:rsid w:val="00663D51"/>
    <w:rsid w:val="009574AA"/>
    <w:rsid w:val="00BB7380"/>
    <w:rsid w:val="00C61AAE"/>
    <w:rsid w:val="00F163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80"/>
    <w:pPr>
      <w:spacing w:after="240" w:line="240" w:lineRule="auto"/>
      <w:jc w:val="both"/>
    </w:pPr>
    <w:rPr>
      <w:rFonts w:ascii="Arial" w:hAnsi="Arial"/>
      <w:sz w:val="24"/>
    </w:rPr>
  </w:style>
  <w:style w:type="paragraph" w:styleId="Ttulo1">
    <w:name w:val="heading 1"/>
    <w:basedOn w:val="Normal"/>
    <w:next w:val="Normal"/>
    <w:link w:val="Ttulo1Car"/>
    <w:uiPriority w:val="9"/>
    <w:qFormat/>
    <w:rsid w:val="00BB7380"/>
    <w:pPr>
      <w:keepNext/>
      <w:keepLines/>
      <w:pageBreakBefore/>
      <w:spacing w:before="480" w:after="480"/>
      <w:jc w:val="center"/>
      <w:outlineLvl w:val="0"/>
    </w:pPr>
    <w:rPr>
      <w:rFonts w:eastAsiaTheme="majorEastAsia" w:cstheme="majorBidi"/>
      <w:b/>
      <w:bCs/>
      <w:color w:val="365F91" w:themeColor="accent1" w:themeShade="BF"/>
      <w:szCs w:val="28"/>
    </w:rPr>
  </w:style>
  <w:style w:type="paragraph" w:styleId="Ttulo2">
    <w:name w:val="heading 2"/>
    <w:basedOn w:val="Normal"/>
    <w:next w:val="Normal"/>
    <w:link w:val="Ttulo2Car"/>
    <w:uiPriority w:val="9"/>
    <w:unhideWhenUsed/>
    <w:qFormat/>
    <w:rsid w:val="00BB7380"/>
    <w:pPr>
      <w:keepNext/>
      <w:keepLines/>
      <w:spacing w:before="480" w:after="480"/>
      <w:jc w:val="left"/>
      <w:outlineLvl w:val="1"/>
    </w:pPr>
    <w:rPr>
      <w:rFonts w:eastAsiaTheme="majorEastAsia" w:cstheme="majorBidi"/>
      <w:b/>
      <w:bCs/>
      <w:color w:val="4F81BD" w:themeColor="accen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7380"/>
    <w:rPr>
      <w:rFonts w:ascii="Arial" w:eastAsiaTheme="majorEastAsia" w:hAnsi="Arial" w:cstheme="majorBidi"/>
      <w:b/>
      <w:bCs/>
      <w:color w:val="365F91" w:themeColor="accent1" w:themeShade="BF"/>
      <w:sz w:val="24"/>
      <w:szCs w:val="28"/>
    </w:rPr>
  </w:style>
  <w:style w:type="character" w:customStyle="1" w:styleId="Ttulo2Car">
    <w:name w:val="Título 2 Car"/>
    <w:basedOn w:val="Fuentedeprrafopredeter"/>
    <w:link w:val="Ttulo2"/>
    <w:uiPriority w:val="9"/>
    <w:rsid w:val="00BB7380"/>
    <w:rPr>
      <w:rFonts w:ascii="Arial" w:eastAsiaTheme="majorEastAsia" w:hAnsi="Arial" w:cstheme="majorBidi"/>
      <w:b/>
      <w:bCs/>
      <w:color w:val="4F81BD" w:themeColor="accent1"/>
      <w:sz w:val="24"/>
      <w:szCs w:val="26"/>
    </w:rPr>
  </w:style>
  <w:style w:type="paragraph" w:styleId="Textoindependiente">
    <w:name w:val="Body Text"/>
    <w:basedOn w:val="Normal"/>
    <w:link w:val="TextoindependienteCar"/>
    <w:uiPriority w:val="99"/>
    <w:semiHidden/>
    <w:unhideWhenUsed/>
    <w:rsid w:val="009574AA"/>
    <w:pPr>
      <w:spacing w:before="100" w:beforeAutospacing="1" w:after="100" w:afterAutospacing="1"/>
      <w:jc w:val="left"/>
    </w:pPr>
    <w:rPr>
      <w:rFonts w:ascii="Times New Roman" w:eastAsia="Times New Roman" w:hAnsi="Times New Roman" w:cs="Times New Roman"/>
      <w:szCs w:val="24"/>
      <w:lang w:eastAsia="es-CO"/>
    </w:rPr>
  </w:style>
  <w:style w:type="character" w:customStyle="1" w:styleId="TextoindependienteCar">
    <w:name w:val="Texto independiente Car"/>
    <w:basedOn w:val="Fuentedeprrafopredeter"/>
    <w:link w:val="Textoindependiente"/>
    <w:uiPriority w:val="99"/>
    <w:semiHidden/>
    <w:rsid w:val="009574AA"/>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9574AA"/>
    <w:pPr>
      <w:spacing w:before="100" w:beforeAutospacing="1" w:after="100" w:afterAutospacing="1"/>
      <w:jc w:val="left"/>
    </w:pPr>
    <w:rPr>
      <w:rFonts w:ascii="Times New Roman" w:eastAsia="Times New Roman" w:hAnsi="Times New Roman" w:cs="Times New Roman"/>
      <w:szCs w:val="24"/>
      <w:lang w:eastAsia="es-CO"/>
    </w:rPr>
  </w:style>
  <w:style w:type="character" w:customStyle="1" w:styleId="TextonotapieCar">
    <w:name w:val="Texto nota pie Car"/>
    <w:basedOn w:val="Fuentedeprrafopredeter"/>
    <w:link w:val="Textonotapie"/>
    <w:uiPriority w:val="99"/>
    <w:semiHidden/>
    <w:rsid w:val="009574AA"/>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574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80"/>
    <w:pPr>
      <w:spacing w:after="240" w:line="240" w:lineRule="auto"/>
      <w:jc w:val="both"/>
    </w:pPr>
    <w:rPr>
      <w:rFonts w:ascii="Arial" w:hAnsi="Arial"/>
      <w:sz w:val="24"/>
    </w:rPr>
  </w:style>
  <w:style w:type="paragraph" w:styleId="Ttulo1">
    <w:name w:val="heading 1"/>
    <w:basedOn w:val="Normal"/>
    <w:next w:val="Normal"/>
    <w:link w:val="Ttulo1Car"/>
    <w:uiPriority w:val="9"/>
    <w:qFormat/>
    <w:rsid w:val="00BB7380"/>
    <w:pPr>
      <w:keepNext/>
      <w:keepLines/>
      <w:pageBreakBefore/>
      <w:spacing w:before="480" w:after="480"/>
      <w:jc w:val="center"/>
      <w:outlineLvl w:val="0"/>
    </w:pPr>
    <w:rPr>
      <w:rFonts w:eastAsiaTheme="majorEastAsia" w:cstheme="majorBidi"/>
      <w:b/>
      <w:bCs/>
      <w:color w:val="365F91" w:themeColor="accent1" w:themeShade="BF"/>
      <w:szCs w:val="28"/>
    </w:rPr>
  </w:style>
  <w:style w:type="paragraph" w:styleId="Ttulo2">
    <w:name w:val="heading 2"/>
    <w:basedOn w:val="Normal"/>
    <w:next w:val="Normal"/>
    <w:link w:val="Ttulo2Car"/>
    <w:uiPriority w:val="9"/>
    <w:unhideWhenUsed/>
    <w:qFormat/>
    <w:rsid w:val="00BB7380"/>
    <w:pPr>
      <w:keepNext/>
      <w:keepLines/>
      <w:spacing w:before="480" w:after="480"/>
      <w:jc w:val="left"/>
      <w:outlineLvl w:val="1"/>
    </w:pPr>
    <w:rPr>
      <w:rFonts w:eastAsiaTheme="majorEastAsia" w:cstheme="majorBidi"/>
      <w:b/>
      <w:bCs/>
      <w:color w:val="4F81BD" w:themeColor="accen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7380"/>
    <w:rPr>
      <w:rFonts w:ascii="Arial" w:eastAsiaTheme="majorEastAsia" w:hAnsi="Arial" w:cstheme="majorBidi"/>
      <w:b/>
      <w:bCs/>
      <w:color w:val="365F91" w:themeColor="accent1" w:themeShade="BF"/>
      <w:sz w:val="24"/>
      <w:szCs w:val="28"/>
    </w:rPr>
  </w:style>
  <w:style w:type="character" w:customStyle="1" w:styleId="Ttulo2Car">
    <w:name w:val="Título 2 Car"/>
    <w:basedOn w:val="Fuentedeprrafopredeter"/>
    <w:link w:val="Ttulo2"/>
    <w:uiPriority w:val="9"/>
    <w:rsid w:val="00BB7380"/>
    <w:rPr>
      <w:rFonts w:ascii="Arial" w:eastAsiaTheme="majorEastAsia" w:hAnsi="Arial" w:cstheme="majorBidi"/>
      <w:b/>
      <w:bCs/>
      <w:color w:val="4F81BD" w:themeColor="accent1"/>
      <w:sz w:val="24"/>
      <w:szCs w:val="26"/>
    </w:rPr>
  </w:style>
  <w:style w:type="paragraph" w:styleId="Textoindependiente">
    <w:name w:val="Body Text"/>
    <w:basedOn w:val="Normal"/>
    <w:link w:val="TextoindependienteCar"/>
    <w:uiPriority w:val="99"/>
    <w:semiHidden/>
    <w:unhideWhenUsed/>
    <w:rsid w:val="009574AA"/>
    <w:pPr>
      <w:spacing w:before="100" w:beforeAutospacing="1" w:after="100" w:afterAutospacing="1"/>
      <w:jc w:val="left"/>
    </w:pPr>
    <w:rPr>
      <w:rFonts w:ascii="Times New Roman" w:eastAsia="Times New Roman" w:hAnsi="Times New Roman" w:cs="Times New Roman"/>
      <w:szCs w:val="24"/>
      <w:lang w:eastAsia="es-CO"/>
    </w:rPr>
  </w:style>
  <w:style w:type="character" w:customStyle="1" w:styleId="TextoindependienteCar">
    <w:name w:val="Texto independiente Car"/>
    <w:basedOn w:val="Fuentedeprrafopredeter"/>
    <w:link w:val="Textoindependiente"/>
    <w:uiPriority w:val="99"/>
    <w:semiHidden/>
    <w:rsid w:val="009574AA"/>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9574AA"/>
    <w:pPr>
      <w:spacing w:before="100" w:beforeAutospacing="1" w:after="100" w:afterAutospacing="1"/>
      <w:jc w:val="left"/>
    </w:pPr>
    <w:rPr>
      <w:rFonts w:ascii="Times New Roman" w:eastAsia="Times New Roman" w:hAnsi="Times New Roman" w:cs="Times New Roman"/>
      <w:szCs w:val="24"/>
      <w:lang w:eastAsia="es-CO"/>
    </w:rPr>
  </w:style>
  <w:style w:type="character" w:customStyle="1" w:styleId="TextonotapieCar">
    <w:name w:val="Texto nota pie Car"/>
    <w:basedOn w:val="Fuentedeprrafopredeter"/>
    <w:link w:val="Textonotapie"/>
    <w:uiPriority w:val="99"/>
    <w:semiHidden/>
    <w:rsid w:val="009574AA"/>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57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humyar.unr.edu.ar/escuelas/3/materiales%20de%20catedras/trabajo%20de%20campo/adscripcion.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3180</Words>
  <Characters>17496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esteban arredondo colorado</dc:creator>
  <cp:lastModifiedBy>angel esteban arredondo colorado</cp:lastModifiedBy>
  <cp:revision>1</cp:revision>
  <dcterms:created xsi:type="dcterms:W3CDTF">2013-05-17T13:38:00Z</dcterms:created>
  <dcterms:modified xsi:type="dcterms:W3CDTF">2013-05-17T13:41:00Z</dcterms:modified>
</cp:coreProperties>
</file>