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345D52" w:rsidRPr="00345D52" w:rsidRDefault="00345D52" w:rsidP="00345D52">
      <w:pPr>
        <w:spacing w:before="100" w:beforeAutospacing="1" w:after="100" w:afterAutospacing="1" w:line="240" w:lineRule="auto"/>
        <w:jc w:val="center"/>
        <w:outlineLvl w:val="2"/>
        <w:rPr>
          <w:rFonts w:ascii="Bodoni MT Black" w:eastAsia="Times New Roman" w:hAnsi="Bodoni MT Black" w:cs="Times New Roman"/>
          <w:b/>
          <w:bCs/>
          <w:color w:val="4A442A" w:themeColor="background2" w:themeShade="40"/>
          <w:sz w:val="56"/>
          <w:szCs w:val="27"/>
          <w:lang w:val="es-ES" w:eastAsia="es-MX"/>
        </w:rPr>
      </w:pPr>
      <w:r w:rsidRPr="00345D52">
        <w:rPr>
          <w:rFonts w:ascii="Bodoni MT Black" w:eastAsia="Times New Roman" w:hAnsi="Bodoni MT Black" w:cs="Times New Roman"/>
          <w:b/>
          <w:bCs/>
          <w:color w:val="4A442A" w:themeColor="background2" w:themeShade="40"/>
          <w:sz w:val="56"/>
          <w:szCs w:val="27"/>
          <w:lang w:val="es-ES" w:eastAsia="es-MX"/>
        </w:rPr>
        <w:t>Realizar solicitud de mantenimiento preventivo para el equipo</w:t>
      </w:r>
    </w:p>
    <w:p w:rsidR="00345D52" w:rsidRPr="00345D52" w:rsidRDefault="00345D52" w:rsidP="0034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val="es-ES" w:eastAsia="es-MX"/>
        </w:rPr>
      </w:pPr>
      <w:r w:rsidRPr="00345D52">
        <w:rPr>
          <w:rFonts w:ascii="Times New Roman" w:eastAsia="Times New Roman" w:hAnsi="Times New Roman" w:cs="Times New Roman"/>
          <w:sz w:val="36"/>
          <w:szCs w:val="24"/>
          <w:lang w:val="es-ES" w:eastAsia="es-MX"/>
        </w:rPr>
        <w:t>Siempre al contar con una computadora y que tener en cuenta que cada cierto tiempo se debe hacer un mantenimiento preventivo</w:t>
      </w:r>
      <w:r w:rsidRPr="00345D52">
        <w:rPr>
          <w:rFonts w:ascii="Times New Roman" w:eastAsia="Times New Roman" w:hAnsi="Times New Roman" w:cs="Times New Roman"/>
          <w:sz w:val="36"/>
          <w:szCs w:val="24"/>
          <w:lang w:val="es-ES" w:eastAsia="es-MX"/>
        </w:rPr>
        <w:t xml:space="preserve"> </w:t>
      </w:r>
      <w:r w:rsidRPr="00345D52">
        <w:rPr>
          <w:rFonts w:ascii="Times New Roman" w:eastAsia="Times New Roman" w:hAnsi="Times New Roman" w:cs="Times New Roman"/>
          <w:sz w:val="36"/>
          <w:szCs w:val="24"/>
          <w:lang w:val="es-ES" w:eastAsia="es-MX"/>
        </w:rPr>
        <w:t>(el que se hace antes de que la pc se eche a perder), para evitar que el equipo presente problemas en un futuro no muy lejano.</w:t>
      </w:r>
    </w:p>
    <w:p w:rsidR="00345D52" w:rsidRDefault="00345D52" w:rsidP="0034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val="es-ES" w:eastAsia="es-MX"/>
        </w:rPr>
      </w:pPr>
      <w:r w:rsidRPr="00345D52">
        <w:rPr>
          <w:rFonts w:ascii="Times New Roman" w:eastAsia="Times New Roman" w:hAnsi="Times New Roman" w:cs="Times New Roman"/>
          <w:sz w:val="36"/>
          <w:szCs w:val="24"/>
          <w:lang w:val="es-ES" w:eastAsia="es-MX"/>
        </w:rPr>
        <w:t xml:space="preserve">En las empresas grandes, estos mantenimientos se deben solicitar por medio de un formato como el siguiente: </w:t>
      </w:r>
    </w:p>
    <w:p w:rsidR="00345D52" w:rsidRPr="00345D52" w:rsidRDefault="00345D52" w:rsidP="00345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val="es-ES" w:eastAsia="es-MX"/>
        </w:rPr>
      </w:pPr>
      <w:bookmarkStart w:id="0" w:name="_GoBack"/>
      <w:bookmarkEnd w:id="0"/>
    </w:p>
    <w:p w:rsidR="000B3805" w:rsidRPr="00345D52" w:rsidRDefault="00345D52" w:rsidP="00345D52">
      <w:pPr>
        <w:jc w:val="center"/>
        <w:rPr>
          <w:lang w:val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MX"/>
        </w:rPr>
        <w:drawing>
          <wp:inline distT="0" distB="0" distL="0" distR="0" wp14:anchorId="68A5873F" wp14:editId="31425BCC">
            <wp:extent cx="4648624" cy="3009900"/>
            <wp:effectExtent l="0" t="0" r="0" b="0"/>
            <wp:docPr id="1" name="Imagen 1" descr="Sin títul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 títul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666" cy="301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3805" w:rsidRPr="00345D52" w:rsidSect="00345D52">
      <w:pgSz w:w="12240" w:h="15840"/>
      <w:pgMar w:top="1417" w:right="1701" w:bottom="1417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52"/>
    <w:rsid w:val="000B3805"/>
    <w:rsid w:val="0034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D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D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oect4.files.wordpress.com/2011/05/sin-ttulo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361</Characters>
  <Application>Microsoft Office Word</Application>
  <DocSecurity>0</DocSecurity>
  <Lines>3</Lines>
  <Paragraphs>1</Paragraphs>
  <ScaleCrop>false</ScaleCrop>
  <Company>cobaez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cobaga</dc:creator>
  <cp:keywords/>
  <dc:description/>
  <cp:lastModifiedBy>cobaga</cp:lastModifiedBy>
  <cp:revision>1</cp:revision>
  <dcterms:created xsi:type="dcterms:W3CDTF">2013-06-04T18:32:00Z</dcterms:created>
  <dcterms:modified xsi:type="dcterms:W3CDTF">2013-06-04T18:34:00Z</dcterms:modified>
</cp:coreProperties>
</file>