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CB" w:rsidRPr="00F066E3" w:rsidRDefault="000B40CB" w:rsidP="000B40CB">
      <w:pPr>
        <w:keepNext/>
        <w:spacing w:after="0" w:line="360" w:lineRule="auto"/>
        <w:outlineLvl w:val="0"/>
        <w:rPr>
          <w:rFonts w:ascii="Comic Sans MS" w:eastAsia="Times New Roman" w:hAnsi="Comic Sans MS" w:cs="Times New Roman"/>
          <w:b/>
          <w:sz w:val="28"/>
          <w:szCs w:val="20"/>
          <w:lang w:eastAsia="es-ES"/>
        </w:rPr>
      </w:pP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FD2C368" wp14:editId="039F565C">
            <wp:simplePos x="0" y="0"/>
            <wp:positionH relativeFrom="column">
              <wp:posOffset>-9525</wp:posOffset>
            </wp:positionH>
            <wp:positionV relativeFrom="paragraph">
              <wp:posOffset>-376651</wp:posOffset>
            </wp:positionV>
            <wp:extent cx="1346200" cy="228600"/>
            <wp:effectExtent l="0" t="0" r="6350" b="0"/>
            <wp:wrapNone/>
            <wp:docPr id="1" name="Imatge 1" descr="Jesuïtes Lle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ïtes Llei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E3">
        <w:rPr>
          <w:rFonts w:ascii="Comic Sans MS" w:eastAsia="Times New Roman" w:hAnsi="Comic Sans MS" w:cs="Times New Roman"/>
          <w:b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C0B85A" wp14:editId="066D1FA1">
                <wp:simplePos x="0" y="0"/>
                <wp:positionH relativeFrom="column">
                  <wp:posOffset>5584190</wp:posOffset>
                </wp:positionH>
                <wp:positionV relativeFrom="paragraph">
                  <wp:posOffset>-378460</wp:posOffset>
                </wp:positionV>
                <wp:extent cx="963930" cy="1038225"/>
                <wp:effectExtent l="0" t="0" r="6985" b="95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0CB" w:rsidRDefault="000B40CB" w:rsidP="000B40CB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2963EB33" wp14:editId="7942D3EC">
                                  <wp:extent cx="778510" cy="817245"/>
                                  <wp:effectExtent l="76200" t="38100" r="97790" b="116205"/>
                                  <wp:docPr id="3" name="Imat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510" cy="817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12700" cap="sq">
                                            <a:noFill/>
                                            <a:miter lim="800000"/>
                                          </a:ln>
                                          <a:effectLst>
                                            <a:outerShdw blurRad="44450" dist="27940" dir="5400000" algn="ctr">
                                              <a:srgbClr val="000000">
                                                <a:alpha val="32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>
                                              <a:rot lat="0" lon="0" rev="0"/>
                                            </a:camera>
                                            <a:lightRig rig="balanced" dir="t">
                                              <a:rot lat="0" lon="0" rev="8700000"/>
                                            </a:lightRig>
                                          </a:scene3d>
                                          <a:sp3d>
                                            <a:bevelT w="190500" h="38100"/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39.7pt;margin-top:-29.8pt;width:75.9pt;height:8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" o:allowincell="f" stroked="f">
                <v:textbox>
                  <w:txbxContent>
                    <w:p w:rsidR="000B40CB" w:rsidRDefault="000B40CB" w:rsidP="000B40CB">
                      <w:r>
                        <w:rPr>
                          <w:rFonts w:ascii="Times New Roman" w:hAnsi="Times New Roman"/>
                          <w:noProof/>
                          <w:sz w:val="20"/>
                          <w:lang w:val="es-ES" w:eastAsia="es-ES"/>
                        </w:rPr>
                        <w:drawing>
                          <wp:inline distT="0" distB="0" distL="0" distR="0" wp14:anchorId="2963EB33" wp14:editId="7942D3EC">
                            <wp:extent cx="778510" cy="817245"/>
                            <wp:effectExtent l="76200" t="38100" r="97790" b="116205"/>
                            <wp:docPr id="3" name="Imat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8510" cy="8172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12700" cap="sq">
                                      <a:noFill/>
                                      <a:miter lim="800000"/>
                                    </a:ln>
                                    <a:effectLst>
                                      <a:outerShdw blurRad="44450" dist="27940" dir="5400000" algn="ctr">
                                        <a:srgbClr val="000000">
                                          <a:alpha val="32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balanced" dir="t">
                                        <a:rot lat="0" lon="0" rev="8700000"/>
                                      </a:lightRig>
                                    </a:scene3d>
                                    <a:sp3d>
                                      <a:bevelT w="190500" h="38100"/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>MATEMÀTIQUES</w:t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</w:r>
      <w:r w:rsidRPr="00F066E3">
        <w:rPr>
          <w:rFonts w:ascii="Comic Sans MS" w:eastAsia="Times New Roman" w:hAnsi="Comic Sans MS" w:cs="Times New Roman"/>
          <w:b/>
          <w:sz w:val="28"/>
          <w:szCs w:val="20"/>
          <w:lang w:eastAsia="es-ES"/>
        </w:rPr>
        <w:tab/>
        <w:t>NUMERACIÓ</w:t>
      </w:r>
    </w:p>
    <w:p w:rsidR="000B40CB" w:rsidRPr="00F066E3" w:rsidRDefault="000B40CB" w:rsidP="000B40CB">
      <w:pPr>
        <w:spacing w:after="0" w:line="360" w:lineRule="auto"/>
        <w:rPr>
          <w:rFonts w:ascii="Comic Sans MS" w:eastAsia="Times" w:hAnsi="Comic Sans MS" w:cs="Times New Roman"/>
          <w:sz w:val="28"/>
          <w:szCs w:val="20"/>
          <w:lang w:eastAsia="es-ES"/>
        </w:rPr>
      </w:pP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Nom: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 w:rsidRPr="00067CFE">
        <w:rPr>
          <w:rFonts w:ascii="Comic Sans MS" w:eastAsia="Times" w:hAnsi="Comic Sans MS" w:cs="Times New Roman"/>
          <w:sz w:val="20"/>
          <w:szCs w:val="20"/>
          <w:lang w:eastAsia="es-ES"/>
        </w:rPr>
        <w:t>________________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ab/>
      </w:r>
      <w:r w:rsidRPr="00F066E3">
        <w:rPr>
          <w:rFonts w:ascii="Comic Sans MS" w:eastAsia="Times" w:hAnsi="Comic Sans MS" w:cs="Times New Roman"/>
          <w:b/>
          <w:sz w:val="28"/>
          <w:szCs w:val="20"/>
          <w:lang w:eastAsia="es-ES"/>
        </w:rPr>
        <w:t>Data: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r>
        <w:rPr>
          <w:rFonts w:ascii="Comic Sans MS" w:eastAsia="Times" w:hAnsi="Comic Sans MS" w:cs="Times New Roman"/>
          <w:sz w:val="20"/>
          <w:szCs w:val="20"/>
          <w:lang w:eastAsia="es-ES"/>
        </w:rPr>
        <w:t>_______________</w:t>
      </w:r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</w:t>
      </w:r>
      <w:bookmarkStart w:id="0" w:name="_GoBack"/>
      <w:bookmarkEnd w:id="0"/>
      <w:r w:rsidRPr="00F066E3">
        <w:rPr>
          <w:rFonts w:ascii="Comic Sans MS" w:eastAsia="Times" w:hAnsi="Comic Sans MS" w:cs="Times New Roman"/>
          <w:sz w:val="28"/>
          <w:szCs w:val="20"/>
          <w:lang w:eastAsia="es-ES"/>
        </w:rPr>
        <w:t xml:space="preserve">        </w:t>
      </w:r>
    </w:p>
    <w:p w:rsidR="000B40CB" w:rsidRPr="00F066E3" w:rsidRDefault="000B40CB" w:rsidP="000B40CB">
      <w:pPr>
        <w:spacing w:after="0" w:line="240" w:lineRule="auto"/>
        <w:rPr>
          <w:rFonts w:ascii="Times" w:eastAsia="Times" w:hAnsi="Times" w:cs="Times New Roman"/>
          <w:sz w:val="24"/>
          <w:szCs w:val="20"/>
          <w:lang w:eastAsia="es-ES"/>
        </w:rPr>
      </w:pPr>
    </w:p>
    <w:p w:rsidR="000B40CB" w:rsidRDefault="000B40CB" w:rsidP="000B40CB">
      <w:pPr>
        <w:spacing w:after="0" w:line="360" w:lineRule="auto"/>
        <w:jc w:val="center"/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Els </w:t>
      </w:r>
      <w:r>
        <w:rPr>
          <w:rFonts w:ascii="Comic Sans MS" w:eastAsia="Times" w:hAnsi="Comic Sans MS" w:cs="Times New Roman"/>
          <w:b/>
          <w:sz w:val="48"/>
          <w:szCs w:val="48"/>
          <w:shd w:val="clear" w:color="auto" w:fill="D9D9D9" w:themeFill="background1" w:themeFillShade="D9"/>
          <w:lang w:eastAsia="es-E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números ordinals</w:t>
      </w:r>
    </w:p>
    <w:tbl>
      <w:tblPr>
        <w:tblW w:w="9731" w:type="dxa"/>
        <w:jc w:val="center"/>
        <w:tblCellSpacing w:w="20" w:type="dxa"/>
        <w:tblInd w:w="-356" w:type="dxa"/>
        <w:tblBorders>
          <w:top w:val="inset" w:sz="12" w:space="0" w:color="auto"/>
          <w:left w:val="inset" w:sz="12" w:space="0" w:color="auto"/>
          <w:bottom w:val="inset" w:sz="12" w:space="0" w:color="auto"/>
          <w:right w:val="inset" w:sz="12" w:space="0" w:color="auto"/>
          <w:insideH w:val="inset" w:sz="12" w:space="0" w:color="auto"/>
          <w:insideV w:val="inset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3419"/>
        <w:gridCol w:w="1031"/>
        <w:gridCol w:w="4411"/>
      </w:tblGrid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543"/>
          <w:tblCellSpacing w:w="20" w:type="dxa"/>
          <w:jc w:val="center"/>
        </w:trPr>
        <w:tc>
          <w:tcPr>
            <w:tcW w:w="810" w:type="dxa"/>
            <w:tcBorders>
              <w:top w:val="inset" w:sz="12" w:space="0" w:color="auto"/>
              <w:left w:val="nil"/>
            </w:tcBorders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40"/>
                <w:szCs w:val="20"/>
                <w:lang w:eastAsia="es-ES"/>
              </w:rPr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 l‘1r al 10è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</w:p>
        </w:tc>
        <w:tc>
          <w:tcPr>
            <w:tcW w:w="4351" w:type="dxa"/>
            <w:shd w:val="clear" w:color="auto" w:fill="D9D9D9" w:themeFill="background1" w:themeFillShade="D9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Del  21è al 30è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1r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 primer/a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21è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vint -i-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unè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2n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segon /a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22è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vint - i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dosè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3r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tercer/a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23è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vint - i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tresè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4t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quart/a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24è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vint - i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quatrè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5è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cinquè/ena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25è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vint - i - cinquè/ena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6è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sisè/ena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26è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vint - i - sisè/ena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7è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setè/ena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27è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vint - i - setè/ena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8è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vuitè/ena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28è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vint - i - vuitè/ena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 xml:space="preserve"> 9è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novè/ena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29è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vint - i - novè/ena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10è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desè/ena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30è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trentè/ena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543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40"/>
                <w:szCs w:val="20"/>
                <w:lang w:eastAsia="es-ES"/>
              </w:rPr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Del 11è al 20è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</w:p>
        </w:tc>
        <w:tc>
          <w:tcPr>
            <w:tcW w:w="4351" w:type="dxa"/>
            <w:shd w:val="clear" w:color="auto" w:fill="D9D9D9" w:themeFill="background1" w:themeFillShade="D9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sz w:val="32"/>
                <w:szCs w:val="32"/>
                <w:lang w:eastAsia="es-ES"/>
              </w:rPr>
              <w:t>Del 31è al 40è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11è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onzè/ena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31è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trenta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unè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12è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dotzè/ena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32è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trenta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dosè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13è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tretzè/ena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33è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trenta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tresè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14è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catorzè/ena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34è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 xml:space="preserve">trenta - </w:t>
            </w:r>
            <w:proofErr w:type="spellStart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quatrè</w:t>
            </w:r>
            <w:proofErr w:type="spellEnd"/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15è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quinzè/ena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35è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trenta - cinquè/ena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16è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setzè/ena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36è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trenta - sisè/ena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17è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dissetè/ena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37è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trenta - setè/ena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25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18è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divuitè/ena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28"/>
                <w:szCs w:val="28"/>
                <w:lang w:eastAsia="es-ES"/>
              </w:rPr>
              <w:t>38è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28"/>
                <w:szCs w:val="28"/>
                <w:lang w:eastAsia="es-ES"/>
              </w:rPr>
              <w:t>trenta - vuitè/ena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  <w:t>19è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32"/>
                <w:szCs w:val="32"/>
                <w:lang w:eastAsia="es-ES"/>
              </w:rPr>
              <w:t>dinovè/ena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  <w:t>39è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32"/>
                <w:szCs w:val="32"/>
                <w:lang w:eastAsia="es-ES"/>
              </w:rPr>
              <w:t>trenta - novè/ena</w:t>
            </w:r>
          </w:p>
        </w:tc>
      </w:tr>
      <w:tr w:rsidR="000B40CB" w:rsidRPr="000B40CB" w:rsidTr="000B40CB">
        <w:tblPrEx>
          <w:tblCellMar>
            <w:top w:w="0" w:type="dxa"/>
            <w:bottom w:w="0" w:type="dxa"/>
          </w:tblCellMar>
        </w:tblPrEx>
        <w:trPr>
          <w:trHeight w:val="440"/>
          <w:tblCellSpacing w:w="20" w:type="dxa"/>
          <w:jc w:val="center"/>
        </w:trPr>
        <w:tc>
          <w:tcPr>
            <w:tcW w:w="810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  <w:t>20è</w:t>
            </w:r>
          </w:p>
        </w:tc>
        <w:tc>
          <w:tcPr>
            <w:tcW w:w="3379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32"/>
                <w:szCs w:val="32"/>
                <w:lang w:eastAsia="es-ES"/>
              </w:rPr>
              <w:t>vintè/ena</w:t>
            </w:r>
          </w:p>
        </w:tc>
        <w:tc>
          <w:tcPr>
            <w:tcW w:w="99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b/>
                <w:i/>
                <w:sz w:val="32"/>
                <w:szCs w:val="32"/>
                <w:lang w:eastAsia="es-ES"/>
              </w:rPr>
              <w:t>40è</w:t>
            </w:r>
          </w:p>
        </w:tc>
        <w:tc>
          <w:tcPr>
            <w:tcW w:w="4351" w:type="dxa"/>
          </w:tcPr>
          <w:p w:rsidR="000B40CB" w:rsidRPr="000B40CB" w:rsidRDefault="000B40CB" w:rsidP="000B40CB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sz w:val="32"/>
                <w:szCs w:val="32"/>
                <w:lang w:eastAsia="es-ES"/>
              </w:rPr>
            </w:pPr>
            <w:r w:rsidRPr="000B40CB">
              <w:rPr>
                <w:rFonts w:ascii="Comic Sans MS" w:eastAsia="Times New Roman" w:hAnsi="Comic Sans MS" w:cs="Times New Roman"/>
                <w:i/>
                <w:sz w:val="32"/>
                <w:szCs w:val="32"/>
                <w:lang w:eastAsia="es-ES"/>
              </w:rPr>
              <w:t>quarantè/ena</w:t>
            </w:r>
          </w:p>
        </w:tc>
      </w:tr>
    </w:tbl>
    <w:p w:rsidR="00755C15" w:rsidRDefault="00755C15" w:rsidP="000B40CB"/>
    <w:sectPr w:rsidR="00755C15" w:rsidSect="000B40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FD" w:rsidRDefault="00474EFD" w:rsidP="000B40CB">
      <w:pPr>
        <w:spacing w:after="0" w:line="240" w:lineRule="auto"/>
      </w:pPr>
      <w:r>
        <w:separator/>
      </w:r>
    </w:p>
  </w:endnote>
  <w:endnote w:type="continuationSeparator" w:id="0">
    <w:p w:rsidR="00474EFD" w:rsidRDefault="00474EFD" w:rsidP="000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FD" w:rsidRDefault="00474EFD" w:rsidP="000B40CB">
      <w:pPr>
        <w:spacing w:after="0" w:line="240" w:lineRule="auto"/>
      </w:pPr>
      <w:r>
        <w:separator/>
      </w:r>
    </w:p>
  </w:footnote>
  <w:footnote w:type="continuationSeparator" w:id="0">
    <w:p w:rsidR="00474EFD" w:rsidRDefault="00474EFD" w:rsidP="000B4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CB"/>
    <w:rsid w:val="000B40CB"/>
    <w:rsid w:val="00474EFD"/>
    <w:rsid w:val="00755C15"/>
    <w:rsid w:val="00A1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B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40CB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0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B40CB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0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B40CB"/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Ttol1">
    <w:name w:val="heading 1"/>
    <w:basedOn w:val="Normal"/>
    <w:next w:val="Normal"/>
    <w:link w:val="Ttol1Car"/>
    <w:qFormat/>
    <w:rsid w:val="00A13C8D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paragraph" w:styleId="Ttol2">
    <w:name w:val="heading 2"/>
    <w:basedOn w:val="Normal"/>
    <w:next w:val="Normal"/>
    <w:link w:val="Ttol2Car"/>
    <w:qFormat/>
    <w:rsid w:val="00A13C8D"/>
    <w:pPr>
      <w:keepNext/>
      <w:spacing w:after="0" w:line="240" w:lineRule="auto"/>
      <w:jc w:val="center"/>
      <w:outlineLvl w:val="1"/>
    </w:pPr>
    <w:rPr>
      <w:rFonts w:ascii="Arial" w:eastAsia="Times" w:hAnsi="Arial" w:cs="Times New Roman"/>
      <w:b/>
      <w:sz w:val="28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rsid w:val="00A13C8D"/>
    <w:rPr>
      <w:rFonts w:ascii="Comic Sans MS" w:eastAsia="Times New Roman" w:hAnsi="Comic Sans MS"/>
      <w:b/>
      <w:sz w:val="28"/>
      <w:lang w:val="ca-ES" w:eastAsia="es-ES"/>
    </w:rPr>
  </w:style>
  <w:style w:type="character" w:customStyle="1" w:styleId="Ttol2Car">
    <w:name w:val="Títol 2 Car"/>
    <w:basedOn w:val="Tipusdelletraperdefectedelpargraf"/>
    <w:link w:val="Ttol2"/>
    <w:rsid w:val="00A13C8D"/>
    <w:rPr>
      <w:rFonts w:ascii="Arial" w:hAnsi="Arial"/>
      <w:b/>
      <w:sz w:val="28"/>
      <w:u w:val="single"/>
      <w:lang w:val="ca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B4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40CB"/>
    <w:rPr>
      <w:rFonts w:ascii="Tahoma" w:eastAsiaTheme="minorHAnsi" w:hAnsi="Tahoma" w:cs="Tahoma"/>
      <w:sz w:val="16"/>
      <w:szCs w:val="16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0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B40CB"/>
    <w:rPr>
      <w:rFonts w:asciiTheme="minorHAnsi" w:eastAsiaTheme="minorHAnsi" w:hAnsiTheme="minorHAnsi" w:cstheme="minorBidi"/>
      <w:sz w:val="22"/>
      <w:szCs w:val="22"/>
      <w:lang w:val="ca-ES"/>
    </w:rPr>
  </w:style>
  <w:style w:type="paragraph" w:styleId="Peu">
    <w:name w:val="footer"/>
    <w:basedOn w:val="Normal"/>
    <w:link w:val="PeuCar"/>
    <w:uiPriority w:val="99"/>
    <w:unhideWhenUsed/>
    <w:rsid w:val="000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B40CB"/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2013-08-26T15:31:00Z</dcterms:created>
  <dcterms:modified xsi:type="dcterms:W3CDTF">2013-08-26T15:45:00Z</dcterms:modified>
</cp:coreProperties>
</file>