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C46" w:rsidRDefault="00881C46" w:rsidP="00881C46">
      <w:pPr>
        <w:spacing w:line="360" w:lineRule="auto"/>
        <w:rPr>
          <w:rFonts w:ascii="Comic Sans MS" w:hAnsi="Comic Sans MS"/>
          <w:b/>
          <w:noProof/>
          <w:sz w:val="28"/>
        </w:rPr>
      </w:pPr>
      <w:r>
        <w:rPr>
          <w:rFonts w:cs="Times"/>
          <w:noProof/>
          <w:sz w:val="20"/>
          <w:lang w:val="es-ES"/>
        </w:rPr>
        <w:drawing>
          <wp:anchor distT="0" distB="0" distL="114300" distR="114300" simplePos="0" relativeHeight="251659264" behindDoc="0" locked="0" layoutInCell="1" allowOverlap="1" wp14:anchorId="66DD0BF1" wp14:editId="49200F7E">
            <wp:simplePos x="0" y="0"/>
            <wp:positionH relativeFrom="column">
              <wp:posOffset>5336540</wp:posOffset>
            </wp:positionH>
            <wp:positionV relativeFrom="paragraph">
              <wp:posOffset>-35560</wp:posOffset>
            </wp:positionV>
            <wp:extent cx="1314450" cy="571500"/>
            <wp:effectExtent l="57150" t="38100" r="95250" b="11430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DFF20AC" wp14:editId="6F9566C2">
            <wp:simplePos x="0" y="0"/>
            <wp:positionH relativeFrom="column">
              <wp:posOffset>2540</wp:posOffset>
            </wp:positionH>
            <wp:positionV relativeFrom="paragraph">
              <wp:posOffset>-340360</wp:posOffset>
            </wp:positionV>
            <wp:extent cx="1290320" cy="219075"/>
            <wp:effectExtent l="0" t="0" r="5080" b="9525"/>
            <wp:wrapNone/>
            <wp:docPr id="2" name="Imatge 2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</w:rPr>
        <w:t>MATEMÀTIQUES</w:t>
      </w: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8"/>
        </w:rPr>
        <w:tab/>
        <w:t>OPERACIONS</w:t>
      </w:r>
      <w:r>
        <w:rPr>
          <w:rFonts w:ascii="Comic Sans MS" w:hAnsi="Comic Sans MS"/>
          <w:b/>
          <w:noProof/>
          <w:sz w:val="28"/>
        </w:rPr>
        <w:t xml:space="preserve"> </w:t>
      </w:r>
    </w:p>
    <w:p w:rsidR="00881C46" w:rsidRDefault="00881C46" w:rsidP="00881C46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Nom:</w:t>
      </w:r>
      <w:r>
        <w:rPr>
          <w:rFonts w:ascii="Comic Sans MS" w:hAnsi="Comic Sans MS"/>
          <w:sz w:val="28"/>
        </w:rPr>
        <w:t xml:space="preserve"> ..........................................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b/>
          <w:sz w:val="28"/>
        </w:rPr>
        <w:t>Data:</w:t>
      </w:r>
      <w:r>
        <w:rPr>
          <w:rFonts w:ascii="Comic Sans MS" w:hAnsi="Comic Sans MS"/>
          <w:sz w:val="28"/>
        </w:rPr>
        <w:t xml:space="preserve"> .........................</w:t>
      </w:r>
    </w:p>
    <w:p w:rsidR="00881C46" w:rsidRDefault="00881C46" w:rsidP="00881C46">
      <w:pPr>
        <w:rPr>
          <w:rFonts w:ascii="Comic Sans MS" w:hAnsi="Comic Sans MS"/>
          <w:sz w:val="28"/>
        </w:rPr>
      </w:pPr>
    </w:p>
    <w:p w:rsidR="00881C46" w:rsidRDefault="00881C46" w:rsidP="00881C46">
      <w:pPr>
        <w:spacing w:line="360" w:lineRule="auto"/>
        <w:jc w:val="center"/>
        <w:rPr>
          <w:rFonts w:ascii="Comic Sans MS" w:hAnsi="Comic Sans MS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5C821FCA" wp14:editId="070A7E19">
            <wp:simplePos x="0" y="0"/>
            <wp:positionH relativeFrom="column">
              <wp:posOffset>4319270</wp:posOffset>
            </wp:positionH>
            <wp:positionV relativeFrom="paragraph">
              <wp:posOffset>656356</wp:posOffset>
            </wp:positionV>
            <wp:extent cx="2168079" cy="1167319"/>
            <wp:effectExtent l="0" t="0" r="3810" b="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79" cy="11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La </w:t>
      </w:r>
      <w:r>
        <w:rPr>
          <w:rFonts w:ascii="Comic Sans MS" w:hAnsi="Comic Sans MS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Multiplicació</w:t>
      </w:r>
    </w:p>
    <w:p w:rsidR="00881C46" w:rsidRPr="00881C46" w:rsidRDefault="00881C46" w:rsidP="00881C46">
      <w:pPr>
        <w:numPr>
          <w:ilvl w:val="0"/>
          <w:numId w:val="1"/>
        </w:numPr>
        <w:spacing w:after="200" w:line="360" w:lineRule="auto"/>
        <w:contextualSpacing/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81C46">
        <w:rPr>
          <w:rFonts w:ascii="Comic Sans MS" w:hAnsi="Comic Sans MS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881C46">
        <w:rPr>
          <w:rFonts w:ascii="Comic Sans MS" w:hAnsi="Comic Sans MS"/>
          <w:b/>
          <w:sz w:val="32"/>
          <w:szCs w:val="32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Fem nombres més grans: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>Tots portem un parell de sabatilles esportives dins</w:t>
      </w:r>
    </w:p>
    <w:p w:rsidR="00881C46" w:rsidRDefault="00881C46" w:rsidP="00881C46">
      <w:pPr>
        <w:spacing w:line="480" w:lineRule="auto"/>
        <w:rPr>
          <w:rFonts w:ascii="Verdana" w:hAnsi="Verdana"/>
          <w:b/>
        </w:rPr>
      </w:pPr>
      <w:r>
        <w:rPr>
          <w:rFonts w:ascii="Verdana" w:hAnsi="Verdana"/>
        </w:rPr>
        <w:t xml:space="preserve">de la motxilla. </w:t>
      </w:r>
      <w:r w:rsidRPr="00881C46">
        <w:rPr>
          <w:rFonts w:ascii="Verdana" w:hAnsi="Verdana"/>
          <w:b/>
        </w:rPr>
        <w:t xml:space="preserve">Completa </w:t>
      </w:r>
      <w:r>
        <w:rPr>
          <w:rFonts w:ascii="Verdana" w:hAnsi="Verdana"/>
        </w:rPr>
        <w:t>la taula:</w:t>
      </w:r>
    </w:p>
    <w:p w:rsidR="00881C46" w:rsidRPr="004F3A8B" w:rsidRDefault="00881C46" w:rsidP="00881C46">
      <w:pPr>
        <w:rPr>
          <w:rFonts w:ascii="Comic Sans MS" w:hAnsi="Comic Sans MS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8"/>
          <w:szCs w:val="48"/>
          <w:lang w:val="es-ES"/>
        </w:rPr>
        <w:drawing>
          <wp:inline distT="0" distB="0" distL="0" distR="0">
            <wp:extent cx="6303523" cy="5648854"/>
            <wp:effectExtent l="0" t="0" r="2540" b="952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24" cy="5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6" w:rsidRDefault="00881C46" w:rsidP="00881C46"/>
    <w:p w:rsidR="00881C46" w:rsidRDefault="00881C46" w:rsidP="00881C46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1AE91BF3" wp14:editId="7BE1F032">
            <wp:simplePos x="0" y="0"/>
            <wp:positionH relativeFrom="column">
              <wp:posOffset>1926590</wp:posOffset>
            </wp:positionH>
            <wp:positionV relativeFrom="paragraph">
              <wp:posOffset>302260</wp:posOffset>
            </wp:positionV>
            <wp:extent cx="285750" cy="381000"/>
            <wp:effectExtent l="0" t="0" r="0" b="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C46">
        <w:rPr>
          <w:rFonts w:ascii="Verdana" w:hAnsi="Verdana"/>
          <w:b/>
        </w:rPr>
        <w:t>Quantes</w:t>
      </w:r>
      <w:r w:rsidRPr="00881C46">
        <w:rPr>
          <w:rFonts w:ascii="Verdana" w:hAnsi="Verdana"/>
        </w:rPr>
        <w:t xml:space="preserve"> sabatilles esportives </w:t>
      </w:r>
      <w:r w:rsidRPr="00881C46">
        <w:rPr>
          <w:rFonts w:ascii="Verdana" w:hAnsi="Verdana"/>
          <w:b/>
        </w:rPr>
        <w:t>són un parell</w:t>
      </w:r>
      <w:r w:rsidRPr="00881C46">
        <w:rPr>
          <w:rFonts w:ascii="Verdana" w:hAnsi="Verdana"/>
        </w:rPr>
        <w:t xml:space="preserve"> de sabatilles?</w:t>
      </w:r>
      <w:r>
        <w:rPr>
          <w:rFonts w:ascii="Verdana" w:hAnsi="Verdana"/>
        </w:rPr>
        <w:t xml:space="preserve"> ________________</w:t>
      </w:r>
    </w:p>
    <w:p w:rsidR="00881C46" w:rsidRDefault="00881C46" w:rsidP="00881C46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 w:rsidRPr="00881C46">
        <w:rPr>
          <w:rFonts w:ascii="Verdana" w:hAnsi="Verdana"/>
        </w:rPr>
        <w:t>Què</w:t>
      </w:r>
      <w:r>
        <w:rPr>
          <w:rFonts w:ascii="Verdana" w:hAnsi="Verdana"/>
          <w:b/>
        </w:rPr>
        <w:t xml:space="preserve"> representa</w:t>
      </w:r>
      <w:r>
        <w:rPr>
          <w:rFonts w:ascii="Verdana" w:hAnsi="Verdana"/>
        </w:rPr>
        <w:t xml:space="preserve"> cada     ? __________________________________________</w:t>
      </w:r>
    </w:p>
    <w:p w:rsidR="00881C46" w:rsidRDefault="00881C46" w:rsidP="00881C46">
      <w:pPr>
        <w:pStyle w:val="Pargrafdellista"/>
        <w:numPr>
          <w:ilvl w:val="0"/>
          <w:numId w:val="2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Si comptem 18 sabatilles esportives, quants som? ________________________</w:t>
      </w:r>
    </w:p>
    <w:p w:rsidR="00881C46" w:rsidRDefault="00881C46" w:rsidP="00881C46">
      <w:pPr>
        <w:spacing w:line="60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881C46">
        <w:rPr>
          <w:rFonts w:ascii="Verdana" w:hAnsi="Verdana"/>
          <w:b/>
        </w:rPr>
        <w:t>Representa</w:t>
      </w:r>
      <w:r>
        <w:rPr>
          <w:rFonts w:ascii="Verdana" w:hAnsi="Verdana"/>
        </w:rPr>
        <w:t xml:space="preserve"> amb rectangles la </w:t>
      </w:r>
      <w:r w:rsidRPr="00881C46">
        <w:rPr>
          <w:rFonts w:ascii="Verdana" w:hAnsi="Verdana"/>
          <w:b/>
        </w:rPr>
        <w:t>taula del 3</w:t>
      </w:r>
      <w:r>
        <w:rPr>
          <w:rFonts w:ascii="Verdana" w:hAnsi="Verdana"/>
        </w:rPr>
        <w:t>:</w:t>
      </w:r>
    </w:p>
    <w:p w:rsidR="00881C46" w:rsidRP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6564790" cy="6200775"/>
            <wp:effectExtent l="0" t="0" r="762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09" cy="619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6" w:rsidRPr="0065097E" w:rsidRDefault="00881C46" w:rsidP="00881C46"/>
    <w:p w:rsidR="00881C46" w:rsidRPr="0065097E" w:rsidRDefault="00881C46" w:rsidP="00881C46"/>
    <w:p w:rsidR="00881C46" w:rsidRDefault="00881C46" w:rsidP="00881C46">
      <w:pP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81C46" w:rsidRDefault="00881C46" w:rsidP="00881C46">
      <w:pPr>
        <w:spacing w:line="48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Fixa’t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en els rectangles de l’activitat anterior i </w:t>
      </w:r>
      <w:r w:rsidRPr="00881C46">
        <w:rPr>
          <w:rFonts w:ascii="Verdana" w:hAnsi="Verdana"/>
          <w:b/>
        </w:rPr>
        <w:t>completa</w:t>
      </w:r>
      <w:r>
        <w:rPr>
          <w:rFonts w:ascii="Verdana" w:hAnsi="Verdana"/>
        </w:rPr>
        <w:t xml:space="preserve"> la taula:</w:t>
      </w:r>
    </w:p>
    <w:p w:rsidR="00881C46" w:rsidRDefault="00881C46" w:rsidP="00881C46">
      <w:pPr>
        <w:rPr>
          <w:rFonts w:ascii="Verdana" w:hAnsi="Verdana"/>
        </w:rPr>
      </w:pPr>
    </w:p>
    <w:p w:rsidR="00881C46" w:rsidRDefault="00881C46" w:rsidP="00881C46">
      <w:r>
        <w:rPr>
          <w:noProof/>
          <w:lang w:val="es-ES"/>
        </w:rPr>
        <w:drawing>
          <wp:inline distT="0" distB="0" distL="0" distR="0">
            <wp:extent cx="6714632" cy="1466850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632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6" w:rsidRPr="00881C46" w:rsidRDefault="00881C46" w:rsidP="00881C46">
      <w:pPr>
        <w:numPr>
          <w:ilvl w:val="0"/>
          <w:numId w:val="1"/>
        </w:numPr>
        <w:spacing w:after="200" w:line="360" w:lineRule="auto"/>
        <w:contextualSpacing/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81C46">
        <w:rPr>
          <w:rFonts w:ascii="Comic Sans MS" w:hAnsi="Comic Sans MS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>
        <w:rPr>
          <w:rFonts w:ascii="Comic Sans MS" w:hAnsi="Comic Sans MS"/>
          <w:b/>
          <w:sz w:val="32"/>
          <w:szCs w:val="32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Multiplicacions que s’assemblen: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881C46">
        <w:rPr>
          <w:rFonts w:ascii="Verdana" w:hAnsi="Verdana"/>
          <w:b/>
        </w:rPr>
        <w:t>Relaciona</w:t>
      </w:r>
      <w:r>
        <w:rPr>
          <w:rFonts w:ascii="Verdana" w:hAnsi="Verdana"/>
        </w:rPr>
        <w:t xml:space="preserve"> les multiplicacions que donen el mateix resultat: </w:t>
      </w:r>
      <w:r w:rsidRPr="00881C46">
        <w:rPr>
          <w:rFonts w:ascii="Verdana" w:hAnsi="Verdana"/>
          <w:b/>
        </w:rPr>
        <w:t>pinta</w:t>
      </w:r>
      <w:r>
        <w:rPr>
          <w:rFonts w:ascii="Verdana" w:hAnsi="Verdana"/>
        </w:rPr>
        <w:t xml:space="preserve"> del mateix color la seva representació.</w:t>
      </w:r>
    </w:p>
    <w:p w:rsidR="00881C46" w:rsidRDefault="00881C46" w:rsidP="00881C46">
      <w:pPr>
        <w:spacing w:line="360" w:lineRule="auto"/>
      </w:pPr>
      <w:r>
        <w:rPr>
          <w:noProof/>
          <w:lang w:val="es-ES"/>
        </w:rPr>
        <w:drawing>
          <wp:inline distT="0" distB="0" distL="0" distR="0">
            <wp:extent cx="6362700" cy="5067300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6" w:rsidRDefault="00881C46" w:rsidP="00881C46"/>
    <w:p w:rsidR="00881C46" w:rsidRDefault="00881C46" w:rsidP="00881C46">
      <w:pPr>
        <w:spacing w:line="276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Completa</w:t>
      </w:r>
      <w:r>
        <w:rPr>
          <w:rFonts w:ascii="Verdana" w:hAnsi="Verdana"/>
        </w:rPr>
        <w:t xml:space="preserve"> les</w:t>
      </w:r>
      <w:r>
        <w:rPr>
          <w:rFonts w:ascii="Verdana" w:hAnsi="Verdana"/>
        </w:rPr>
        <w:t xml:space="preserve"> igualtats següents:</w:t>
      </w:r>
    </w:p>
    <w:p w:rsidR="00881C46" w:rsidRDefault="00881C46" w:rsidP="00881C46">
      <w:pPr>
        <w:rPr>
          <w:rFonts w:ascii="Verdana" w:hAnsi="Verdana"/>
        </w:rPr>
      </w:pPr>
    </w:p>
    <w:p w:rsidR="00881C46" w:rsidRDefault="00881C46" w:rsidP="00881C46"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0E5E03DF" wp14:editId="47C72E12">
            <wp:simplePos x="0" y="0"/>
            <wp:positionH relativeFrom="column">
              <wp:posOffset>4498340</wp:posOffset>
            </wp:positionH>
            <wp:positionV relativeFrom="paragraph">
              <wp:posOffset>2540</wp:posOffset>
            </wp:positionV>
            <wp:extent cx="2114550" cy="2153285"/>
            <wp:effectExtent l="0" t="0" r="0" b="0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808080"/>
                        </a:clrFrom>
                        <a:clrTo>
                          <a:srgbClr val="808080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inline distT="0" distB="0" distL="0" distR="0" wp14:anchorId="10B1EA05" wp14:editId="146B6B1B">
            <wp:extent cx="4086225" cy="2438400"/>
            <wp:effectExtent l="0" t="0" r="9525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29" cy="24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6" w:rsidRDefault="00881C46" w:rsidP="00881C46"/>
    <w:p w:rsidR="00881C46" w:rsidRPr="00881C46" w:rsidRDefault="00881C46" w:rsidP="00881C46">
      <w:pPr>
        <w:numPr>
          <w:ilvl w:val="0"/>
          <w:numId w:val="1"/>
        </w:numPr>
        <w:spacing w:after="200" w:line="360" w:lineRule="auto"/>
        <w:contextualSpacing/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81C46">
        <w:rPr>
          <w:rFonts w:ascii="Comic Sans MS" w:hAnsi="Comic Sans MS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>
        <w:rPr>
          <w:rFonts w:ascii="Comic Sans MS" w:hAnsi="Comic Sans MS"/>
          <w:b/>
          <w:sz w:val="32"/>
          <w:szCs w:val="32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Multipli</w:t>
      </w:r>
      <w:r>
        <w:rPr>
          <w:rFonts w:ascii="Comic Sans MS" w:hAnsi="Comic Sans MS"/>
          <w:b/>
          <w:sz w:val="32"/>
          <w:szCs w:val="32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quem</w:t>
      </w:r>
      <w:r>
        <w:rPr>
          <w:rFonts w:ascii="Comic Sans MS" w:hAnsi="Comic Sans MS"/>
          <w:b/>
          <w:sz w:val="32"/>
          <w:szCs w:val="32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mic Sans MS" w:hAnsi="Comic Sans MS"/>
          <w:b/>
          <w:sz w:val="32"/>
          <w:szCs w:val="32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descomponent: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 xml:space="preserve">Observa </w:t>
      </w:r>
      <w:r>
        <w:rPr>
          <w:rFonts w:ascii="Verdana" w:hAnsi="Verdana"/>
        </w:rPr>
        <w:t xml:space="preserve">i </w:t>
      </w:r>
      <w:r w:rsidRPr="00881C46">
        <w:rPr>
          <w:rFonts w:ascii="Verdana" w:hAnsi="Verdana"/>
          <w:b/>
        </w:rPr>
        <w:t>completa</w:t>
      </w:r>
      <w:r>
        <w:rPr>
          <w:rFonts w:ascii="Verdana" w:hAnsi="Verdana"/>
        </w:rPr>
        <w:t xml:space="preserve"> les igualtats següents:</w:t>
      </w:r>
    </w:p>
    <w:p w:rsidR="00881C46" w:rsidRDefault="00881C46" w:rsidP="00881C46">
      <w:r>
        <w:rPr>
          <w:noProof/>
          <w:lang w:val="es-ES"/>
        </w:rPr>
        <w:drawing>
          <wp:inline distT="0" distB="0" distL="0" distR="0">
            <wp:extent cx="6715125" cy="5649895"/>
            <wp:effectExtent l="0" t="0" r="0" b="825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6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6" w:rsidRDefault="00881C46" w:rsidP="00881C46"/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C</w:t>
      </w:r>
      <w:r w:rsidRPr="00881C46">
        <w:rPr>
          <w:rFonts w:ascii="Verdana" w:hAnsi="Verdana"/>
          <w:b/>
        </w:rPr>
        <w:t>ompleta</w:t>
      </w:r>
      <w:r>
        <w:rPr>
          <w:rFonts w:ascii="Verdana" w:hAnsi="Verdana"/>
        </w:rPr>
        <w:t xml:space="preserve"> les</w:t>
      </w:r>
      <w:r>
        <w:rPr>
          <w:rFonts w:ascii="Verdana" w:hAnsi="Verdana"/>
        </w:rPr>
        <w:t xml:space="preserve"> sèries i pinta els nombres repetits. </w:t>
      </w:r>
      <w:r w:rsidRPr="00881C46">
        <w:rPr>
          <w:rFonts w:ascii="Verdana" w:hAnsi="Verdana"/>
          <w:b/>
        </w:rPr>
        <w:t>Pinta</w:t>
      </w:r>
      <w:r>
        <w:rPr>
          <w:rFonts w:ascii="Verdana" w:hAnsi="Verdana"/>
        </w:rPr>
        <w:t xml:space="preserve"> cada parella de nombres iguals d’un color diferent:</w:t>
      </w:r>
    </w:p>
    <w:p w:rsidR="00881C46" w:rsidRDefault="00881C46" w:rsidP="00881C46">
      <w:pPr>
        <w:spacing w:line="480" w:lineRule="auto"/>
      </w:pPr>
      <w:r>
        <w:rPr>
          <w:noProof/>
          <w:lang w:val="es-ES"/>
        </w:rPr>
        <w:drawing>
          <wp:inline distT="0" distB="0" distL="0" distR="0">
            <wp:extent cx="6787632" cy="1504950"/>
            <wp:effectExtent l="0" t="0" r="0" b="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32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6" w:rsidRDefault="00881C46" w:rsidP="00881C46">
      <w:pPr>
        <w:pStyle w:val="Pargrafdellista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881C46">
        <w:rPr>
          <w:rFonts w:ascii="Verdana" w:hAnsi="Verdana"/>
        </w:rPr>
        <w:t xml:space="preserve">Per què creus que hi ha nombres que </w:t>
      </w:r>
      <w:r w:rsidRPr="00881C46">
        <w:rPr>
          <w:rFonts w:ascii="Verdana" w:hAnsi="Verdana"/>
          <w:b/>
        </w:rPr>
        <w:t>es repeteixen</w:t>
      </w:r>
      <w:r w:rsidRPr="00881C46">
        <w:rPr>
          <w:rFonts w:ascii="Verdana" w:hAnsi="Verdana"/>
        </w:rPr>
        <w:t>?</w:t>
      </w:r>
      <w:r>
        <w:rPr>
          <w:rFonts w:ascii="Verdana" w:hAnsi="Verdana"/>
        </w:rPr>
        <w:t xml:space="preserve"> ____________________</w:t>
      </w:r>
    </w:p>
    <w:p w:rsidR="00881C46" w:rsidRDefault="00881C46" w:rsidP="00881C46">
      <w:pPr>
        <w:pStyle w:val="Pargrafdellista"/>
        <w:spacing w:line="360" w:lineRule="auto"/>
        <w:ind w:left="360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</w:t>
      </w:r>
    </w:p>
    <w:p w:rsidR="00881C46" w:rsidRDefault="00881C46" w:rsidP="00881C46">
      <w:pPr>
        <w:spacing w:line="360" w:lineRule="auto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val="es-ES"/>
        </w:rPr>
        <w:lastRenderedPageBreak/>
        <w:drawing>
          <wp:anchor distT="0" distB="0" distL="114300" distR="114300" simplePos="0" relativeHeight="251664384" behindDoc="0" locked="0" layoutInCell="1" allowOverlap="1" wp14:anchorId="75B46FE6" wp14:editId="2635BD1F">
            <wp:simplePos x="0" y="0"/>
            <wp:positionH relativeFrom="column">
              <wp:posOffset>3348728</wp:posOffset>
            </wp:positionH>
            <wp:positionV relativeFrom="paragraph">
              <wp:posOffset>-218321</wp:posOffset>
            </wp:positionV>
            <wp:extent cx="2981325" cy="1228725"/>
            <wp:effectExtent l="114300" t="342900" r="85725" b="352425"/>
            <wp:wrapNone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797979"/>
                        </a:clrFrom>
                        <a:clrTo>
                          <a:srgbClr val="797979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3590">
                      <a:off x="0" y="0"/>
                      <a:ext cx="2981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Observa</w:t>
      </w:r>
      <w:r>
        <w:rPr>
          <w:rFonts w:ascii="Verdana" w:hAnsi="Verdana"/>
        </w:rPr>
        <w:t xml:space="preserve"> les</w:t>
      </w:r>
      <w:r>
        <w:rPr>
          <w:rFonts w:ascii="Verdana" w:hAnsi="Verdana"/>
        </w:rPr>
        <w:t xml:space="preserve"> representacions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següents i </w:t>
      </w:r>
      <w:r w:rsidRPr="00881C46">
        <w:rPr>
          <w:rFonts w:ascii="Verdana" w:hAnsi="Verdana"/>
          <w:b/>
        </w:rPr>
        <w:t>resol</w:t>
      </w:r>
      <w:r>
        <w:rPr>
          <w:rFonts w:ascii="Verdana" w:hAnsi="Verdana"/>
        </w:rPr>
        <w:t xml:space="preserve"> les multiplicacions.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Fixa’t en l’exemple: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6380FCC7" wp14:editId="666E40BF">
            <wp:simplePos x="0" y="0"/>
            <wp:positionH relativeFrom="column">
              <wp:posOffset>-481965</wp:posOffset>
            </wp:positionH>
            <wp:positionV relativeFrom="paragraph">
              <wp:posOffset>135890</wp:posOffset>
            </wp:positionV>
            <wp:extent cx="7394575" cy="7957185"/>
            <wp:effectExtent l="0" t="0" r="0" b="5715"/>
            <wp:wrapNone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Pr="00881C46" w:rsidRDefault="00881C46" w:rsidP="00881C46">
      <w:pPr>
        <w:numPr>
          <w:ilvl w:val="0"/>
          <w:numId w:val="1"/>
        </w:numPr>
        <w:spacing w:after="200" w:line="480" w:lineRule="auto"/>
        <w:contextualSpacing/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81C46">
        <w:rPr>
          <w:rFonts w:ascii="Comic Sans MS" w:hAnsi="Comic Sans MS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>
        <w:rPr>
          <w:rFonts w:ascii="Comic Sans MS" w:hAnsi="Comic Sans MS"/>
          <w:b/>
          <w:sz w:val="32"/>
          <w:szCs w:val="32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Multipliquem descomponent: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Quines multiplicacions hi ha representades? </w:t>
      </w:r>
      <w:r w:rsidRPr="00881C46">
        <w:rPr>
          <w:rFonts w:ascii="Verdana" w:hAnsi="Verdana"/>
          <w:b/>
        </w:rPr>
        <w:t>Calcula’n</w:t>
      </w:r>
      <w:r>
        <w:rPr>
          <w:rFonts w:ascii="Verdana" w:hAnsi="Verdana"/>
        </w:rPr>
        <w:t xml:space="preserve"> el resultat:</w:t>
      </w:r>
    </w:p>
    <w:p w:rsidR="00881C46" w:rsidRDefault="00881C46" w:rsidP="00881C46">
      <w:pPr>
        <w:spacing w:line="360" w:lineRule="auto"/>
        <w:rPr>
          <w:rFonts w:ascii="Verdana" w:hAnsi="Verdana"/>
        </w:rPr>
      </w:pPr>
    </w:p>
    <w:p w:rsidR="00881C46" w:rsidRDefault="00881C46" w:rsidP="00881C46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-229100</wp:posOffset>
            </wp:positionH>
            <wp:positionV relativeFrom="paragraph">
              <wp:posOffset>-2554</wp:posOffset>
            </wp:positionV>
            <wp:extent cx="7120647" cy="7704307"/>
            <wp:effectExtent l="0" t="0" r="4445" b="0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95" cy="77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</w:p>
    <w:p w:rsidR="00881C46" w:rsidRDefault="00881C46" w:rsidP="00881C46">
      <w:pPr>
        <w:rPr>
          <w:rFonts w:ascii="Verdana" w:hAnsi="Verdana"/>
        </w:rPr>
      </w:pPr>
    </w:p>
    <w:p w:rsidR="00881C46" w:rsidRPr="00881C46" w:rsidRDefault="00881C46" w:rsidP="00881C46">
      <w:pPr>
        <w:rPr>
          <w:rFonts w:ascii="Verdana" w:hAnsi="Verdana"/>
        </w:rPr>
      </w:pPr>
      <w:bookmarkStart w:id="0" w:name="_GoBack"/>
      <w:bookmarkEnd w:id="0"/>
    </w:p>
    <w:sectPr w:rsidR="00881C46" w:rsidRPr="00881C46" w:rsidSect="00881C4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AC" w:rsidRDefault="00BC48AC" w:rsidP="00881C46">
      <w:r>
        <w:separator/>
      </w:r>
    </w:p>
  </w:endnote>
  <w:endnote w:type="continuationSeparator" w:id="0">
    <w:p w:rsidR="00BC48AC" w:rsidRDefault="00BC48AC" w:rsidP="0088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AC" w:rsidRDefault="00BC48AC" w:rsidP="00881C46">
      <w:r>
        <w:separator/>
      </w:r>
    </w:p>
  </w:footnote>
  <w:footnote w:type="continuationSeparator" w:id="0">
    <w:p w:rsidR="00BC48AC" w:rsidRDefault="00BC48AC" w:rsidP="00881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0.7pt;height:10.7pt" o:bullet="t">
        <v:imagedata r:id="rId1" o:title="clip_image001"/>
      </v:shape>
    </w:pict>
  </w:numPicBullet>
  <w:abstractNum w:abstractNumId="0">
    <w:nsid w:val="1F7048DC"/>
    <w:multiLevelType w:val="hybridMultilevel"/>
    <w:tmpl w:val="AC2CC220"/>
    <w:lvl w:ilvl="0" w:tplc="0C0A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22F4A7E"/>
    <w:multiLevelType w:val="hybridMultilevel"/>
    <w:tmpl w:val="2B327F82"/>
    <w:lvl w:ilvl="0" w:tplc="D66098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7BD51CB"/>
    <w:multiLevelType w:val="hybridMultilevel"/>
    <w:tmpl w:val="24F06CA4"/>
    <w:lvl w:ilvl="0" w:tplc="D66098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C46"/>
    <w:rsid w:val="00755C15"/>
    <w:rsid w:val="00881C46"/>
    <w:rsid w:val="00A13C8D"/>
    <w:rsid w:val="00BC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C46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81C4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81C46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881C46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881C46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881C46"/>
    <w:rPr>
      <w:sz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881C46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881C46"/>
    <w:rPr>
      <w:sz w:val="24"/>
      <w:lang w:val="ca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C46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81C4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81C46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881C46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881C46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881C46"/>
    <w:rPr>
      <w:sz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881C46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881C46"/>
    <w:rPr>
      <w:sz w:val="24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2013-08-30T13:35:00Z</dcterms:created>
  <dcterms:modified xsi:type="dcterms:W3CDTF">2013-08-30T15:40:00Z</dcterms:modified>
</cp:coreProperties>
</file>