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7" w:rsidRDefault="001C04D7" w:rsidP="001C04D7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-47625</wp:posOffset>
            </wp:positionV>
            <wp:extent cx="1408430" cy="658495"/>
            <wp:effectExtent l="76200" t="38100" r="96520" b="65405"/>
            <wp:wrapNone/>
            <wp:docPr id="3" name="Imat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-340360</wp:posOffset>
            </wp:positionV>
            <wp:extent cx="1290320" cy="219075"/>
            <wp:effectExtent l="0" t="0" r="5080" b="952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1C04D7" w:rsidRDefault="001C04D7" w:rsidP="001C04D7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1C04D7" w:rsidRDefault="001C04D7" w:rsidP="001C04D7">
      <w:pPr>
        <w:rPr>
          <w:rFonts w:ascii="Comic Sans MS" w:hAnsi="Comic Sans MS"/>
          <w:sz w:val="28"/>
        </w:rPr>
      </w:pPr>
    </w:p>
    <w:p w:rsidR="001C04D7" w:rsidRDefault="001C04D7" w:rsidP="001C04D7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Elements de les operacions</w:t>
      </w:r>
    </w:p>
    <w:p w:rsidR="001C04D7" w:rsidRDefault="001C04D7" w:rsidP="001C04D7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48"/>
          <w:szCs w:val="48"/>
          <w:lang w:val="es-ES"/>
        </w:rPr>
        <w:drawing>
          <wp:inline distT="0" distB="0" distL="0" distR="0">
            <wp:extent cx="3800475" cy="2058235"/>
            <wp:effectExtent l="38100" t="38100" r="352425" b="36131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1C04D7" w:rsidRDefault="001C04D7" w:rsidP="001C04D7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48"/>
          <w:szCs w:val="48"/>
          <w:lang w:val="es-ES"/>
        </w:rPr>
        <w:drawing>
          <wp:inline distT="0" distB="0" distL="0" distR="0" wp14:anchorId="0AACE0A9" wp14:editId="253357A9">
            <wp:extent cx="3962400" cy="2172642"/>
            <wp:effectExtent l="38100" t="38100" r="381000" b="361315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1C04D7" w:rsidRDefault="001C04D7"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542FF6F2" wp14:editId="4F21735C">
            <wp:simplePos x="0" y="0"/>
            <wp:positionH relativeFrom="column">
              <wp:posOffset>1085850</wp:posOffset>
            </wp:positionH>
            <wp:positionV relativeFrom="paragraph">
              <wp:posOffset>27305</wp:posOffset>
            </wp:positionV>
            <wp:extent cx="4067175" cy="2247900"/>
            <wp:effectExtent l="38100" t="38100" r="371475" b="36195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D7" w:rsidRDefault="001C04D7"/>
    <w:p w:rsidR="001C04D7" w:rsidRDefault="001C04D7"/>
    <w:p w:rsidR="00755C15" w:rsidRDefault="00755C15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/>
    <w:p w:rsidR="001C04D7" w:rsidRDefault="001C04D7" w:rsidP="001C04D7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250765B7" wp14:editId="27D5D30E">
            <wp:simplePos x="0" y="0"/>
            <wp:positionH relativeFrom="column">
              <wp:posOffset>5293995</wp:posOffset>
            </wp:positionH>
            <wp:positionV relativeFrom="paragraph">
              <wp:posOffset>-47625</wp:posOffset>
            </wp:positionV>
            <wp:extent cx="1408430" cy="658495"/>
            <wp:effectExtent l="76200" t="38100" r="96520" b="65405"/>
            <wp:wrapNone/>
            <wp:docPr id="7" name="Imat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510E950E" wp14:editId="3779132D">
            <wp:simplePos x="0" y="0"/>
            <wp:positionH relativeFrom="column">
              <wp:posOffset>2540</wp:posOffset>
            </wp:positionH>
            <wp:positionV relativeFrom="paragraph">
              <wp:posOffset>-340360</wp:posOffset>
            </wp:positionV>
            <wp:extent cx="1290320" cy="219075"/>
            <wp:effectExtent l="0" t="0" r="5080" b="9525"/>
            <wp:wrapNone/>
            <wp:docPr id="8" name="Imatge 8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1C04D7" w:rsidRDefault="001C04D7" w:rsidP="001C04D7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1C04D7" w:rsidRDefault="001C04D7" w:rsidP="001C04D7">
      <w:pPr>
        <w:rPr>
          <w:rFonts w:ascii="Comic Sans MS" w:hAnsi="Comic Sans MS"/>
          <w:sz w:val="28"/>
        </w:rPr>
      </w:pPr>
    </w:p>
    <w:p w:rsidR="001C04D7" w:rsidRDefault="001C04D7" w:rsidP="001C04D7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Elements de les operacions</w:t>
      </w:r>
    </w:p>
    <w:p w:rsidR="001C04D7" w:rsidRDefault="001C04D7" w:rsidP="001C04D7">
      <w:pPr>
        <w:jc w:val="center"/>
      </w:pPr>
      <w:r>
        <w:rPr>
          <w:noProof/>
          <w:lang w:val="es-ES"/>
        </w:rPr>
        <w:drawing>
          <wp:inline distT="0" distB="0" distL="0" distR="0">
            <wp:extent cx="4260850" cy="2315210"/>
            <wp:effectExtent l="38100" t="38100" r="101600" b="10414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04D7" w:rsidRDefault="001C04D7" w:rsidP="001C04D7">
      <w:pPr>
        <w:jc w:val="center"/>
      </w:pPr>
    </w:p>
    <w:p w:rsidR="001C04D7" w:rsidRDefault="001C04D7" w:rsidP="001C04D7">
      <w:pPr>
        <w:jc w:val="center"/>
      </w:pPr>
      <w:r>
        <w:rPr>
          <w:noProof/>
          <w:lang w:val="es-ES"/>
        </w:rPr>
        <w:drawing>
          <wp:inline distT="0" distB="0" distL="0" distR="0">
            <wp:extent cx="4260850" cy="2315210"/>
            <wp:effectExtent l="38100" t="38100" r="101600" b="10414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04D7" w:rsidRDefault="001C04D7" w:rsidP="001C04D7">
      <w:pPr>
        <w:jc w:val="center"/>
      </w:pPr>
    </w:p>
    <w:p w:rsidR="001C04D7" w:rsidRDefault="001C04D7" w:rsidP="001C04D7">
      <w:pPr>
        <w:jc w:val="center"/>
      </w:pPr>
      <w:r>
        <w:rPr>
          <w:noProof/>
          <w:lang w:val="es-ES"/>
        </w:rPr>
        <w:drawing>
          <wp:inline distT="0" distB="0" distL="0" distR="0">
            <wp:extent cx="4241165" cy="2315210"/>
            <wp:effectExtent l="38100" t="38100" r="102235" b="10414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4D7" w:rsidSect="001C04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56" w:rsidRDefault="00D25D56" w:rsidP="001C04D7">
      <w:r>
        <w:separator/>
      </w:r>
    </w:p>
  </w:endnote>
  <w:endnote w:type="continuationSeparator" w:id="0">
    <w:p w:rsidR="00D25D56" w:rsidRDefault="00D25D56" w:rsidP="001C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56" w:rsidRDefault="00D25D56" w:rsidP="001C04D7">
      <w:r>
        <w:separator/>
      </w:r>
    </w:p>
  </w:footnote>
  <w:footnote w:type="continuationSeparator" w:id="0">
    <w:p w:rsidR="00D25D56" w:rsidRDefault="00D25D56" w:rsidP="001C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D7"/>
    <w:rsid w:val="001C04D7"/>
    <w:rsid w:val="00755C15"/>
    <w:rsid w:val="00A13C8D"/>
    <w:rsid w:val="00D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7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C04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C04D7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1C04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C04D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1C04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C04D7"/>
    <w:rPr>
      <w:sz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7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C04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C04D7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1C04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C04D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1C04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C04D7"/>
    <w:rPr>
      <w:sz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2013-08-31T10:50:00Z</dcterms:created>
  <dcterms:modified xsi:type="dcterms:W3CDTF">2013-08-31T11:47:00Z</dcterms:modified>
</cp:coreProperties>
</file>