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62" w:rsidRDefault="002F2062" w:rsidP="002F2062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val="en-US"/>
        </w:rPr>
        <w:t>MATEMÀTIQUES</w:t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2F2062" w:rsidRDefault="002F2062" w:rsidP="002F2062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>
        <w:rPr>
          <w:rFonts w:ascii="Comic Sans MS" w:eastAsia="Times New Roman" w:hAnsi="Comic Sans MS"/>
          <w:b/>
          <w:sz w:val="28"/>
          <w:lang w:val="en-US"/>
        </w:rPr>
        <w:t>Nom: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>Data: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2F2062" w:rsidRDefault="002F2062" w:rsidP="002F2062">
      <w:pPr>
        <w:keepNext/>
        <w:outlineLvl w:val="4"/>
        <w:rPr>
          <w:rFonts w:ascii="Comic Sans MS" w:hAnsi="Comic Sans MS"/>
          <w:sz w:val="28"/>
        </w:rPr>
      </w:pPr>
    </w:p>
    <w:p w:rsidR="002F2062" w:rsidRDefault="002F2062" w:rsidP="007A45A6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Les taules de multiplicar</w:t>
      </w:r>
    </w:p>
    <w:p w:rsidR="002F2062" w:rsidRDefault="007A45A6" w:rsidP="007A45A6">
      <w:pPr>
        <w:spacing w:line="276" w:lineRule="auto"/>
        <w:rPr>
          <w:rFonts w:ascii="Verdana" w:hAnsi="Verdana"/>
        </w:rPr>
      </w:pPr>
      <w:r w:rsidRPr="007A45A6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1.-</w:t>
      </w:r>
      <w:r w:rsidRPr="007A45A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</w:rPr>
        <w:t xml:space="preserve">Els organitzadors col·loquen en cada capsa 6 paquets de menjar per als participants. </w:t>
      </w:r>
      <w:r w:rsidRPr="007A45A6">
        <w:rPr>
          <w:rFonts w:ascii="Verdana" w:hAnsi="Verdana"/>
          <w:b/>
        </w:rPr>
        <w:t>Quantes</w:t>
      </w:r>
      <w:r>
        <w:rPr>
          <w:rFonts w:ascii="Verdana" w:hAnsi="Verdana"/>
        </w:rPr>
        <w:t xml:space="preserve"> capses es necessiten </w:t>
      </w:r>
      <w:r w:rsidRPr="007A45A6">
        <w:rPr>
          <w:rFonts w:ascii="Verdana" w:hAnsi="Verdana"/>
          <w:b/>
        </w:rPr>
        <w:t>per guardar 42 paquets</w:t>
      </w:r>
      <w:r>
        <w:rPr>
          <w:rFonts w:ascii="Verdana" w:hAnsi="Verdana"/>
        </w:rPr>
        <w:t>?</w:t>
      </w:r>
    </w:p>
    <w:p w:rsidR="007A45A6" w:rsidRDefault="007A45A6" w:rsidP="007A45A6">
      <w:pPr>
        <w:spacing w:line="276" w:lineRule="auto"/>
        <w:rPr>
          <w:rFonts w:ascii="Verdana" w:hAnsi="Verdana"/>
        </w:rPr>
      </w:pPr>
    </w:p>
    <w:p w:rsidR="007A45A6" w:rsidRPr="007A45A6" w:rsidRDefault="007A45A6" w:rsidP="007A45A6">
      <w:pPr>
        <w:spacing w:line="276" w:lineRule="auto"/>
        <w:rPr>
          <w:rFonts w:ascii="Verdana" w:hAnsi="Verdana"/>
        </w:rPr>
      </w:pPr>
      <w:r w:rsidRPr="007A45A6">
        <w:rPr>
          <w:rFonts w:ascii="Verdana" w:hAnsi="Verdana"/>
          <w:b/>
        </w:rPr>
        <w:t>Completa</w:t>
      </w:r>
      <w:r>
        <w:rPr>
          <w:rFonts w:ascii="Verdana" w:hAnsi="Verdana"/>
        </w:rPr>
        <w:t xml:space="preserve"> la taula que representa el contingut de les capses:</w:t>
      </w:r>
    </w:p>
    <w:p w:rsidR="00755C15" w:rsidRDefault="00755C15"/>
    <w:p w:rsidR="007A45A6" w:rsidRDefault="007A45A6" w:rsidP="007A45A6">
      <w:pPr>
        <w:jc w:val="center"/>
      </w:pPr>
      <w:r>
        <w:rPr>
          <w:noProof/>
          <w:lang w:val="es-ES"/>
        </w:rPr>
        <w:drawing>
          <wp:inline distT="0" distB="0" distL="0" distR="0">
            <wp:extent cx="6284068" cy="5369668"/>
            <wp:effectExtent l="0" t="0" r="2540" b="254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53" cy="53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A6" w:rsidRDefault="007A45A6" w:rsidP="001F007D">
      <w:pPr>
        <w:spacing w:line="360" w:lineRule="auto"/>
        <w:jc w:val="center"/>
      </w:pPr>
    </w:p>
    <w:p w:rsidR="001F007D" w:rsidRDefault="001F007D" w:rsidP="001F007D">
      <w:pPr>
        <w:jc w:val="right"/>
      </w:pPr>
    </w:p>
    <w:p w:rsidR="001F007D" w:rsidRDefault="001F007D" w:rsidP="001F007D">
      <w:pPr>
        <w:jc w:val="right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57313633" wp14:editId="15F9262F">
            <wp:simplePos x="0" y="0"/>
            <wp:positionH relativeFrom="column">
              <wp:posOffset>49530</wp:posOffset>
            </wp:positionH>
            <wp:positionV relativeFrom="paragraph">
              <wp:posOffset>126365</wp:posOffset>
            </wp:positionV>
            <wp:extent cx="6181725" cy="966470"/>
            <wp:effectExtent l="0" t="0" r="9525" b="508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A6" w:rsidRDefault="007A45A6" w:rsidP="001F007D">
      <w:pPr>
        <w:jc w:val="right"/>
      </w:pPr>
    </w:p>
    <w:p w:rsidR="001F007D" w:rsidRDefault="001F007D" w:rsidP="001F007D">
      <w:pPr>
        <w:jc w:val="right"/>
      </w:pPr>
    </w:p>
    <w:p w:rsidR="001F007D" w:rsidRDefault="001F007D" w:rsidP="001F007D">
      <w:pPr>
        <w:jc w:val="right"/>
      </w:pPr>
    </w:p>
    <w:p w:rsidR="001F007D" w:rsidRDefault="001F007D" w:rsidP="001F007D">
      <w:pPr>
        <w:jc w:val="right"/>
      </w:pPr>
    </w:p>
    <w:p w:rsidR="001F007D" w:rsidRDefault="001F007D" w:rsidP="001F007D">
      <w:pPr>
        <w:rPr>
          <w:rFonts w:ascii="Verdana" w:hAnsi="Verdana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2</w:t>
      </w:r>
      <w:r w:rsidRPr="007A45A6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7A45A6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F007D">
        <w:rPr>
          <w:rFonts w:ascii="Verdana" w:hAnsi="Verdana"/>
          <w:b/>
        </w:rPr>
        <w:t>Fixa’t</w:t>
      </w:r>
      <w:r>
        <w:rPr>
          <w:rFonts w:ascii="Verdana" w:hAnsi="Verdana"/>
        </w:rPr>
        <w:t xml:space="preserve"> en la taula dels nombres:</w:t>
      </w:r>
    </w:p>
    <w:p w:rsidR="001F007D" w:rsidRDefault="001F007D" w:rsidP="001F007D">
      <w:pPr>
        <w:rPr>
          <w:rFonts w:ascii="Verdana" w:hAnsi="Verdana"/>
        </w:rPr>
      </w:pPr>
    </w:p>
    <w:p w:rsidR="001F007D" w:rsidRDefault="001F007D" w:rsidP="001F007D">
      <w:pPr>
        <w:jc w:val="center"/>
      </w:pPr>
      <w:r>
        <w:rPr>
          <w:noProof/>
          <w:lang w:val="es-ES"/>
        </w:rPr>
        <w:drawing>
          <wp:inline distT="0" distB="0" distL="0" distR="0">
            <wp:extent cx="5525311" cy="5494615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60" cy="550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7D" w:rsidRDefault="001F007D" w:rsidP="001F007D">
      <w:pPr>
        <w:jc w:val="center"/>
      </w:pPr>
    </w:p>
    <w:p w:rsidR="001F007D" w:rsidRDefault="001F007D" w:rsidP="001F007D">
      <w:pPr>
        <w:pStyle w:val="Pargrafdellista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1F007D">
        <w:rPr>
          <w:rFonts w:ascii="Verdana" w:hAnsi="Verdana"/>
        </w:rPr>
        <w:t>A partir de l’1</w:t>
      </w:r>
      <w:r>
        <w:rPr>
          <w:rFonts w:ascii="Verdana" w:hAnsi="Verdana"/>
        </w:rPr>
        <w:t xml:space="preserve">, compta els nombres de </w:t>
      </w:r>
      <w:r w:rsidRPr="001F007D">
        <w:rPr>
          <w:rFonts w:ascii="Verdana" w:hAnsi="Verdana"/>
          <w:b/>
        </w:rPr>
        <w:t>4 en 4</w:t>
      </w:r>
      <w:r>
        <w:rPr>
          <w:rFonts w:ascii="Verdana" w:hAnsi="Verdana"/>
        </w:rPr>
        <w:t xml:space="preserve"> i </w:t>
      </w:r>
      <w:r w:rsidRPr="001F007D">
        <w:rPr>
          <w:rFonts w:ascii="Verdana" w:hAnsi="Verdana"/>
          <w:b/>
        </w:rPr>
        <w:t>encercla</w:t>
      </w:r>
      <w:r>
        <w:rPr>
          <w:rFonts w:ascii="Verdana" w:hAnsi="Verdana"/>
        </w:rPr>
        <w:t xml:space="preserve"> de color</w:t>
      </w:r>
      <w:r w:rsidRPr="001F007D">
        <w:rPr>
          <w:rFonts w:ascii="Verdana" w:hAnsi="Verdana"/>
          <w:b/>
        </w:rPr>
        <w:t xml:space="preserve"> blau</w:t>
      </w:r>
      <w:r>
        <w:rPr>
          <w:rFonts w:ascii="Verdana" w:hAnsi="Verdana"/>
        </w:rPr>
        <w:t xml:space="preserve"> les caselles </w:t>
      </w:r>
      <w:r w:rsidRPr="001F007D">
        <w:rPr>
          <w:rFonts w:ascii="Verdana" w:hAnsi="Verdana"/>
        </w:rPr>
        <w:t>que calgui.</w:t>
      </w:r>
    </w:p>
    <w:p w:rsidR="001F007D" w:rsidRPr="001F007D" w:rsidRDefault="001F007D" w:rsidP="001F007D">
      <w:pPr>
        <w:pStyle w:val="Pargrafdellista"/>
        <w:spacing w:line="360" w:lineRule="auto"/>
        <w:ind w:left="360"/>
        <w:rPr>
          <w:rFonts w:ascii="Verdana" w:hAnsi="Verdana"/>
        </w:rPr>
      </w:pPr>
    </w:p>
    <w:p w:rsidR="001F007D" w:rsidRDefault="001F007D" w:rsidP="001F007D">
      <w:pPr>
        <w:pStyle w:val="Pargrafdellista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Després, a partir de l’1, </w:t>
      </w:r>
      <w:r>
        <w:rPr>
          <w:rFonts w:ascii="Verdana" w:hAnsi="Verdana"/>
        </w:rPr>
        <w:t xml:space="preserve">compta els nombres de </w:t>
      </w:r>
      <w:r w:rsidRPr="001F007D">
        <w:rPr>
          <w:rFonts w:ascii="Verdana" w:hAnsi="Verdana"/>
          <w:b/>
        </w:rPr>
        <w:t>8</w:t>
      </w:r>
      <w:r w:rsidRPr="001F007D">
        <w:rPr>
          <w:rFonts w:ascii="Verdana" w:hAnsi="Verdana"/>
          <w:b/>
        </w:rPr>
        <w:t xml:space="preserve"> en </w:t>
      </w:r>
      <w:r w:rsidRPr="001F007D">
        <w:rPr>
          <w:rFonts w:ascii="Verdana" w:hAnsi="Verdana"/>
          <w:b/>
        </w:rPr>
        <w:t>8</w:t>
      </w:r>
      <w:r>
        <w:rPr>
          <w:rFonts w:ascii="Verdana" w:hAnsi="Verdana"/>
        </w:rPr>
        <w:t xml:space="preserve"> i </w:t>
      </w:r>
      <w:r w:rsidRPr="001F007D">
        <w:rPr>
          <w:rFonts w:ascii="Verdana" w:hAnsi="Verdana"/>
          <w:b/>
        </w:rPr>
        <w:t>pinta</w:t>
      </w:r>
      <w:r>
        <w:rPr>
          <w:rFonts w:ascii="Verdana" w:hAnsi="Verdana"/>
        </w:rPr>
        <w:t xml:space="preserve"> de color </w:t>
      </w:r>
      <w:r w:rsidRPr="001F007D">
        <w:rPr>
          <w:rFonts w:ascii="Verdana" w:hAnsi="Verdana"/>
          <w:b/>
        </w:rPr>
        <w:t>vermell</w:t>
      </w:r>
      <w:r w:rsidRPr="001F007D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les caselles</w:t>
      </w:r>
      <w:r>
        <w:rPr>
          <w:rFonts w:ascii="Verdana" w:hAnsi="Verdana"/>
        </w:rPr>
        <w:t xml:space="preserve"> </w:t>
      </w:r>
      <w:r w:rsidRPr="001F007D">
        <w:rPr>
          <w:rFonts w:ascii="Verdana" w:hAnsi="Verdana"/>
        </w:rPr>
        <w:t>que calgui.</w:t>
      </w:r>
    </w:p>
    <w:p w:rsidR="001F007D" w:rsidRPr="001F007D" w:rsidRDefault="001F007D" w:rsidP="001F007D">
      <w:pPr>
        <w:pStyle w:val="Pargrafdellista"/>
        <w:rPr>
          <w:rFonts w:ascii="Verdana" w:hAnsi="Verdana"/>
        </w:rPr>
      </w:pPr>
    </w:p>
    <w:p w:rsidR="001F007D" w:rsidRPr="001F007D" w:rsidRDefault="001F007D" w:rsidP="001F007D">
      <w:pPr>
        <w:pStyle w:val="Pargrafdellista"/>
        <w:spacing w:line="360" w:lineRule="auto"/>
        <w:ind w:left="360"/>
        <w:rPr>
          <w:rFonts w:ascii="Verdana" w:hAnsi="Verdana"/>
        </w:rPr>
      </w:pPr>
    </w:p>
    <w:p w:rsidR="001F007D" w:rsidRDefault="001F007D" w:rsidP="001F007D">
      <w:pPr>
        <w:pStyle w:val="Pargrafdellista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Què passa? ______________________________________________________</w:t>
      </w:r>
      <w:bookmarkStart w:id="0" w:name="_GoBack"/>
      <w:bookmarkEnd w:id="0"/>
    </w:p>
    <w:p w:rsidR="001F007D" w:rsidRPr="001F007D" w:rsidRDefault="001F007D" w:rsidP="001F007D">
      <w:pPr>
        <w:pStyle w:val="Pargrafdellista"/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 </w:t>
      </w:r>
    </w:p>
    <w:sectPr w:rsidR="001F007D" w:rsidRPr="001F007D" w:rsidSect="002F20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C33"/>
    <w:multiLevelType w:val="hybridMultilevel"/>
    <w:tmpl w:val="6E925506"/>
    <w:lvl w:ilvl="0" w:tplc="3326AD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9391B"/>
    <w:multiLevelType w:val="hybridMultilevel"/>
    <w:tmpl w:val="24C64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2"/>
    <w:rsid w:val="001F007D"/>
    <w:rsid w:val="002F2062"/>
    <w:rsid w:val="00755C15"/>
    <w:rsid w:val="007A45A6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2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7A45A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A45A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45A6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2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7A45A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A45A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45A6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2013-08-31T17:48:00Z</dcterms:created>
  <dcterms:modified xsi:type="dcterms:W3CDTF">2013-08-31T18:19:00Z</dcterms:modified>
</cp:coreProperties>
</file>