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770E3" w:rsidRDefault="00B770E3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F0129F">
      <w:pPr>
        <w:rPr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60C92" wp14:editId="75AD3213">
                <wp:simplePos x="0" y="0"/>
                <wp:positionH relativeFrom="column">
                  <wp:posOffset>681990</wp:posOffset>
                </wp:positionH>
                <wp:positionV relativeFrom="paragraph">
                  <wp:posOffset>132715</wp:posOffset>
                </wp:positionV>
                <wp:extent cx="4486275" cy="51720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17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9F" w:rsidRDefault="00C23F22" w:rsidP="00C23F22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0129F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lang w:val="es-ES_tradnl"/>
                              </w:rPr>
                              <w:t>El hombre busca las causas últimas o explicativas de la naturaleza en fuerzas sobrenaturales o divinas.  Fetichismo, politeísmo y monoteísmo son los tres momentos dentro de este estado que representa el progreso del saber</w:t>
                            </w:r>
                          </w:p>
                          <w:p w:rsidR="00C23F22" w:rsidRPr="00C23F22" w:rsidRDefault="00C23F22" w:rsidP="00C23F22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9E6E2F7" wp14:editId="799DCE81">
                                  <wp:extent cx="3533775" cy="3505200"/>
                                  <wp:effectExtent l="0" t="0" r="9525" b="0"/>
                                  <wp:docPr id="4" name="Imagen 4" descr="http://upload.wikimedia.org/wikipedia/commons/thumb/b/b3/Auguste_Comte.jpg/220px-Auguste_Com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upload.wikimedia.org/wikipedia/commons/thumb/b/b3/Auguste_Comte.jpg/220px-Auguste_Com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ES_tradnl"/>
                              </w:rPr>
                              <w:t>ber</w:t>
                            </w:r>
                            <w:proofErr w:type="spellEnd"/>
                            <w:proofErr w:type="gramEnd"/>
                          </w:p>
                          <w:p w:rsidR="00C23F22" w:rsidRDefault="00C23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53.7pt;margin-top:10.45pt;width:353.25pt;height:40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" fillcolor="white [3201]" strokecolor="#f79646 [3209]" strokeweight="2pt">
                <v:textbox>
                  <w:txbxContent>
                    <w:p w:rsidR="00F0129F" w:rsidRDefault="00C23F22" w:rsidP="00C23F22">
                      <w:pPr>
                        <w:jc w:val="both"/>
                        <w:rPr>
                          <w:rFonts w:ascii="Lucida Calligraphy" w:hAnsi="Lucida Calligraphy"/>
                          <w:sz w:val="24"/>
                          <w:szCs w:val="24"/>
                          <w:lang w:val="es-ES_tradnl"/>
                        </w:rPr>
                      </w:pPr>
                      <w:r w:rsidRPr="00F0129F">
                        <w:rPr>
                          <w:rFonts w:ascii="Lucida Calligraphy" w:hAnsi="Lucida Calligraphy"/>
                          <w:sz w:val="24"/>
                          <w:szCs w:val="24"/>
                          <w:lang w:val="es-ES_tradnl"/>
                        </w:rPr>
                        <w:t>El hombre busca las causas últimas o explicativas de la naturaleza en fuerzas sobrenaturales o divinas.  Fetichismo, politeísmo y monoteísmo son los tres momentos dentro de este estado que representa el progreso del saber</w:t>
                      </w:r>
                    </w:p>
                    <w:p w:rsidR="00C23F22" w:rsidRPr="00C23F22" w:rsidRDefault="00C23F22" w:rsidP="00C23F22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9E6E2F7" wp14:editId="799DCE81">
                            <wp:extent cx="3533775" cy="3505200"/>
                            <wp:effectExtent l="0" t="0" r="9525" b="0"/>
                            <wp:docPr id="4" name="Imagen 4" descr="http://upload.wikimedia.org/wikipedia/commons/thumb/b/b3/Auguste_Comte.jpg/220px-Auguste_Com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upload.wikimedia.org/wikipedia/commons/thumb/b/b3/Auguste_Comte.jpg/220px-Auguste_Com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35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lang w:val="es-ES_tradnl"/>
                        </w:rPr>
                        <w:t>ber</w:t>
                      </w:r>
                      <w:proofErr w:type="spellEnd"/>
                      <w:proofErr w:type="gramEnd"/>
                    </w:p>
                    <w:p w:rsidR="00C23F22" w:rsidRDefault="00C23F22"/>
                  </w:txbxContent>
                </v:textbox>
              </v:roundrect>
            </w:pict>
          </mc:Fallback>
        </mc:AlternateContent>
      </w: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 w:rsidP="00F0129F">
      <w:pPr>
        <w:jc w:val="center"/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  <w:bookmarkStart w:id="0" w:name="_GoBack"/>
      <w:bookmarkEnd w:id="0"/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p w:rsidR="00C23F22" w:rsidRDefault="00C23F22">
      <w:pPr>
        <w:rPr>
          <w:lang w:val="es-ES_tradnl"/>
        </w:rPr>
      </w:pPr>
    </w:p>
    <w:sectPr w:rsidR="00C23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22"/>
    <w:rsid w:val="00B770E3"/>
    <w:rsid w:val="00C23F22"/>
    <w:rsid w:val="00F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1</cp:revision>
  <dcterms:created xsi:type="dcterms:W3CDTF">2013-10-12T20:38:00Z</dcterms:created>
  <dcterms:modified xsi:type="dcterms:W3CDTF">2013-10-12T20:50:00Z</dcterms:modified>
</cp:coreProperties>
</file>