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C5A" w:rsidRDefault="00643C5A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5B4AAFF1" wp14:editId="5B4C904F">
            <wp:simplePos x="0" y="0"/>
            <wp:positionH relativeFrom="column">
              <wp:posOffset>-3312160</wp:posOffset>
            </wp:positionH>
            <wp:positionV relativeFrom="paragraph">
              <wp:posOffset>-887730</wp:posOffset>
            </wp:positionV>
            <wp:extent cx="7849235" cy="10263505"/>
            <wp:effectExtent l="0" t="0" r="0" b="4445"/>
            <wp:wrapNone/>
            <wp:docPr id="1" name="Imagen 1" descr="http://upload.wikimedia.org/wikipedia/commons/2/2b/Empedocles_in_Thomas_Stanley_History_of_Philos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2/2b/Empedocles_in_Thomas_Stanley_History_of_Philosoph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5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235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99C2D" wp14:editId="4AA94862">
                <wp:simplePos x="0" y="0"/>
                <wp:positionH relativeFrom="column">
                  <wp:posOffset>-665480</wp:posOffset>
                </wp:positionH>
                <wp:positionV relativeFrom="paragraph">
                  <wp:posOffset>-116205</wp:posOffset>
                </wp:positionV>
                <wp:extent cx="1828800" cy="1828800"/>
                <wp:effectExtent l="0" t="0" r="0" b="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C5A" w:rsidRPr="00643C5A" w:rsidRDefault="00643C5A" w:rsidP="00643C5A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43C5A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EMPÉDOCLES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52.4pt;margin-top:-9.1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643C5A" w:rsidRPr="00643C5A" w:rsidRDefault="00643C5A" w:rsidP="00643C5A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43C5A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EMPÉDOCLES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3C5A" w:rsidRDefault="00643C5A">
      <w:pPr>
        <w:rPr>
          <w:sz w:val="28"/>
          <w:szCs w:val="28"/>
        </w:rPr>
      </w:pPr>
    </w:p>
    <w:p w:rsidR="00643C5A" w:rsidRDefault="00643C5A">
      <w:pPr>
        <w:rPr>
          <w:sz w:val="28"/>
          <w:szCs w:val="28"/>
        </w:rPr>
      </w:pPr>
    </w:p>
    <w:p w:rsidR="00643C5A" w:rsidRPr="00643C5A" w:rsidRDefault="00643C5A" w:rsidP="00643C5A">
      <w:pPr>
        <w:pStyle w:val="Ttulo2"/>
        <w:rPr>
          <w:color w:val="002060"/>
        </w:rPr>
      </w:pPr>
    </w:p>
    <w:p w:rsidR="007E059A" w:rsidRPr="00643C5A" w:rsidRDefault="00643C5A" w:rsidP="00643C5A">
      <w:pPr>
        <w:pStyle w:val="Ttulo2"/>
        <w:jc w:val="both"/>
        <w:rPr>
          <w:sz w:val="32"/>
        </w:rPr>
      </w:pPr>
      <w:r w:rsidRPr="00643C5A">
        <w:rPr>
          <w:color w:val="002060"/>
          <w:sz w:val="32"/>
        </w:rPr>
        <w:t>Filósofo y poeta gri</w:t>
      </w:r>
      <w:bookmarkStart w:id="0" w:name="_GoBack"/>
      <w:bookmarkEnd w:id="0"/>
      <w:r w:rsidRPr="00643C5A">
        <w:rPr>
          <w:color w:val="002060"/>
          <w:sz w:val="32"/>
        </w:rPr>
        <w:t>ego. Postuló la teoría de las cuatro raíces, a las que Aristóteles más tarde llamó elementos, juntando el agua de Tales de Mileto, el fuego de Heráclito, el aire de Anaxímenes y la tierra de Jenófanes las cuales se mezclan en los distintos entes sobre la Tierra</w:t>
      </w:r>
      <w:r w:rsidRPr="00643C5A">
        <w:rPr>
          <w:sz w:val="32"/>
        </w:rPr>
        <w:t>.</w:t>
      </w:r>
    </w:p>
    <w:sectPr w:rsidR="007E059A" w:rsidRPr="00643C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EE3"/>
    <w:rsid w:val="00643C5A"/>
    <w:rsid w:val="007E059A"/>
    <w:rsid w:val="00C25EE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3C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C5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43C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3C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C5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43C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Valee</dc:creator>
  <cp:keywords/>
  <dc:description/>
  <cp:lastModifiedBy>Valee</cp:lastModifiedBy>
  <cp:revision>2</cp:revision>
  <dcterms:created xsi:type="dcterms:W3CDTF">2013-11-03T11:31:00Z</dcterms:created>
  <dcterms:modified xsi:type="dcterms:W3CDTF">2013-11-03T11:43:00Z</dcterms:modified>
</cp:coreProperties>
</file>