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3D2" w:rsidRPr="00A3161B" w:rsidRDefault="006673D2" w:rsidP="006673D2">
      <w:pPr>
        <w:spacing w:after="0" w:line="360" w:lineRule="auto"/>
        <w:jc w:val="both"/>
        <w:rPr>
          <w:rFonts w:ascii="Arial" w:eastAsia="Times New Roman" w:hAnsi="Arial" w:cs="Arial"/>
          <w:b/>
          <w:sz w:val="24"/>
          <w:szCs w:val="24"/>
          <w:lang w:eastAsia="es-ES"/>
        </w:rPr>
      </w:pPr>
      <w:r w:rsidRPr="00A3161B">
        <w:rPr>
          <w:rFonts w:ascii="Arial" w:eastAsia="Times New Roman" w:hAnsi="Arial" w:cs="Arial"/>
          <w:b/>
          <w:color w:val="000000"/>
          <w:sz w:val="24"/>
          <w:szCs w:val="24"/>
          <w:u w:val="single"/>
          <w:lang w:eastAsia="es-ES"/>
        </w:rPr>
        <w:t>IKASLEEN ANTOLAKETA</w:t>
      </w:r>
    </w:p>
    <w:p w:rsidR="006673D2" w:rsidRPr="00A3161B" w:rsidRDefault="006673D2" w:rsidP="006673D2">
      <w:pPr>
        <w:spacing w:after="0" w:line="360" w:lineRule="auto"/>
        <w:rPr>
          <w:rFonts w:ascii="Arial" w:eastAsia="Times New Roman" w:hAnsi="Arial" w:cs="Arial"/>
          <w:sz w:val="24"/>
          <w:szCs w:val="24"/>
          <w:lang w:eastAsia="es-ES"/>
        </w:rPr>
      </w:pPr>
    </w:p>
    <w:p w:rsidR="006673D2" w:rsidRPr="00A3161B" w:rsidRDefault="006673D2" w:rsidP="006673D2">
      <w:pPr>
        <w:spacing w:after="0" w:line="360" w:lineRule="auto"/>
        <w:jc w:val="both"/>
        <w:rPr>
          <w:rFonts w:ascii="Arial" w:eastAsia="Times New Roman" w:hAnsi="Arial" w:cs="Arial"/>
          <w:sz w:val="24"/>
          <w:szCs w:val="24"/>
          <w:lang w:eastAsia="es-ES"/>
        </w:rPr>
      </w:pPr>
      <w:r w:rsidRPr="00A3161B">
        <w:rPr>
          <w:rFonts w:ascii="Arial" w:eastAsia="Times New Roman" w:hAnsi="Arial" w:cs="Arial"/>
          <w:color w:val="000000"/>
          <w:sz w:val="24"/>
          <w:szCs w:val="24"/>
          <w:lang w:eastAsia="es-ES"/>
        </w:rPr>
        <w:t xml:space="preserve">Taldeko lanaren eta elkarlanaren emaitza positiboak hain dira </w:t>
      </w:r>
      <w:proofErr w:type="spellStart"/>
      <w:r w:rsidRPr="00A3161B">
        <w:rPr>
          <w:rFonts w:ascii="Arial" w:eastAsia="Times New Roman" w:hAnsi="Arial" w:cs="Arial"/>
          <w:color w:val="000000"/>
          <w:sz w:val="24"/>
          <w:szCs w:val="24"/>
          <w:lang w:eastAsia="es-ES"/>
        </w:rPr>
        <w:t>ebidenteak</w:t>
      </w:r>
      <w:proofErr w:type="spellEnd"/>
      <w:r w:rsidRPr="00A3161B">
        <w:rPr>
          <w:rFonts w:ascii="Arial" w:eastAsia="Times New Roman" w:hAnsi="Arial" w:cs="Arial"/>
          <w:color w:val="000000"/>
          <w:sz w:val="24"/>
          <w:szCs w:val="24"/>
          <w:lang w:eastAsia="es-ES"/>
        </w:rPr>
        <w:t>, taldekatze mota desberdinak gauzatu behar ditugula ez dugula zalantzan ere jartzen. Ikasleek bakarka lan egiten ikasi behar dute, hausnarketa eta garapen pertsonala indartuz. Bide batez, gaitasun sozialak eta elkarbizitza jokabideak ere sustatu behar direla argi dago; gizartean eraginkortasunez parte hartu eta erlazionatzeko/komunikatzeko konpetentziak garatu behar dituzte eta.</w:t>
      </w:r>
    </w:p>
    <w:p w:rsidR="006673D2" w:rsidRPr="00A3161B" w:rsidRDefault="006673D2" w:rsidP="006673D2">
      <w:pPr>
        <w:spacing w:after="0" w:line="360" w:lineRule="auto"/>
        <w:rPr>
          <w:rFonts w:ascii="Arial" w:eastAsia="Times New Roman" w:hAnsi="Arial" w:cs="Arial"/>
          <w:sz w:val="24"/>
          <w:szCs w:val="24"/>
          <w:lang w:eastAsia="es-ES"/>
        </w:rPr>
      </w:pPr>
    </w:p>
    <w:p w:rsidR="006673D2" w:rsidRDefault="006673D2" w:rsidP="006673D2">
      <w:pPr>
        <w:spacing w:after="0" w:line="360" w:lineRule="auto"/>
        <w:jc w:val="both"/>
        <w:rPr>
          <w:rFonts w:ascii="Arial" w:eastAsia="Times New Roman" w:hAnsi="Arial" w:cs="Arial"/>
          <w:color w:val="000000"/>
          <w:sz w:val="24"/>
          <w:szCs w:val="24"/>
          <w:lang w:eastAsia="es-ES"/>
        </w:rPr>
      </w:pPr>
      <w:r w:rsidRPr="00A3161B">
        <w:rPr>
          <w:rFonts w:ascii="Arial" w:eastAsia="Times New Roman" w:hAnsi="Arial" w:cs="Arial"/>
          <w:color w:val="000000"/>
          <w:sz w:val="24"/>
          <w:szCs w:val="24"/>
          <w:lang w:eastAsia="es-ES"/>
        </w:rPr>
        <w:t>Aldagai hauek kontutan hartuko dira taldeak osatzerako garaian:</w:t>
      </w:r>
    </w:p>
    <w:p w:rsidR="006673D2" w:rsidRPr="00A3161B" w:rsidRDefault="006673D2" w:rsidP="006673D2">
      <w:pPr>
        <w:spacing w:after="0" w:line="360" w:lineRule="auto"/>
        <w:jc w:val="both"/>
        <w:rPr>
          <w:rFonts w:ascii="Arial" w:eastAsia="Times New Roman" w:hAnsi="Arial" w:cs="Arial"/>
          <w:sz w:val="24"/>
          <w:szCs w:val="24"/>
          <w:lang w:eastAsia="es-ES"/>
        </w:rPr>
      </w:pPr>
    </w:p>
    <w:p w:rsidR="006673D2" w:rsidRPr="00A3161B" w:rsidRDefault="006673D2" w:rsidP="006673D2">
      <w:pPr>
        <w:numPr>
          <w:ilvl w:val="0"/>
          <w:numId w:val="1"/>
        </w:numPr>
        <w:spacing w:after="0" w:line="360" w:lineRule="auto"/>
        <w:jc w:val="both"/>
        <w:textAlignment w:val="baseline"/>
        <w:rPr>
          <w:rFonts w:ascii="Arial" w:eastAsia="Times New Roman" w:hAnsi="Arial" w:cs="Arial"/>
          <w:color w:val="000000"/>
          <w:sz w:val="24"/>
          <w:szCs w:val="24"/>
          <w:lang w:eastAsia="es-ES"/>
        </w:rPr>
      </w:pPr>
      <w:r w:rsidRPr="00A3161B">
        <w:rPr>
          <w:rFonts w:ascii="Arial" w:eastAsia="Times New Roman" w:hAnsi="Arial" w:cs="Arial"/>
          <w:color w:val="000000"/>
          <w:sz w:val="24"/>
          <w:szCs w:val="24"/>
          <w:lang w:eastAsia="es-ES"/>
        </w:rPr>
        <w:t xml:space="preserve">Osaera: talde </w:t>
      </w:r>
      <w:proofErr w:type="spellStart"/>
      <w:r w:rsidRPr="00A3161B">
        <w:rPr>
          <w:rFonts w:ascii="Arial" w:eastAsia="Times New Roman" w:hAnsi="Arial" w:cs="Arial"/>
          <w:color w:val="000000"/>
          <w:sz w:val="24"/>
          <w:szCs w:val="24"/>
          <w:lang w:eastAsia="es-ES"/>
        </w:rPr>
        <w:t>homogenoak</w:t>
      </w:r>
      <w:proofErr w:type="spellEnd"/>
      <w:r w:rsidRPr="00A3161B">
        <w:rPr>
          <w:rFonts w:ascii="Arial" w:eastAsia="Times New Roman" w:hAnsi="Arial" w:cs="Arial"/>
          <w:color w:val="000000"/>
          <w:sz w:val="24"/>
          <w:szCs w:val="24"/>
          <w:lang w:eastAsia="es-ES"/>
        </w:rPr>
        <w:t xml:space="preserve"> - talde </w:t>
      </w:r>
      <w:proofErr w:type="spellStart"/>
      <w:r w:rsidRPr="00A3161B">
        <w:rPr>
          <w:rFonts w:ascii="Arial" w:eastAsia="Times New Roman" w:hAnsi="Arial" w:cs="Arial"/>
          <w:color w:val="000000"/>
          <w:sz w:val="24"/>
          <w:szCs w:val="24"/>
          <w:lang w:eastAsia="es-ES"/>
        </w:rPr>
        <w:t>heterogenoak</w:t>
      </w:r>
      <w:proofErr w:type="spellEnd"/>
    </w:p>
    <w:p w:rsidR="006673D2" w:rsidRPr="00A3161B" w:rsidRDefault="006673D2" w:rsidP="006673D2">
      <w:pPr>
        <w:numPr>
          <w:ilvl w:val="0"/>
          <w:numId w:val="1"/>
        </w:numPr>
        <w:spacing w:after="0" w:line="360" w:lineRule="auto"/>
        <w:jc w:val="both"/>
        <w:textAlignment w:val="baseline"/>
        <w:rPr>
          <w:rFonts w:ascii="Arial" w:eastAsia="Times New Roman" w:hAnsi="Arial" w:cs="Arial"/>
          <w:color w:val="000000"/>
          <w:sz w:val="24"/>
          <w:szCs w:val="24"/>
          <w:lang w:eastAsia="es-ES"/>
        </w:rPr>
      </w:pPr>
      <w:r w:rsidRPr="00A3161B">
        <w:rPr>
          <w:rFonts w:ascii="Arial" w:eastAsia="Times New Roman" w:hAnsi="Arial" w:cs="Arial"/>
          <w:color w:val="000000"/>
          <w:sz w:val="24"/>
          <w:szCs w:val="24"/>
          <w:lang w:eastAsia="es-ES"/>
        </w:rPr>
        <w:t>Mugikortasuna: talde finkoak - talde mugikorrak edo malguak</w:t>
      </w:r>
    </w:p>
    <w:p w:rsidR="006673D2" w:rsidRPr="00A3161B" w:rsidRDefault="006673D2" w:rsidP="006673D2">
      <w:pPr>
        <w:numPr>
          <w:ilvl w:val="0"/>
          <w:numId w:val="1"/>
        </w:numPr>
        <w:spacing w:after="0" w:line="360" w:lineRule="auto"/>
        <w:jc w:val="both"/>
        <w:textAlignment w:val="baseline"/>
        <w:rPr>
          <w:rFonts w:ascii="Arial" w:eastAsia="Times New Roman" w:hAnsi="Arial" w:cs="Arial"/>
          <w:color w:val="000000"/>
          <w:sz w:val="24"/>
          <w:szCs w:val="24"/>
          <w:lang w:eastAsia="es-ES"/>
        </w:rPr>
      </w:pPr>
      <w:r w:rsidRPr="00A3161B">
        <w:rPr>
          <w:rFonts w:ascii="Arial" w:eastAsia="Times New Roman" w:hAnsi="Arial" w:cs="Arial"/>
          <w:color w:val="000000"/>
          <w:sz w:val="24"/>
          <w:szCs w:val="24"/>
          <w:lang w:eastAsia="es-ES"/>
        </w:rPr>
        <w:t>Neurria: talde handia (gela,zikloa), talde txikia, lagun bakarrekoa</w:t>
      </w:r>
    </w:p>
    <w:p w:rsidR="006673D2" w:rsidRPr="00A3161B" w:rsidRDefault="006673D2" w:rsidP="006673D2">
      <w:pPr>
        <w:spacing w:after="0" w:line="360" w:lineRule="auto"/>
        <w:rPr>
          <w:rFonts w:ascii="Arial" w:eastAsia="Times New Roman" w:hAnsi="Arial" w:cs="Arial"/>
          <w:sz w:val="24"/>
          <w:szCs w:val="24"/>
          <w:lang w:eastAsia="es-ES"/>
        </w:rPr>
      </w:pPr>
    </w:p>
    <w:p w:rsidR="006673D2" w:rsidRPr="00A3161B" w:rsidRDefault="006673D2" w:rsidP="006673D2">
      <w:pPr>
        <w:spacing w:after="0" w:line="360" w:lineRule="auto"/>
        <w:jc w:val="both"/>
        <w:rPr>
          <w:rFonts w:ascii="Arial" w:eastAsia="Times New Roman" w:hAnsi="Arial" w:cs="Arial"/>
          <w:sz w:val="24"/>
          <w:szCs w:val="24"/>
          <w:lang w:eastAsia="es-ES"/>
        </w:rPr>
      </w:pPr>
      <w:r w:rsidRPr="00A3161B">
        <w:rPr>
          <w:rFonts w:ascii="Arial" w:eastAsia="Times New Roman" w:hAnsi="Arial" w:cs="Arial"/>
          <w:color w:val="000000"/>
          <w:sz w:val="24"/>
          <w:szCs w:val="24"/>
          <w:lang w:eastAsia="es-ES"/>
        </w:rPr>
        <w:t xml:space="preserve">Taldekatzeak edukien eta jarduera motaren arabera erabakiko dira, ikaskuntza-estilo eta erritmo desberdinei erantzuna ematen saiatuz. Horretarako, ikasleen ezaugarriak kontuan hartuko dira, denontzako positiboak izango diren eraginak sortzeaz arduratuz. </w:t>
      </w:r>
    </w:p>
    <w:p w:rsidR="006673D2" w:rsidRPr="00A3161B" w:rsidRDefault="006673D2" w:rsidP="006673D2">
      <w:pPr>
        <w:spacing w:after="0" w:line="360" w:lineRule="auto"/>
        <w:rPr>
          <w:rFonts w:ascii="Arial" w:eastAsia="Times New Roman" w:hAnsi="Arial" w:cs="Arial"/>
          <w:sz w:val="24"/>
          <w:szCs w:val="24"/>
          <w:lang w:eastAsia="es-ES"/>
        </w:rPr>
      </w:pPr>
    </w:p>
    <w:p w:rsidR="006673D2" w:rsidRPr="00A3161B" w:rsidRDefault="006673D2" w:rsidP="006673D2">
      <w:pPr>
        <w:spacing w:after="0" w:line="360" w:lineRule="auto"/>
        <w:jc w:val="both"/>
        <w:rPr>
          <w:rFonts w:ascii="Arial" w:eastAsia="Times New Roman" w:hAnsi="Arial" w:cs="Arial"/>
          <w:sz w:val="24"/>
          <w:szCs w:val="24"/>
          <w:lang w:eastAsia="es-ES"/>
        </w:rPr>
      </w:pPr>
      <w:r w:rsidRPr="00A3161B">
        <w:rPr>
          <w:rFonts w:ascii="Arial" w:eastAsia="Times New Roman" w:hAnsi="Arial" w:cs="Arial"/>
          <w:color w:val="000000"/>
          <w:sz w:val="24"/>
          <w:szCs w:val="24"/>
          <w:lang w:eastAsia="es-ES"/>
        </w:rPr>
        <w:t xml:space="preserve">Taldearen tamainak asko baldintzatzen du gelan erabiliko ditugun dinamikak, baita ikasleen ezaugarriek ere. Dena den, talde </w:t>
      </w:r>
      <w:proofErr w:type="spellStart"/>
      <w:r w:rsidRPr="00A3161B">
        <w:rPr>
          <w:rFonts w:ascii="Arial" w:eastAsia="Times New Roman" w:hAnsi="Arial" w:cs="Arial"/>
          <w:color w:val="000000"/>
          <w:sz w:val="24"/>
          <w:szCs w:val="24"/>
          <w:lang w:eastAsia="es-ES"/>
        </w:rPr>
        <w:t>heterogeneak</w:t>
      </w:r>
      <w:proofErr w:type="spellEnd"/>
      <w:r w:rsidRPr="00A3161B">
        <w:rPr>
          <w:rFonts w:ascii="Arial" w:eastAsia="Times New Roman" w:hAnsi="Arial" w:cs="Arial"/>
          <w:color w:val="000000"/>
          <w:sz w:val="24"/>
          <w:szCs w:val="24"/>
          <w:lang w:eastAsia="es-ES"/>
        </w:rPr>
        <w:t xml:space="preserve"> lehenestea ontzat ematen da. Taldekatze mota hauek ikasleari egokitutako irakaskuntza-mota batean oinarritzen dira; aitzitik, antolamendu-egitura </w:t>
      </w:r>
      <w:proofErr w:type="spellStart"/>
      <w:r w:rsidRPr="00A3161B">
        <w:rPr>
          <w:rFonts w:ascii="Arial" w:eastAsia="Times New Roman" w:hAnsi="Arial" w:cs="Arial"/>
          <w:color w:val="000000"/>
          <w:sz w:val="24"/>
          <w:szCs w:val="24"/>
          <w:lang w:eastAsia="es-ES"/>
        </w:rPr>
        <w:t>homogenoetako</w:t>
      </w:r>
      <w:proofErr w:type="spellEnd"/>
      <w:r w:rsidRPr="00A3161B">
        <w:rPr>
          <w:rFonts w:ascii="Arial" w:eastAsia="Times New Roman" w:hAnsi="Arial" w:cs="Arial"/>
          <w:color w:val="000000"/>
          <w:sz w:val="24"/>
          <w:szCs w:val="24"/>
          <w:lang w:eastAsia="es-ES"/>
        </w:rPr>
        <w:t xml:space="preserve"> irakaskuntza selektiboa da. Talde </w:t>
      </w:r>
      <w:proofErr w:type="spellStart"/>
      <w:r w:rsidRPr="00A3161B">
        <w:rPr>
          <w:rFonts w:ascii="Arial" w:eastAsia="Times New Roman" w:hAnsi="Arial" w:cs="Arial"/>
          <w:color w:val="000000"/>
          <w:sz w:val="24"/>
          <w:szCs w:val="24"/>
          <w:lang w:eastAsia="es-ES"/>
        </w:rPr>
        <w:t>heterogenoei</w:t>
      </w:r>
      <w:proofErr w:type="spellEnd"/>
      <w:r w:rsidRPr="00A3161B">
        <w:rPr>
          <w:rFonts w:ascii="Arial" w:eastAsia="Times New Roman" w:hAnsi="Arial" w:cs="Arial"/>
          <w:color w:val="000000"/>
          <w:sz w:val="24"/>
          <w:szCs w:val="24"/>
          <w:lang w:eastAsia="es-ES"/>
        </w:rPr>
        <w:t xml:space="preserve"> atxikitako funtzio </w:t>
      </w:r>
      <w:proofErr w:type="spellStart"/>
      <w:r w:rsidRPr="00A3161B">
        <w:rPr>
          <w:rFonts w:ascii="Arial" w:eastAsia="Times New Roman" w:hAnsi="Arial" w:cs="Arial"/>
          <w:color w:val="000000"/>
          <w:sz w:val="24"/>
          <w:szCs w:val="24"/>
          <w:lang w:eastAsia="es-ES"/>
        </w:rPr>
        <w:t>sozializatzaileaz</w:t>
      </w:r>
      <w:proofErr w:type="spellEnd"/>
      <w:r w:rsidRPr="00A3161B">
        <w:rPr>
          <w:rFonts w:ascii="Arial" w:eastAsia="Times New Roman" w:hAnsi="Arial" w:cs="Arial"/>
          <w:color w:val="000000"/>
          <w:sz w:val="24"/>
          <w:szCs w:val="24"/>
          <w:lang w:eastAsia="es-ES"/>
        </w:rPr>
        <w:t xml:space="preserve"> gain elkarlanean oinarritutako ikaskuntza eta ikasleen arteko laguntza bultzatzen da, horrela irakaslearen nahiz ikaslearen errendimendu eta motibazio handiagoa lortuz. Talde </w:t>
      </w:r>
      <w:proofErr w:type="spellStart"/>
      <w:r w:rsidRPr="00A3161B">
        <w:rPr>
          <w:rFonts w:ascii="Arial" w:eastAsia="Times New Roman" w:hAnsi="Arial" w:cs="Arial"/>
          <w:color w:val="000000"/>
          <w:sz w:val="24"/>
          <w:szCs w:val="24"/>
          <w:lang w:eastAsia="es-ES"/>
        </w:rPr>
        <w:t>homogenoak</w:t>
      </w:r>
      <w:proofErr w:type="spellEnd"/>
      <w:r w:rsidRPr="00A3161B">
        <w:rPr>
          <w:rFonts w:ascii="Arial" w:eastAsia="Times New Roman" w:hAnsi="Arial" w:cs="Arial"/>
          <w:color w:val="000000"/>
          <w:sz w:val="24"/>
          <w:szCs w:val="24"/>
          <w:lang w:eastAsia="es-ES"/>
        </w:rPr>
        <w:t xml:space="preserve"> sortzeak etiketak ezartzeko eta </w:t>
      </w:r>
      <w:proofErr w:type="spellStart"/>
      <w:r w:rsidRPr="00A3161B">
        <w:rPr>
          <w:rFonts w:ascii="Arial" w:eastAsia="Times New Roman" w:hAnsi="Arial" w:cs="Arial"/>
          <w:color w:val="000000"/>
          <w:sz w:val="24"/>
          <w:szCs w:val="24"/>
          <w:lang w:eastAsia="es-ES"/>
        </w:rPr>
        <w:t>autoestiman</w:t>
      </w:r>
      <w:proofErr w:type="spellEnd"/>
      <w:r w:rsidRPr="00A3161B">
        <w:rPr>
          <w:rFonts w:ascii="Arial" w:eastAsia="Times New Roman" w:hAnsi="Arial" w:cs="Arial"/>
          <w:color w:val="000000"/>
          <w:sz w:val="24"/>
          <w:szCs w:val="24"/>
          <w:lang w:eastAsia="es-ES"/>
        </w:rPr>
        <w:t xml:space="preserve"> negatiboki eragiteko arriskua sortzen du eta momentu puntualetan soilik erabiltzea kontsideratzen da, oro har,</w:t>
      </w:r>
    </w:p>
    <w:p w:rsidR="006673D2" w:rsidRPr="00A3161B" w:rsidRDefault="006673D2" w:rsidP="006673D2">
      <w:pPr>
        <w:spacing w:after="0" w:line="360" w:lineRule="auto"/>
        <w:rPr>
          <w:rFonts w:ascii="Arial" w:eastAsia="Times New Roman" w:hAnsi="Arial" w:cs="Arial"/>
          <w:sz w:val="24"/>
          <w:szCs w:val="24"/>
          <w:lang w:eastAsia="es-ES"/>
        </w:rPr>
      </w:pPr>
    </w:p>
    <w:p w:rsidR="00E33988" w:rsidRDefault="006673D2" w:rsidP="006673D2">
      <w:pPr>
        <w:spacing w:after="0" w:line="360" w:lineRule="auto"/>
        <w:jc w:val="both"/>
      </w:pPr>
      <w:r w:rsidRPr="00A3161B">
        <w:rPr>
          <w:rFonts w:ascii="Arial" w:eastAsia="Times New Roman" w:hAnsi="Arial" w:cs="Arial"/>
          <w:color w:val="000000"/>
          <w:sz w:val="24"/>
          <w:szCs w:val="24"/>
          <w:lang w:eastAsia="es-ES"/>
        </w:rPr>
        <w:t xml:space="preserve">Talde-banaketa egokienak, beraz, malgutasunagatik karakterizatuak egongo dira. Bakarkako edo taldeko lan-proposamenak orekatuta egon behar dira eta lan progresiboa eta sistematikoa ahalbidetuko dute, </w:t>
      </w:r>
    </w:p>
    <w:sectPr w:rsidR="00E33988" w:rsidSect="00E339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759B0"/>
    <w:multiLevelType w:val="multilevel"/>
    <w:tmpl w:val="0BEA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673D2"/>
    <w:rsid w:val="00057089"/>
    <w:rsid w:val="006673D2"/>
    <w:rsid w:val="00681B53"/>
    <w:rsid w:val="00E339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3D2"/>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1606</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2014-04-04T15:08:00Z</dcterms:created>
  <dcterms:modified xsi:type="dcterms:W3CDTF">2014-04-04T15:09:00Z</dcterms:modified>
</cp:coreProperties>
</file>