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FD" w:rsidRDefault="00EB51FD"/>
    <w:p w:rsidR="00EB51FD" w:rsidRDefault="00EB51FD">
      <w:r>
        <w:t>Site pour visualiser la mitose :</w:t>
      </w:r>
    </w:p>
    <w:p w:rsidR="00256202" w:rsidRDefault="00EB51FD">
      <w:hyperlink r:id="rId4" w:history="1">
        <w:r w:rsidRPr="005E5715">
          <w:rPr>
            <w:rStyle w:val="Lienhypertexte"/>
          </w:rPr>
          <w:t>http://www.bing.com/videos/search?q=la+mitose&amp;FORM=HDRSC3#view=detail&amp;mid=3B34C2C783D94FE6F6013B34C2C783D94FE6F601</w:t>
        </w:r>
      </w:hyperlink>
      <w:r>
        <w:t xml:space="preserve"> </w:t>
      </w:r>
    </w:p>
    <w:sectPr w:rsidR="00256202" w:rsidSect="002562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B51FD"/>
    <w:rsid w:val="000D1B90"/>
    <w:rsid w:val="00256202"/>
    <w:rsid w:val="009562D1"/>
    <w:rsid w:val="00EB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5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ng.com/videos/search?q=la+mitose&amp;FORM=HDRSC3#view=detail&amp;mid=3B34C2C783D94FE6F6013B34C2C783D94FE6F6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1</cp:revision>
  <dcterms:created xsi:type="dcterms:W3CDTF">2014-07-04T21:46:00Z</dcterms:created>
  <dcterms:modified xsi:type="dcterms:W3CDTF">2014-07-04T21:46:00Z</dcterms:modified>
</cp:coreProperties>
</file>