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2ED" w:rsidRPr="005722ED" w:rsidRDefault="005722ED" w:rsidP="005722ED">
      <w:pPr>
        <w:shd w:val="clear" w:color="auto" w:fill="FFFFFF"/>
        <w:jc w:val="both"/>
        <w:rPr>
          <w:rFonts w:ascii="Arial" w:hAnsi="Arial" w:cs="Arial"/>
          <w:color w:val="333333"/>
          <w:sz w:val="24"/>
          <w:szCs w:val="24"/>
        </w:rPr>
      </w:pPr>
      <w:bookmarkStart w:id="0" w:name="_GoBack"/>
      <w:r w:rsidRPr="005722ED">
        <w:rPr>
          <w:rFonts w:ascii="Arial" w:hAnsi="Arial" w:cs="Arial"/>
          <w:color w:val="A5AB81"/>
          <w:sz w:val="24"/>
          <w:szCs w:val="24"/>
        </w:rPr>
        <w:t>•</w:t>
      </w:r>
      <w:r w:rsidRPr="005722ED">
        <w:rPr>
          <w:rFonts w:ascii="Arial" w:hAnsi="Arial" w:cs="Arial"/>
          <w:b/>
          <w:bCs/>
          <w:color w:val="333333"/>
          <w:sz w:val="24"/>
          <w:szCs w:val="24"/>
        </w:rPr>
        <w:t>Redes sociales</w:t>
      </w:r>
    </w:p>
    <w:p w:rsidR="005722ED" w:rsidRPr="005722ED" w:rsidRDefault="005722ED" w:rsidP="005722ED">
      <w:pPr>
        <w:shd w:val="clear" w:color="auto" w:fill="FFFFFF"/>
        <w:jc w:val="both"/>
        <w:rPr>
          <w:rFonts w:ascii="Arial" w:hAnsi="Arial" w:cs="Arial"/>
          <w:color w:val="333333"/>
          <w:sz w:val="24"/>
          <w:szCs w:val="24"/>
        </w:rPr>
      </w:pPr>
      <w:r w:rsidRPr="005722ED">
        <w:rPr>
          <w:rFonts w:ascii="Arial" w:hAnsi="Arial" w:cs="Arial"/>
          <w:color w:val="333333"/>
          <w:sz w:val="24"/>
          <w:szCs w:val="24"/>
        </w:rPr>
        <w:t xml:space="preserve">Herramientas diseñadas para la creación de espacios que promuevan o faciliten la conformación de comunidades e instancias de intercambio social. Facebook, </w:t>
      </w:r>
      <w:proofErr w:type="spellStart"/>
      <w:r w:rsidRPr="005722ED">
        <w:rPr>
          <w:rFonts w:ascii="Arial" w:hAnsi="Arial" w:cs="Arial"/>
          <w:color w:val="333333"/>
          <w:sz w:val="24"/>
          <w:szCs w:val="24"/>
        </w:rPr>
        <w:t>Myspace</w:t>
      </w:r>
      <w:proofErr w:type="spellEnd"/>
      <w:r w:rsidRPr="005722ED">
        <w:rPr>
          <w:rFonts w:ascii="Arial" w:hAnsi="Arial" w:cs="Arial"/>
          <w:color w:val="333333"/>
          <w:sz w:val="24"/>
          <w:szCs w:val="24"/>
        </w:rPr>
        <w:t>, etc.</w:t>
      </w:r>
    </w:p>
    <w:bookmarkEnd w:id="0"/>
    <w:p w:rsidR="00C00BD9" w:rsidRDefault="00C00BD9"/>
    <w:sectPr w:rsidR="00C00B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ED"/>
    <w:rsid w:val="005722ED"/>
    <w:rsid w:val="00C0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874B8B6-84F8-4FD1-B838-F67418AC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2E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López</dc:creator>
  <cp:keywords/>
  <dc:description/>
  <cp:lastModifiedBy>Norma López</cp:lastModifiedBy>
  <cp:revision>1</cp:revision>
  <dcterms:created xsi:type="dcterms:W3CDTF">2015-03-28T22:44:00Z</dcterms:created>
  <dcterms:modified xsi:type="dcterms:W3CDTF">2015-03-28T22:44:00Z</dcterms:modified>
</cp:coreProperties>
</file>