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69" w:rsidRPr="004C3FC6" w:rsidRDefault="00C51338" w:rsidP="004C3FC6">
      <w:pPr>
        <w:spacing w:line="480" w:lineRule="auto"/>
        <w:rPr>
          <w:rFonts w:ascii="Times New Roman" w:hAnsi="Times New Roman" w:cs="Times New Roman"/>
          <w:sz w:val="24"/>
        </w:rPr>
      </w:pPr>
      <w:r w:rsidRPr="004C3FC6">
        <w:rPr>
          <w:rFonts w:ascii="Times New Roman" w:hAnsi="Times New Roman" w:cs="Times New Roman"/>
          <w:sz w:val="24"/>
        </w:rPr>
        <w:t>Expresión oral</w:t>
      </w:r>
    </w:p>
    <w:p w:rsidR="00C51338" w:rsidRPr="00C51338" w:rsidRDefault="00C51338" w:rsidP="004C3FC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“Nos expresamos oralmente de dos formas: Espontánea y Reflexiva. Expresión oral espontánea: Es favorecer al rápido intercambio de ideas entre las personas, pero puede tener otras. Expresión oral reflexiva: La función es de atraer, conversar</w:t>
      </w:r>
      <w:r w:rsidR="00E50638">
        <w:rPr>
          <w:rFonts w:ascii="Times New Roman" w:hAnsi="Times New Roman" w:cs="Times New Roman"/>
          <w:sz w:val="24"/>
        </w:rPr>
        <w:t xml:space="preserve"> o </w:t>
      </w:r>
      <w:bookmarkStart w:id="0" w:name="_GoBack"/>
      <w:bookmarkEnd w:id="0"/>
      <w:r w:rsidR="00E50638">
        <w:rPr>
          <w:rFonts w:ascii="Times New Roman" w:hAnsi="Times New Roman" w:cs="Times New Roman"/>
          <w:sz w:val="24"/>
        </w:rPr>
        <w:t>persuadir al oyente</w:t>
      </w:r>
      <w:r>
        <w:rPr>
          <w:rFonts w:ascii="Times New Roman" w:hAnsi="Times New Roman" w:cs="Times New Roman"/>
          <w:sz w:val="24"/>
        </w:rPr>
        <w:t>”</w:t>
      </w:r>
      <w:sdt>
        <w:sdtPr>
          <w:rPr>
            <w:rFonts w:ascii="Times New Roman" w:hAnsi="Times New Roman" w:cs="Times New Roman"/>
            <w:sz w:val="24"/>
          </w:rPr>
          <w:id w:val="1363705478"/>
          <w:citation/>
        </w:sdtPr>
        <w:sdtEndPr/>
        <w:sdtContent>
          <w:r w:rsidR="00E50638">
            <w:rPr>
              <w:rFonts w:ascii="Times New Roman" w:hAnsi="Times New Roman" w:cs="Times New Roman"/>
              <w:sz w:val="24"/>
            </w:rPr>
            <w:fldChar w:fldCharType="begin"/>
          </w:r>
          <w:r w:rsidR="00E50638">
            <w:rPr>
              <w:rFonts w:ascii="Times New Roman" w:hAnsi="Times New Roman" w:cs="Times New Roman"/>
              <w:sz w:val="24"/>
            </w:rPr>
            <w:instrText xml:space="preserve">CITATION Eri122 \p 85 \l 2058 </w:instrText>
          </w:r>
          <w:r w:rsidR="00E50638">
            <w:rPr>
              <w:rFonts w:ascii="Times New Roman" w:hAnsi="Times New Roman" w:cs="Times New Roman"/>
              <w:sz w:val="24"/>
            </w:rPr>
            <w:fldChar w:fldCharType="separate"/>
          </w:r>
          <w:r w:rsidR="00E50638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E50638" w:rsidRPr="00E50638">
            <w:rPr>
              <w:rFonts w:ascii="Times New Roman" w:hAnsi="Times New Roman" w:cs="Times New Roman"/>
              <w:noProof/>
              <w:sz w:val="24"/>
            </w:rPr>
            <w:t>(Lara, 2012, pág. 85)</w:t>
          </w:r>
          <w:r w:rsidR="00E50638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E50638">
        <w:rPr>
          <w:rFonts w:ascii="Times New Roman" w:hAnsi="Times New Roman" w:cs="Times New Roman"/>
          <w:sz w:val="24"/>
        </w:rPr>
        <w:t>.</w:t>
      </w:r>
    </w:p>
    <w:sectPr w:rsidR="00C51338" w:rsidRPr="00C51338" w:rsidSect="00C5133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3F"/>
    <w:rsid w:val="004C3FC6"/>
    <w:rsid w:val="00C51338"/>
    <w:rsid w:val="00C56169"/>
    <w:rsid w:val="00E50638"/>
    <w:rsid w:val="00E6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5A603-7C34-440D-BE77-246365DF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Eri122</b:Tag>
    <b:SourceType>Book</b:SourceType>
    <b:Guid>{943D34FA-37D1-4A84-A640-33A721A2BF21}</b:Guid>
    <b:Author>
      <b:Author>
        <b:NameList>
          <b:Person>
            <b:Last>Lara</b:Last>
            <b:First>Erica</b:First>
          </b:Person>
        </b:NameList>
      </b:Author>
    </b:Author>
    <b:Title>Fundamentos de investigacion</b:Title>
    <b:Year>2012</b:Year>
    <b:RefOrder>1</b:RefOrder>
  </b:Source>
</b:Sources>
</file>

<file path=customXml/itemProps1.xml><?xml version="1.0" encoding="utf-8"?>
<ds:datastoreItem xmlns:ds="http://schemas.openxmlformats.org/officeDocument/2006/customXml" ds:itemID="{B18B33B9-73A4-4E92-BB53-2BC2A0E4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Ramirez</dc:creator>
  <cp:keywords/>
  <dc:description/>
  <cp:lastModifiedBy>Mario Camacho</cp:lastModifiedBy>
  <cp:revision>5</cp:revision>
  <dcterms:created xsi:type="dcterms:W3CDTF">2016-10-27T16:30:00Z</dcterms:created>
  <dcterms:modified xsi:type="dcterms:W3CDTF">2016-10-27T23:36:00Z</dcterms:modified>
</cp:coreProperties>
</file>