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09105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698822D6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14:paraId="26AD6A86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65DC570B" w14:textId="29F0FFCB" w:rsidR="006820FA" w:rsidRPr="00F97FF6" w:rsidRDefault="00226BEF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 wp14:anchorId="7A12D85C" wp14:editId="050EF59B">
            <wp:extent cx="1019810" cy="872490"/>
            <wp:effectExtent l="0" t="0" r="0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1BF5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14:paraId="25B1737A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23A7D142" w14:textId="510EB48C" w:rsidR="006820FA" w:rsidRPr="00F97FF6" w:rsidRDefault="00226BEF" w:rsidP="006820FA">
      <w:pPr>
        <w:framePr w:hSpace="141" w:wrap="around" w:vAnchor="text" w:hAnchor="page" w:x="3055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400347EB" wp14:editId="69B49D98">
            <wp:extent cx="577850" cy="6413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A4D1" w14:textId="3C5A6C17" w:rsidR="006820FA" w:rsidRPr="00F97FF6" w:rsidRDefault="00226BEF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58EADE02" wp14:editId="6F4B71D2">
            <wp:extent cx="683260" cy="588645"/>
            <wp:effectExtent l="0" t="0" r="254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EFF2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334FE0DF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1A728934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37066097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AB44C63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41E3290A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42AA2B84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14:paraId="15543A5A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14:paraId="5B4F488A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0B9EB8AB" w14:textId="0F3A13C3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720867">
        <w:rPr>
          <w:b/>
          <w:sz w:val="40"/>
          <w:szCs w:val="40"/>
        </w:rPr>
        <w:t xml:space="preserve">ssa </w:t>
      </w:r>
      <w:r w:rsidR="00640C7F">
        <w:rPr>
          <w:b/>
          <w:sz w:val="40"/>
          <w:szCs w:val="40"/>
        </w:rPr>
        <w:t xml:space="preserve"> Miriam  Caputo</w:t>
      </w:r>
    </w:p>
    <w:p w14:paraId="631F2620" w14:textId="4214CB00"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640C7F">
        <w:rPr>
          <w:b/>
          <w:sz w:val="40"/>
          <w:szCs w:val="40"/>
        </w:rPr>
        <w:t>Fisica</w:t>
      </w:r>
    </w:p>
    <w:p w14:paraId="3D0687B2" w14:textId="3F3D08DE"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640C7F">
        <w:rPr>
          <w:b/>
          <w:sz w:val="40"/>
          <w:szCs w:val="40"/>
        </w:rPr>
        <w:t xml:space="preserve"> Scientifico-tecnologico</w:t>
      </w:r>
    </w:p>
    <w:p w14:paraId="3E908AFC" w14:textId="0D2D6C1E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355CB1">
        <w:rPr>
          <w:b/>
          <w:sz w:val="40"/>
          <w:szCs w:val="40"/>
        </w:rPr>
        <w:t>2^ L</w:t>
      </w:r>
    </w:p>
    <w:p w14:paraId="4A30BEC9" w14:textId="13C9BCD8" w:rsidR="006B7F6D" w:rsidRPr="003F123C" w:rsidRDefault="006820FA" w:rsidP="003F123C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a.s. </w:t>
      </w:r>
      <w:r w:rsidR="00640C7F">
        <w:rPr>
          <w:b/>
          <w:sz w:val="40"/>
          <w:szCs w:val="40"/>
        </w:rPr>
        <w:t>2016-</w:t>
      </w:r>
      <w:r w:rsidR="002F3A20">
        <w:rPr>
          <w:b/>
          <w:sz w:val="40"/>
          <w:szCs w:val="40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6B7F6D" w:rsidRPr="005232FE" w14:paraId="5B10997A" w14:textId="77777777">
        <w:tc>
          <w:tcPr>
            <w:tcW w:w="14427" w:type="dxa"/>
          </w:tcPr>
          <w:p w14:paraId="4B140BAC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6B7F6D" w:rsidRPr="005232FE" w14:paraId="6C2C702F" w14:textId="77777777">
        <w:tc>
          <w:tcPr>
            <w:tcW w:w="14427" w:type="dxa"/>
          </w:tcPr>
          <w:p w14:paraId="26DCCEEA" w14:textId="0D1C7C12"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EB33A0" w14:textId="6985AB08" w:rsidR="00962745" w:rsidRPr="001D2BF4" w:rsidRDefault="00F81D23" w:rsidP="00962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 classe </w:t>
            </w:r>
            <w:r w:rsidR="00CC406D">
              <w:rPr>
                <w:rFonts w:ascii="Times New Roman" w:hAnsi="Times New Roman"/>
                <w:b/>
                <w:sz w:val="24"/>
                <w:szCs w:val="24"/>
              </w:rPr>
              <w:t>continua ad avere</w:t>
            </w:r>
            <w:r w:rsidR="00D03A69">
              <w:rPr>
                <w:rFonts w:ascii="Times New Roman" w:hAnsi="Times New Roman"/>
                <w:b/>
                <w:sz w:val="24"/>
                <w:szCs w:val="24"/>
              </w:rPr>
              <w:t xml:space="preserve">, come lo scorso anno, </w:t>
            </w:r>
            <w:r w:rsidR="00CC406D">
              <w:rPr>
                <w:rFonts w:ascii="Times New Roman" w:hAnsi="Times New Roman"/>
                <w:b/>
                <w:sz w:val="24"/>
                <w:szCs w:val="24"/>
              </w:rPr>
              <w:t xml:space="preserve"> la fisionomia di una </w:t>
            </w:r>
            <w:r w:rsidR="00B04521">
              <w:rPr>
                <w:rFonts w:ascii="Times New Roman" w:hAnsi="Times New Roman"/>
                <w:b/>
                <w:sz w:val="24"/>
                <w:szCs w:val="24"/>
              </w:rPr>
              <w:t xml:space="preserve">classe attenta e responsabile , </w:t>
            </w:r>
            <w:r w:rsidR="001E2D89">
              <w:rPr>
                <w:rFonts w:ascii="Times New Roman" w:hAnsi="Times New Roman"/>
                <w:b/>
                <w:sz w:val="24"/>
                <w:szCs w:val="24"/>
              </w:rPr>
              <w:t>dal comportamento vivace ma corretto</w:t>
            </w:r>
            <w:r w:rsidR="00D6262B">
              <w:rPr>
                <w:rFonts w:ascii="Times New Roman" w:hAnsi="Times New Roman"/>
                <w:b/>
                <w:sz w:val="24"/>
                <w:szCs w:val="24"/>
              </w:rPr>
              <w:t xml:space="preserve">, che mostra viva adesione alla vita scolastica </w:t>
            </w:r>
            <w:r w:rsidR="00AE240B">
              <w:rPr>
                <w:rFonts w:ascii="Times New Roman" w:hAnsi="Times New Roman"/>
                <w:b/>
                <w:sz w:val="24"/>
                <w:szCs w:val="24"/>
              </w:rPr>
              <w:t>con un atteggiamento attivo e motivato.</w:t>
            </w:r>
          </w:p>
          <w:p w14:paraId="02286DED" w14:textId="0D74E26E" w:rsidR="00962745" w:rsidRPr="009B7799" w:rsidRDefault="00962745" w:rsidP="009627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L’analisi della situazione di partenza della classe è stata effettuata attraverso momenti di discussione, esercizi individuali alla lavagna e test di ingresso tendenti a verificare i prerequisiti e dunque </w:t>
            </w:r>
            <w:r w:rsidR="00355CB1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 livello di partenza degli allievi in </w:t>
            </w:r>
            <w:r w:rsidR="001D2BF4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relazione</w:t>
            </w:r>
            <w:r w:rsidR="00B65DAD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355CB1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lle conoscenze e alle competenze</w:t>
            </w:r>
            <w:r w:rsidR="00A278FE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6E6751D" w14:textId="77777777" w:rsidR="00964F5A" w:rsidRDefault="00962745" w:rsidP="005232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Dagli elementi acquisiti, dal punto di vista cognitivo , i livelli di</w:t>
            </w:r>
            <w:r w:rsidR="00A278FE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partenza risultano abba</w:t>
            </w:r>
            <w:r w:rsidR="005448D0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stanza omogenei ; sono presenti </w:t>
            </w: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elementi di spicco; la maggior parte degli allievi presenta una preparazione di</w:t>
            </w:r>
            <w:r w:rsidR="005448D0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base medio-alta</w:t>
            </w: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pochi </w:t>
            </w:r>
            <w:r w:rsidR="00455ECF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sono gli </w:t>
            </w: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>elementi</w:t>
            </w:r>
            <w:r w:rsidR="00455ECF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 preparazione </w:t>
            </w: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scarsa e frammentaria dovuta a</w:t>
            </w:r>
            <w:r w:rsidR="00455ECF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carenze strutturali pregresse</w:t>
            </w:r>
            <w:r w:rsidR="00FD2379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alcuni </w:t>
            </w:r>
            <w:r w:rsidR="00455ECF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ed impegno domestico non adeguato</w:t>
            </w:r>
            <w:r w:rsidR="00FD2379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altri. </w:t>
            </w:r>
          </w:p>
          <w:p w14:paraId="1F437EE5" w14:textId="522798B3" w:rsidR="006B7F6D" w:rsidRPr="009B7799" w:rsidRDefault="00FD2379" w:rsidP="005232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Comunque, quasi </w:t>
            </w:r>
            <w:r w:rsidR="00962745" w:rsidRPr="009B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tutti sembrano rispondere positivamente ai richiami e alle varie sollecitazioni e dimostrano interesse ad allargare e approfondire le conoscenze ed a colmare lacune e superare difficoltà.</w:t>
            </w:r>
          </w:p>
          <w:p w14:paraId="44437D58" w14:textId="77777777" w:rsidR="006820FA" w:rsidRPr="005232FE" w:rsidRDefault="006820FA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FD8A565" w14:textId="77777777" w:rsidR="00104092" w:rsidRDefault="00104092"/>
    <w:p w14:paraId="5B91F15A" w14:textId="77777777" w:rsidR="00F3522F" w:rsidRDefault="00F3522F" w:rsidP="005453DB">
      <w:pPr>
        <w:rPr>
          <w:b/>
          <w:sz w:val="28"/>
          <w:szCs w:val="28"/>
        </w:rPr>
      </w:pPr>
    </w:p>
    <w:p w14:paraId="08E4E3B0" w14:textId="77777777" w:rsidR="00F3522F" w:rsidRDefault="00F3522F" w:rsidP="005453DB">
      <w:pPr>
        <w:rPr>
          <w:b/>
          <w:sz w:val="28"/>
          <w:szCs w:val="28"/>
        </w:rPr>
      </w:pPr>
    </w:p>
    <w:p w14:paraId="354E0A4E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0B66065C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A7F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A8B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702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14:paraId="291450A1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5D59167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10A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22AAC0A0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47F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71FDF2B7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36555ABB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03868257" w14:textId="77777777" w:rsidR="005453DB" w:rsidRPr="000C372B" w:rsidRDefault="005453DB" w:rsidP="00F036F8"/>
          <w:p w14:paraId="5A43053E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9DB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507A3AB2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7C2AAD54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0C487A96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539384C3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0C079A72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98" w14:textId="77777777" w:rsidR="005453DB" w:rsidRDefault="005453DB" w:rsidP="00F036F8">
            <w:pPr>
              <w:ind w:left="360"/>
            </w:pPr>
          </w:p>
          <w:p w14:paraId="2084886C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7C9" w14:textId="77777777" w:rsidR="005453DB" w:rsidRPr="000C372B" w:rsidRDefault="005453DB" w:rsidP="00F036F8">
            <w:pPr>
              <w:ind w:left="360"/>
            </w:pPr>
          </w:p>
          <w:p w14:paraId="1B04479D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0E3C115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31726FD4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275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39BA2F32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14:paraId="36B16FF3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14:paraId="50208E80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6333B69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801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575197DE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0C1" w14:textId="77777777" w:rsidR="005453DB" w:rsidRPr="000C372B" w:rsidRDefault="005453DB" w:rsidP="00F036F8">
            <w:pPr>
              <w:ind w:left="360"/>
            </w:pPr>
          </w:p>
          <w:p w14:paraId="48F5D58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1A0DD87E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20370695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14:paraId="7A044D6E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121B63DC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BCE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0DB0001C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3400F695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14:paraId="240085C0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14:paraId="4317E580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06CC35AC" w14:textId="77777777" w:rsidR="005453DB" w:rsidRPr="000C372B" w:rsidRDefault="005453DB" w:rsidP="00F036F8">
            <w:pPr>
              <w:ind w:left="434"/>
            </w:pPr>
          </w:p>
        </w:tc>
      </w:tr>
    </w:tbl>
    <w:p w14:paraId="51F1888A" w14:textId="77777777" w:rsidR="005453DB" w:rsidRDefault="005453DB">
      <w:pPr>
        <w:rPr>
          <w:b/>
          <w:sz w:val="28"/>
          <w:szCs w:val="28"/>
        </w:rPr>
      </w:pPr>
    </w:p>
    <w:p w14:paraId="04F05B5C" w14:textId="604EB799" w:rsidR="006D7241" w:rsidRPr="006820FA" w:rsidRDefault="001522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le seguenti voci, si </w:t>
      </w:r>
      <w:r>
        <w:rPr>
          <w:b/>
          <w:sz w:val="28"/>
          <w:szCs w:val="28"/>
        </w:rPr>
        <w:t xml:space="preserve"> fa riferimento alle UDA  compilate nella programmazione di Dipartimento per le classi seconde , al piano di attività della classe  e al curricolo verticale per assi per le competenze di base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358"/>
        <w:gridCol w:w="2381"/>
        <w:gridCol w:w="2389"/>
        <w:gridCol w:w="2385"/>
        <w:gridCol w:w="2382"/>
      </w:tblGrid>
      <w:tr w:rsidR="00B22373" w:rsidRPr="005232FE" w14:paraId="6F4503A7" w14:textId="77777777" w:rsidTr="00407E00">
        <w:tc>
          <w:tcPr>
            <w:tcW w:w="2382" w:type="dxa"/>
          </w:tcPr>
          <w:p w14:paraId="11B7E6A6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58" w:type="dxa"/>
          </w:tcPr>
          <w:p w14:paraId="57182022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1" w:type="dxa"/>
          </w:tcPr>
          <w:p w14:paraId="53958A2C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2AE2A150" w14:textId="04954E0C" w:rsidR="006B7F6D" w:rsidRPr="006820FA" w:rsidRDefault="006B7F6D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14:paraId="5353400B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85" w:type="dxa"/>
          </w:tcPr>
          <w:p w14:paraId="3BCCD8DD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82" w:type="dxa"/>
          </w:tcPr>
          <w:p w14:paraId="3CA85B38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21C05162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14:paraId="69FECE80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CF27854" w14:textId="3F54306A" w:rsidR="006B7F6D" w:rsidRDefault="006B7F6D" w:rsidP="00540154">
      <w:pPr>
        <w:rPr>
          <w:color w:val="FF0000"/>
        </w:rPr>
      </w:pPr>
    </w:p>
    <w:p w14:paraId="45DAE869" w14:textId="74C16294" w:rsidR="00B22373" w:rsidRPr="00D90B41" w:rsidRDefault="006F213E" w:rsidP="00D90B41">
      <w:pPr>
        <w:rPr>
          <w:sz w:val="28"/>
          <w:szCs w:val="28"/>
        </w:rPr>
      </w:pPr>
      <w:r w:rsidRPr="00DE3C44">
        <w:rPr>
          <w:sz w:val="28"/>
          <w:szCs w:val="28"/>
        </w:rPr>
        <w:t>Cosenza, 13 Novembre 2016</w:t>
      </w:r>
      <w:bookmarkStart w:id="0" w:name="_GoBack"/>
      <w:bookmarkEnd w:id="0"/>
      <w:r w:rsidR="00D90B4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La docente </w:t>
      </w:r>
    </w:p>
    <w:p w14:paraId="1E8F37BD" w14:textId="2CAC9014" w:rsidR="006F213E" w:rsidRPr="008F372F" w:rsidRDefault="00DE3C44" w:rsidP="006F213E">
      <w:pPr>
        <w:spacing w:after="0"/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Miriam Caputo</w:t>
      </w:r>
    </w:p>
    <w:sectPr w:rsidR="006F213E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3D72B" w14:textId="77777777" w:rsidR="00E16875" w:rsidRDefault="00E16875" w:rsidP="007C2DA2">
      <w:pPr>
        <w:spacing w:after="0" w:line="240" w:lineRule="auto"/>
      </w:pPr>
      <w:r>
        <w:separator/>
      </w:r>
    </w:p>
  </w:endnote>
  <w:endnote w:type="continuationSeparator" w:id="0">
    <w:p w14:paraId="00901DBC" w14:textId="77777777" w:rsidR="00E16875" w:rsidRDefault="00E16875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3CC0" w14:textId="77777777" w:rsidR="00E16875" w:rsidRDefault="00E16875" w:rsidP="007C2DA2">
      <w:pPr>
        <w:spacing w:after="0" w:line="240" w:lineRule="auto"/>
      </w:pPr>
      <w:r>
        <w:separator/>
      </w:r>
    </w:p>
  </w:footnote>
  <w:footnote w:type="continuationSeparator" w:id="0">
    <w:p w14:paraId="340AC89F" w14:textId="77777777" w:rsidR="00E16875" w:rsidRDefault="00E16875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D"/>
    <w:rsid w:val="000039CB"/>
    <w:rsid w:val="000178F6"/>
    <w:rsid w:val="000E0DA0"/>
    <w:rsid w:val="000E2A7A"/>
    <w:rsid w:val="000E4375"/>
    <w:rsid w:val="00104092"/>
    <w:rsid w:val="001053EB"/>
    <w:rsid w:val="00111FD9"/>
    <w:rsid w:val="00113BFC"/>
    <w:rsid w:val="00132003"/>
    <w:rsid w:val="00132B55"/>
    <w:rsid w:val="0015227E"/>
    <w:rsid w:val="001D2BF4"/>
    <w:rsid w:val="001D3DA5"/>
    <w:rsid w:val="001D7C53"/>
    <w:rsid w:val="001E2D89"/>
    <w:rsid w:val="001F1FF7"/>
    <w:rsid w:val="00210910"/>
    <w:rsid w:val="00223CD2"/>
    <w:rsid w:val="00226578"/>
    <w:rsid w:val="00226BEF"/>
    <w:rsid w:val="002577FE"/>
    <w:rsid w:val="00260802"/>
    <w:rsid w:val="002A3ABC"/>
    <w:rsid w:val="002A58D9"/>
    <w:rsid w:val="002B0DC5"/>
    <w:rsid w:val="002C2ACC"/>
    <w:rsid w:val="002D7B02"/>
    <w:rsid w:val="002F3A20"/>
    <w:rsid w:val="003449EE"/>
    <w:rsid w:val="00352A5E"/>
    <w:rsid w:val="00355CB1"/>
    <w:rsid w:val="00370ABC"/>
    <w:rsid w:val="00372903"/>
    <w:rsid w:val="003B3654"/>
    <w:rsid w:val="003E550A"/>
    <w:rsid w:val="003F123C"/>
    <w:rsid w:val="00407E00"/>
    <w:rsid w:val="00455ECF"/>
    <w:rsid w:val="004C05F2"/>
    <w:rsid w:val="004F1C0A"/>
    <w:rsid w:val="00514FB9"/>
    <w:rsid w:val="005232FE"/>
    <w:rsid w:val="00540154"/>
    <w:rsid w:val="005448D0"/>
    <w:rsid w:val="005453DB"/>
    <w:rsid w:val="005616F0"/>
    <w:rsid w:val="00571069"/>
    <w:rsid w:val="005B3D99"/>
    <w:rsid w:val="005C26C1"/>
    <w:rsid w:val="005E3224"/>
    <w:rsid w:val="00621633"/>
    <w:rsid w:val="00640C7F"/>
    <w:rsid w:val="00642C69"/>
    <w:rsid w:val="006547EB"/>
    <w:rsid w:val="00664F9B"/>
    <w:rsid w:val="00671A90"/>
    <w:rsid w:val="00675135"/>
    <w:rsid w:val="006820FA"/>
    <w:rsid w:val="006B7F6D"/>
    <w:rsid w:val="006D6EDD"/>
    <w:rsid w:val="006D7241"/>
    <w:rsid w:val="006F213E"/>
    <w:rsid w:val="006F2E00"/>
    <w:rsid w:val="007075CA"/>
    <w:rsid w:val="00720867"/>
    <w:rsid w:val="0073225B"/>
    <w:rsid w:val="00791949"/>
    <w:rsid w:val="007A61C9"/>
    <w:rsid w:val="007C2DA2"/>
    <w:rsid w:val="007E426D"/>
    <w:rsid w:val="00806AFD"/>
    <w:rsid w:val="00845A3C"/>
    <w:rsid w:val="00862AFC"/>
    <w:rsid w:val="00863392"/>
    <w:rsid w:val="008F372F"/>
    <w:rsid w:val="00901E6D"/>
    <w:rsid w:val="00962745"/>
    <w:rsid w:val="00964F5A"/>
    <w:rsid w:val="009B7799"/>
    <w:rsid w:val="00A27735"/>
    <w:rsid w:val="00A278FE"/>
    <w:rsid w:val="00A344A6"/>
    <w:rsid w:val="00A921BE"/>
    <w:rsid w:val="00AE006B"/>
    <w:rsid w:val="00AE240B"/>
    <w:rsid w:val="00B04521"/>
    <w:rsid w:val="00B22373"/>
    <w:rsid w:val="00B26ED9"/>
    <w:rsid w:val="00B4557C"/>
    <w:rsid w:val="00B501E1"/>
    <w:rsid w:val="00B5289F"/>
    <w:rsid w:val="00B65C84"/>
    <w:rsid w:val="00B65DAD"/>
    <w:rsid w:val="00BC3F99"/>
    <w:rsid w:val="00BF2F33"/>
    <w:rsid w:val="00BF65F7"/>
    <w:rsid w:val="00C02448"/>
    <w:rsid w:val="00C53BD4"/>
    <w:rsid w:val="00C626F5"/>
    <w:rsid w:val="00CA0D28"/>
    <w:rsid w:val="00CA1522"/>
    <w:rsid w:val="00CA472E"/>
    <w:rsid w:val="00CB0599"/>
    <w:rsid w:val="00CB0BB8"/>
    <w:rsid w:val="00CC406D"/>
    <w:rsid w:val="00D03A69"/>
    <w:rsid w:val="00D2248D"/>
    <w:rsid w:val="00D4336B"/>
    <w:rsid w:val="00D53D2E"/>
    <w:rsid w:val="00D6262B"/>
    <w:rsid w:val="00D77BDA"/>
    <w:rsid w:val="00D90B41"/>
    <w:rsid w:val="00DA166E"/>
    <w:rsid w:val="00DC2961"/>
    <w:rsid w:val="00DC5BBC"/>
    <w:rsid w:val="00DC6C38"/>
    <w:rsid w:val="00DD3343"/>
    <w:rsid w:val="00DE3C44"/>
    <w:rsid w:val="00DF2B02"/>
    <w:rsid w:val="00E138C1"/>
    <w:rsid w:val="00E16875"/>
    <w:rsid w:val="00E36C8D"/>
    <w:rsid w:val="00E74BAC"/>
    <w:rsid w:val="00EA5D7C"/>
    <w:rsid w:val="00EB7E7A"/>
    <w:rsid w:val="00EC5539"/>
    <w:rsid w:val="00F02085"/>
    <w:rsid w:val="00F030A9"/>
    <w:rsid w:val="00F036F8"/>
    <w:rsid w:val="00F3522F"/>
    <w:rsid w:val="00F37866"/>
    <w:rsid w:val="00F6338A"/>
    <w:rsid w:val="00F81D23"/>
    <w:rsid w:val="00F82367"/>
    <w:rsid w:val="00F90D53"/>
    <w:rsid w:val="00FA70F6"/>
    <w:rsid w:val="00FD0BF6"/>
    <w:rsid w:val="00FD2379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E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http://www.regione.sicilia.it/Lavoro/immagini/fselogo1.gi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Miriam Caputo</cp:lastModifiedBy>
  <cp:revision>31</cp:revision>
  <dcterms:created xsi:type="dcterms:W3CDTF">2016-11-13T09:37:00Z</dcterms:created>
  <dcterms:modified xsi:type="dcterms:W3CDTF">2016-11-13T10:13:00Z</dcterms:modified>
</cp:coreProperties>
</file>