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BD" w:rsidRPr="007453AF" w:rsidRDefault="00A926BD" w:rsidP="00A926BD">
      <w:pPr>
        <w:pStyle w:val="Ttulo2"/>
      </w:pPr>
      <w:bookmarkStart w:id="0" w:name="_Toc506285776"/>
      <w:bookmarkStart w:id="1" w:name="_GoBack"/>
      <w:r w:rsidRPr="007453AF">
        <w:t>De red.</w:t>
      </w:r>
      <w:bookmarkEnd w:id="0"/>
    </w:p>
    <w:bookmarkEnd w:id="1"/>
    <w:p w:rsidR="00A926BD" w:rsidRDefault="00A926BD" w:rsidP="00A92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Se trata de un modelo que se utilizó durante mucho tiempo. Organiza la inf</w:t>
      </w:r>
      <w:r>
        <w:rPr>
          <w:rFonts w:ascii="Times New Roman" w:hAnsi="Times New Roman" w:cs="Times New Roman"/>
          <w:sz w:val="24"/>
          <w:szCs w:val="24"/>
        </w:rPr>
        <w:t>ormación en registros y enlaces”</w:t>
      </w:r>
      <w:r w:rsidRPr="007B1D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6619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Sán041 \p 8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(Sánchez, Principios sobre Bases de Datos Relacionales, 2004, pág. 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2B" w:rsidRDefault="0034082B" w:rsidP="00841ED8">
      <w:pPr>
        <w:spacing w:after="0" w:line="240" w:lineRule="auto"/>
      </w:pPr>
      <w:r>
        <w:separator/>
      </w:r>
    </w:p>
  </w:endnote>
  <w:endnote w:type="continuationSeparator" w:id="0">
    <w:p w:rsidR="0034082B" w:rsidRDefault="0034082B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2B" w:rsidRDefault="0034082B" w:rsidP="00841ED8">
      <w:pPr>
        <w:spacing w:after="0" w:line="240" w:lineRule="auto"/>
      </w:pPr>
      <w:r>
        <w:separator/>
      </w:r>
    </w:p>
  </w:footnote>
  <w:footnote w:type="continuationSeparator" w:id="0">
    <w:p w:rsidR="0034082B" w:rsidRDefault="0034082B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34082B"/>
    <w:rsid w:val="005A5F43"/>
    <w:rsid w:val="006175BE"/>
    <w:rsid w:val="00804B83"/>
    <w:rsid w:val="00841ED8"/>
    <w:rsid w:val="00853CD9"/>
    <w:rsid w:val="008556C7"/>
    <w:rsid w:val="00932FB0"/>
    <w:rsid w:val="009530F9"/>
    <w:rsid w:val="00A926BD"/>
    <w:rsid w:val="00B65826"/>
    <w:rsid w:val="00CA3722"/>
    <w:rsid w:val="00D075AE"/>
    <w:rsid w:val="00E458BB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E2FC5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BD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C5C5E7BB-AB72-4BB5-B04A-61417B32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2018-02-13T18:15:00Z</dcterms:created>
  <dcterms:modified xsi:type="dcterms:W3CDTF">2018-02-13T18:15:00Z</dcterms:modified>
</cp:coreProperties>
</file>