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56C" w:rsidRPr="0060356C" w:rsidRDefault="0060356C" w:rsidP="0060356C">
      <w:pPr>
        <w:keepNext/>
        <w:keepLines/>
        <w:spacing w:before="480" w:after="0" w:line="276" w:lineRule="auto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  <w:lang w:val="es-ES"/>
        </w:rPr>
      </w:pPr>
      <w:bookmarkStart w:id="0" w:name="_Toc506285764"/>
      <w:r w:rsidRPr="0060356C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  <w:lang w:val="es-ES"/>
        </w:rPr>
        <w:t>Base de datos.</w:t>
      </w:r>
      <w:bookmarkEnd w:id="0"/>
    </w:p>
    <w:p w:rsidR="0060356C" w:rsidRPr="0060356C" w:rsidRDefault="0060356C" w:rsidP="0060356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56C">
        <w:rPr>
          <w:rFonts w:ascii="Times New Roman" w:eastAsia="Calibri" w:hAnsi="Times New Roman" w:cs="Times New Roman"/>
          <w:b/>
          <w:sz w:val="24"/>
          <w:szCs w:val="24"/>
        </w:rPr>
        <w:t>“</w:t>
      </w:r>
      <w:r w:rsidRPr="0060356C">
        <w:rPr>
          <w:rFonts w:ascii="Times New Roman" w:eastAsia="Calibri" w:hAnsi="Times New Roman" w:cs="Times New Roman"/>
          <w:sz w:val="24"/>
          <w:szCs w:val="24"/>
        </w:rPr>
        <w:t>Es posible considerar a la propia base de datos como una especie de armario electrónico para archivar, es decir, es un depósito o contenedor de una colección de archivos de datos computarizados”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-1442843780"/>
          <w:citation/>
        </w:sdtPr>
        <w:sdtContent>
          <w:r>
            <w:rPr>
              <w:rFonts w:ascii="Times New Roman" w:eastAsia="Calibri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eastAsia="Calibri" w:hAnsi="Times New Roman" w:cs="Times New Roman"/>
              <w:sz w:val="24"/>
              <w:szCs w:val="24"/>
            </w:rPr>
            <w:instrText xml:space="preserve">CITATION Dat01 \p 2 \l 2058 </w:instrText>
          </w:r>
          <w:r>
            <w:rPr>
              <w:rFonts w:ascii="Times New Roman" w:eastAsia="Calibri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eastAsia="Calibri" w:hAnsi="Times New Roman" w:cs="Times New Roman"/>
              <w:noProof/>
              <w:sz w:val="24"/>
              <w:szCs w:val="24"/>
            </w:rPr>
            <w:t xml:space="preserve"> </w:t>
          </w:r>
          <w:r w:rsidRPr="0060356C">
            <w:rPr>
              <w:rFonts w:ascii="Times New Roman" w:eastAsia="Calibri" w:hAnsi="Times New Roman" w:cs="Times New Roman"/>
              <w:noProof/>
              <w:sz w:val="24"/>
              <w:szCs w:val="24"/>
            </w:rPr>
            <w:t>(Date, 2001, pág. 2)</w:t>
          </w:r>
          <w:r>
            <w:rPr>
              <w:rFonts w:ascii="Times New Roman" w:eastAsia="Calibri" w:hAnsi="Times New Roman" w:cs="Times New Roman"/>
              <w:sz w:val="24"/>
              <w:szCs w:val="24"/>
            </w:rPr>
            <w:fldChar w:fldCharType="end"/>
          </w:r>
        </w:sdtContent>
      </w:sdt>
    </w:p>
    <w:p w:rsidR="00D075AE" w:rsidRDefault="00D075AE">
      <w:bookmarkStart w:id="1" w:name="_GoBack"/>
      <w:bookmarkEnd w:id="1"/>
    </w:p>
    <w:sectPr w:rsidR="00D075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56C"/>
    <w:rsid w:val="0060356C"/>
    <w:rsid w:val="00D0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D89605"/>
  <w15:chartTrackingRefBased/>
  <w15:docId w15:val="{8D7B716A-57F6-496D-87E1-62D50DA64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035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0356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603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5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 Version="">
  <b:Source>
    <b:Tag>Dat01</b:Tag>
    <b:SourceType>Book</b:SourceType>
    <b:Guid>{7BD621F9-BE36-4981-8F9A-BFF7AB25C2A6}</b:Guid>
    <b:Title>INTRODUCCIÓN A LOS Sistemas de bases de datos</b:Title>
    <b:Year>2001</b:Year>
    <b:City>Massachusetts</b:City>
    <b:Publisher>Pearson Educación de México</b:Publisher>
    <b:Author>
      <b:Author>
        <b:NameList>
          <b:Person>
            <b:Last>Date</b:Last>
            <b:First>C.J.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48088E2E-7496-47B8-AF90-130ABF8BB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Hernández Carreño</dc:creator>
  <cp:keywords/>
  <dc:description/>
  <cp:lastModifiedBy>José Luis Hernández Carreño</cp:lastModifiedBy>
  <cp:revision>1</cp:revision>
  <dcterms:created xsi:type="dcterms:W3CDTF">2018-02-13T18:02:00Z</dcterms:created>
  <dcterms:modified xsi:type="dcterms:W3CDTF">2018-02-13T18:04:00Z</dcterms:modified>
</cp:coreProperties>
</file>