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FE" w:rsidRPr="00C06A93" w:rsidRDefault="00D83D91" w:rsidP="00A5107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Definición del esquema</w:t>
      </w:r>
      <w:r w:rsidR="00C567FE" w:rsidRPr="00C06A93">
        <w:rPr>
          <w:rFonts w:ascii="Times New Roman" w:hAnsi="Times New Roman" w:cs="Times New Roman"/>
          <w:b/>
          <w:sz w:val="24"/>
          <w:szCs w:val="24"/>
        </w:rPr>
        <w:t>.</w:t>
      </w:r>
    </w:p>
    <w:p w:rsidR="00C567FE" w:rsidRPr="00531149" w:rsidRDefault="00D83D91" w:rsidP="00D6478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83D91">
        <w:rPr>
          <w:rFonts w:ascii="Times New Roman" w:hAnsi="Times New Roman" w:cs="Times New Roman"/>
          <w:sz w:val="24"/>
          <w:szCs w:val="24"/>
        </w:rPr>
        <w:t>El ABD crea el esquema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D91">
        <w:rPr>
          <w:rFonts w:ascii="Times New Roman" w:hAnsi="Times New Roman" w:cs="Times New Roman"/>
          <w:sz w:val="24"/>
          <w:szCs w:val="24"/>
        </w:rPr>
        <w:t>original de la base d</w:t>
      </w:r>
      <w:r>
        <w:rPr>
          <w:rFonts w:ascii="Times New Roman" w:hAnsi="Times New Roman" w:cs="Times New Roman"/>
          <w:sz w:val="24"/>
          <w:szCs w:val="24"/>
        </w:rPr>
        <w:t xml:space="preserve">e datos escribiendo un conjunto </w:t>
      </w:r>
      <w:r w:rsidRPr="00D83D91">
        <w:rPr>
          <w:rFonts w:ascii="Times New Roman" w:hAnsi="Times New Roman" w:cs="Times New Roman"/>
          <w:sz w:val="24"/>
          <w:szCs w:val="24"/>
        </w:rPr>
        <w:t>de instrucciones de defi</w:t>
      </w:r>
      <w:r>
        <w:rPr>
          <w:rFonts w:ascii="Times New Roman" w:hAnsi="Times New Roman" w:cs="Times New Roman"/>
          <w:sz w:val="24"/>
          <w:szCs w:val="24"/>
        </w:rPr>
        <w:t xml:space="preserve">nición de datos en el LDD”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268077597"/>
          <w:citation/>
        </w:sdtPr>
        <w:sdtEndPr/>
        <w:sdtContent>
          <w:r w:rsidR="00C567FE" w:rsidRPr="0053114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CB108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CITATION Jor04 \p 8 \l 2058 </w:instrText>
          </w:r>
          <w:r w:rsidR="00C567FE" w:rsidRPr="0053114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r w:rsidR="00CB1080" w:rsidRPr="00CB1080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(Silberschatz, Khort, Surdarshan, 2002, pág. 8)</w:t>
          </w:r>
          <w:r w:rsidR="00C567FE" w:rsidRPr="0053114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sdtContent>
      </w:sdt>
      <w:r w:rsidR="00E01ACC" w:rsidRPr="005311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A76E4D" w:rsidRPr="001F1E9E" w:rsidRDefault="00A76E4D" w:rsidP="00D64782">
      <w:pPr>
        <w:jc w:val="both"/>
        <w:rPr>
          <w:rFonts w:ascii="Times New Roman" w:hAnsi="Times New Roman" w:cs="Times New Roman"/>
        </w:rPr>
      </w:pPr>
    </w:p>
    <w:sectPr w:rsidR="00A76E4D" w:rsidRPr="001F1E9E" w:rsidSect="001F1E9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FE"/>
    <w:rsid w:val="000A181E"/>
    <w:rsid w:val="001F1E9E"/>
    <w:rsid w:val="00210323"/>
    <w:rsid w:val="002C6638"/>
    <w:rsid w:val="002C7D9A"/>
    <w:rsid w:val="003B0805"/>
    <w:rsid w:val="004212F3"/>
    <w:rsid w:val="00444247"/>
    <w:rsid w:val="004C08C8"/>
    <w:rsid w:val="0051259F"/>
    <w:rsid w:val="00531149"/>
    <w:rsid w:val="00736940"/>
    <w:rsid w:val="00754AF2"/>
    <w:rsid w:val="007A246C"/>
    <w:rsid w:val="0084479A"/>
    <w:rsid w:val="00971C8D"/>
    <w:rsid w:val="00A51073"/>
    <w:rsid w:val="00A76E4D"/>
    <w:rsid w:val="00B46C16"/>
    <w:rsid w:val="00B771E7"/>
    <w:rsid w:val="00BE2E34"/>
    <w:rsid w:val="00C06A93"/>
    <w:rsid w:val="00C108ED"/>
    <w:rsid w:val="00C24ACA"/>
    <w:rsid w:val="00C567FE"/>
    <w:rsid w:val="00C60B40"/>
    <w:rsid w:val="00CB1080"/>
    <w:rsid w:val="00CB7729"/>
    <w:rsid w:val="00D64782"/>
    <w:rsid w:val="00D83D91"/>
    <w:rsid w:val="00DD3F69"/>
    <w:rsid w:val="00E01ACC"/>
    <w:rsid w:val="00E1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7E2F6-4673-42EF-B085-E1E3373D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6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{5CA0362F-EA8E-428D-B6BE-588A849CFB7B}</b:Guid>
    <b:Author>
      <b:Author>
        <b:Corporate>Silberschatz, Khort, Surdarshan</b:Corporate>
      </b:Author>
    </b:Author>
    <b:Title>Fundamentos de bases de datos</b:Title>
    <b:Year>2002</b:Year>
    <b:City>Madrid</b:City>
    <b:Publisher>Mac Graw-Hill</b:Publisher>
    <b:RefOrder>1</b:RefOrder>
  </b:Source>
</b:Sources>
</file>

<file path=customXml/itemProps1.xml><?xml version="1.0" encoding="utf-8"?>
<ds:datastoreItem xmlns:ds="http://schemas.openxmlformats.org/officeDocument/2006/customXml" ds:itemID="{B65A42FF-62DA-4AD6-8619-1BABB6AA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Microsoft</cp:lastModifiedBy>
  <cp:revision>2</cp:revision>
  <dcterms:created xsi:type="dcterms:W3CDTF">2018-02-20T00:37:00Z</dcterms:created>
  <dcterms:modified xsi:type="dcterms:W3CDTF">2018-02-20T00:37:00Z</dcterms:modified>
</cp:coreProperties>
</file>