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8E" w:rsidRPr="00C3348E" w:rsidRDefault="00C3348E" w:rsidP="00C3348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C3348E">
        <w:rPr>
          <w:rFonts w:ascii="Times New Roman" w:hAnsi="Times New Roman" w:cs="Times New Roman"/>
          <w:b/>
          <w:sz w:val="24"/>
          <w:szCs w:val="21"/>
        </w:rPr>
        <w:t>Definición de esquema</w:t>
      </w:r>
    </w:p>
    <w:p w:rsidR="009836CC" w:rsidRDefault="00E1314A" w:rsidP="00CF74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E1314A">
        <w:rPr>
          <w:rFonts w:ascii="Times New Roman" w:hAnsi="Times New Roman" w:cs="Times New Roman"/>
          <w:sz w:val="24"/>
          <w:szCs w:val="21"/>
        </w:rPr>
        <w:t>“El ABD crea el esquema original de la base de datos escribiendo un conjunto de instrucciones de definición de datos en el LDD.”</w:t>
      </w:r>
    </w:p>
    <w:p w:rsidR="00E1314A" w:rsidRPr="0097458E" w:rsidRDefault="00C3348E" w:rsidP="00E1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E1314A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E1314A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9 \l 22538 </w:instrText>
          </w:r>
          <w:r w:rsidR="00E1314A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E1314A" w:rsidRPr="0000244D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9)</w:t>
          </w:r>
          <w:r w:rsidR="00E1314A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E1314A" w:rsidRPr="00E1314A" w:rsidRDefault="00E1314A" w:rsidP="00E1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bookmarkStart w:id="0" w:name="_GoBack"/>
      <w:bookmarkEnd w:id="0"/>
    </w:p>
    <w:sectPr w:rsidR="00E1314A" w:rsidRPr="00E13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4A"/>
    <w:rsid w:val="009836CC"/>
    <w:rsid w:val="00C3348E"/>
    <w:rsid w:val="00CF745F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F694FB8B-61E2-435B-AACF-FA213F7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2018-02-11T20:47:00Z</dcterms:created>
  <dcterms:modified xsi:type="dcterms:W3CDTF">2018-02-20T02:33:00Z</dcterms:modified>
</cp:coreProperties>
</file>