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52" w:rsidRPr="001779C7" w:rsidRDefault="00C23852" w:rsidP="00C23852">
      <w:pPr>
        <w:jc w:val="center"/>
        <w:rPr>
          <w:b/>
        </w:rPr>
      </w:pPr>
      <w:r>
        <w:rPr>
          <w:b/>
        </w:rPr>
        <w:t>Limitaciones</w:t>
      </w:r>
    </w:p>
    <w:p w:rsidR="00C23852" w:rsidRDefault="00C23852" w:rsidP="00FA06C1">
      <w:pPr>
        <w:ind w:firstLine="0"/>
      </w:pPr>
      <w:r w:rsidRPr="00613A46">
        <w:t>La compañía tiene 200 unidades de partes de metal y 300 de componentes eléctricos</w:t>
      </w:r>
      <w:r>
        <w:t>.</w:t>
      </w:r>
      <w:r w:rsidR="00FA06C1">
        <w:t xml:space="preserve"> Con lo cual:</w:t>
      </w:r>
    </w:p>
    <w:p w:rsidR="00FA06C1" w:rsidRDefault="00FA06C1" w:rsidP="00FA06C1">
      <w:pPr>
        <w:ind w:firstLine="0"/>
      </w:pPr>
      <w:r w:rsidRPr="00321040">
        <w:t xml:space="preserve"> </w:t>
      </w:r>
    </w:p>
    <w:p w:rsidR="00C23852" w:rsidRPr="00FA06C1" w:rsidRDefault="00FA06C1" w:rsidP="00FA06C1">
      <w:pPr>
        <w:ind w:firstLine="0"/>
        <w:jc w:val="center"/>
        <w:rPr>
          <w:rFonts w:eastAsiaTheme="minorEastAsia"/>
        </w:rPr>
      </w:pPr>
      <w:bookmarkStart w:id="0" w:name="_GoBack"/>
      <w:bookmarkEnd w:id="0"/>
      <w:r w:rsidRPr="00321040">
        <w:t>x</w:t>
      </w:r>
      <w:r w:rsidRPr="00321040">
        <w:rPr>
          <w:vertAlign w:val="subscript"/>
        </w:rPr>
        <w:t>1</w:t>
      </w:r>
      <w:r w:rsidRPr="00321040">
        <w:t xml:space="preserve"> + 3x</w:t>
      </w:r>
      <w:r w:rsidRPr="00321040">
        <w:rPr>
          <w:vertAlign w:val="subscript"/>
        </w:rPr>
        <w:t>2</w:t>
      </w:r>
      <w:r w:rsidRPr="00321040">
        <w:t xml:space="preserve"> </w:t>
      </w:r>
      <m:oMath>
        <m:r>
          <w:rPr>
            <w:rFonts w:ascii="Cambria Math" w:hAnsi="Cambria Math"/>
          </w:rPr>
          <m:t xml:space="preserve">≤ </m:t>
        </m:r>
      </m:oMath>
      <w:r w:rsidRPr="00321040">
        <w:rPr>
          <w:rFonts w:eastAsiaTheme="minorEastAsia"/>
        </w:rPr>
        <w:t>200</w:t>
      </w:r>
      <w:r w:rsidRPr="00321040">
        <w:rPr>
          <w:rFonts w:eastAsiaTheme="minorEastAsia"/>
        </w:rPr>
        <w:tab/>
      </w:r>
      <w:r w:rsidRPr="00321040">
        <w:rPr>
          <w:rFonts w:eastAsiaTheme="minorEastAsia"/>
        </w:rPr>
        <w:tab/>
      </w:r>
      <w:r w:rsidRPr="00321040">
        <w:rPr>
          <w:rFonts w:eastAsiaTheme="minorEastAsia"/>
        </w:rPr>
        <w:tab/>
      </w:r>
      <w:r>
        <w:rPr>
          <w:rFonts w:eastAsiaTheme="minorEastAsia"/>
        </w:rPr>
        <w:t xml:space="preserve">y                               </w:t>
      </w:r>
      <w:r w:rsidRPr="00321040">
        <w:t>2x</w:t>
      </w:r>
      <w:r w:rsidRPr="00321040">
        <w:rPr>
          <w:vertAlign w:val="subscript"/>
        </w:rPr>
        <w:t>1</w:t>
      </w:r>
      <w:r w:rsidRPr="00321040">
        <w:t xml:space="preserve"> + 2x</w:t>
      </w:r>
      <w:r w:rsidRPr="00321040">
        <w:rPr>
          <w:vertAlign w:val="subscript"/>
        </w:rPr>
        <w:t>2</w:t>
      </w:r>
      <w:r w:rsidRPr="00321040">
        <w:t xml:space="preserve"> </w:t>
      </w:r>
      <m:oMath>
        <m:r>
          <w:rPr>
            <w:rFonts w:ascii="Cambria Math" w:hAnsi="Cambria Math"/>
          </w:rPr>
          <m:t xml:space="preserve">≤ </m:t>
        </m:r>
      </m:oMath>
      <w:r w:rsidRPr="00321040">
        <w:rPr>
          <w:rFonts w:eastAsiaTheme="minorEastAsia"/>
        </w:rPr>
        <w:t>300</w:t>
      </w:r>
    </w:p>
    <w:p w:rsidR="007A7752" w:rsidRDefault="007A7752"/>
    <w:sectPr w:rsidR="007A7752" w:rsidSect="000A75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52"/>
    <w:rsid w:val="007A7752"/>
    <w:rsid w:val="00AC774E"/>
    <w:rsid w:val="00C23852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3D125-D75F-44E0-A32E-C5741D34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52"/>
    <w:pPr>
      <w:spacing w:after="0"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María</cp:lastModifiedBy>
  <cp:revision>1</cp:revision>
  <dcterms:created xsi:type="dcterms:W3CDTF">2018-09-11T21:48:00Z</dcterms:created>
  <dcterms:modified xsi:type="dcterms:W3CDTF">2018-09-11T22:06:00Z</dcterms:modified>
</cp:coreProperties>
</file>