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56429594"/>
        <w:docPartObj>
          <w:docPartGallery w:val="Cover Pages"/>
          <w:docPartUnique/>
        </w:docPartObj>
      </w:sdtPr>
      <w:sdtContent>
        <w:p w14:paraId="7E7CB05A" w14:textId="66DEFCAE" w:rsidR="00A23FBE" w:rsidRDefault="00A23FBE"/>
        <w:p w14:paraId="0A06D775" w14:textId="00E08FBC" w:rsidR="00A23FBE" w:rsidRDefault="00A23FBE">
          <w:r>
            <w:rPr>
              <w:noProof/>
            </w:rPr>
            <mc:AlternateContent>
              <mc:Choice Requires="wpg">
                <w:drawing>
                  <wp:anchor distT="0" distB="0" distL="114300" distR="114300" simplePos="0" relativeHeight="251659264" behindDoc="1" locked="0" layoutInCell="1" allowOverlap="1" wp14:anchorId="1012450C" wp14:editId="27EF8F1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7040880" cy="6905095"/>
                    <wp:effectExtent l="0" t="0" r="635" b="4445"/>
                    <wp:wrapNone/>
                    <wp:docPr id="125" name="Grupo 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040880" cy="6905095"/>
                              <a:chOff x="0" y="0"/>
                              <a:chExt cx="5709632" cy="5279688"/>
                            </a:xfrm>
                          </wpg:grpSpPr>
                          <wps:wsp>
                            <wps:cNvPr id="126" name="Forma libre 10"/>
                            <wps:cNvSpPr>
                              <a:spLocks/>
                            </wps:cNvSpPr>
                            <wps:spPr bwMode="auto">
                              <a:xfrm>
                                <a:off x="0" y="0"/>
                                <a:ext cx="5709632" cy="51528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70F6C99" w14:textId="3A26FBE0" w:rsidR="00A23FBE" w:rsidRDefault="00A23FBE" w:rsidP="00934D31">
                                  <w:pPr>
                                    <w:ind w:left="-709"/>
                                    <w:rPr>
                                      <w:color w:val="FFFFFF" w:themeColor="background1"/>
                                      <w:sz w:val="72"/>
                                      <w:szCs w:val="72"/>
                                    </w:rPr>
                                  </w:pPr>
                                  <w:sdt>
                                    <w:sdtPr>
                                      <w:rPr>
                                        <w:color w:val="FFFFFF" w:themeColor="background1"/>
                                        <w:sz w:val="72"/>
                                        <w:szCs w:val="72"/>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Content>
                                      <w:r w:rsidR="00E406D1">
                                        <w:rPr>
                                          <w:color w:val="FFFFFF" w:themeColor="background1"/>
                                          <w:sz w:val="72"/>
                                          <w:szCs w:val="72"/>
                                        </w:rPr>
                                        <w:t xml:space="preserve">AWS </w:t>
                                      </w:r>
                                      <w:r w:rsidR="00823BD2">
                                        <w:rPr>
                                          <w:color w:val="FFFFFF" w:themeColor="background1"/>
                                          <w:sz w:val="72"/>
                                          <w:szCs w:val="72"/>
                                        </w:rPr>
                                        <w:t>-</w:t>
                                      </w:r>
                                      <w:r w:rsidR="00E406D1">
                                        <w:rPr>
                                          <w:color w:val="FFFFFF" w:themeColor="background1"/>
                                          <w:sz w:val="72"/>
                                          <w:szCs w:val="72"/>
                                        </w:rPr>
                                        <w:t xml:space="preserve"> Amazon Web services</w:t>
                                      </w:r>
                                    </w:sdtContent>
                                  </w:sdt>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012450C" id="Grupo 28" o:spid="_x0000_s1026" style="position:absolute;margin-left:0;margin-top:0;width:554.4pt;height:543.7pt;z-index:-251657216;mso-width-percent:1154;mso-height-percent:670;mso-top-percent:45;mso-position-horizontal:center;mso-position-horizontal-relative:margin;mso-position-vertical-relative:page;mso-width-percent:1154;mso-height-percent:670;mso-top-percent:45;mso-width-relative:margin" coordsize="57096,5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">
                    <o:lock v:ext="edit" aspectratio="t"/>
                    <v:shape id="Forma libre 10" o:spid="_x0000_s1027" style="position:absolute;width:57096;height:51528;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740654;896095,4895241;5709632,4740654;5709632,4541900;5709632,0;0,0" o:connectangles="0,0,0,0,0,0,0" textboxrect="0,0,720,700"/>
                      <v:textbox inset="1in,86.4pt,86.4pt,86.4pt">
                        <w:txbxContent>
                          <w:p w14:paraId="470F6C99" w14:textId="3A26FBE0" w:rsidR="00A23FBE" w:rsidRDefault="00A23FBE" w:rsidP="00934D31">
                            <w:pPr>
                              <w:ind w:left="-709"/>
                              <w:rPr>
                                <w:color w:val="FFFFFF" w:themeColor="background1"/>
                                <w:sz w:val="72"/>
                                <w:szCs w:val="72"/>
                              </w:rPr>
                            </w:pPr>
                            <w:sdt>
                              <w:sdtPr>
                                <w:rPr>
                                  <w:color w:val="FFFFFF" w:themeColor="background1"/>
                                  <w:sz w:val="72"/>
                                  <w:szCs w:val="72"/>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Content>
                                <w:r w:rsidR="00E406D1">
                                  <w:rPr>
                                    <w:color w:val="FFFFFF" w:themeColor="background1"/>
                                    <w:sz w:val="72"/>
                                    <w:szCs w:val="72"/>
                                  </w:rPr>
                                  <w:t xml:space="preserve">AWS </w:t>
                                </w:r>
                                <w:r w:rsidR="00823BD2">
                                  <w:rPr>
                                    <w:color w:val="FFFFFF" w:themeColor="background1"/>
                                    <w:sz w:val="72"/>
                                    <w:szCs w:val="72"/>
                                  </w:rPr>
                                  <w:t>-</w:t>
                                </w:r>
                                <w:r w:rsidR="00E406D1">
                                  <w:rPr>
                                    <w:color w:val="FFFFFF" w:themeColor="background1"/>
                                    <w:sz w:val="72"/>
                                    <w:szCs w:val="72"/>
                                  </w:rPr>
                                  <w:t xml:space="preserve"> Amazon Web services</w:t>
                                </w:r>
                              </w:sdtContent>
                            </w:sdt>
                          </w:p>
                        </w:txbxContent>
                      </v:textbox>
                    </v:shape>
                    <v:shape id="Forma libre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14:anchorId="2C521664" wp14:editId="6431BF69">
                    <wp:simplePos x="0" y="0"/>
                    <wp:positionH relativeFrom="page">
                      <wp:align>center</wp:align>
                    </wp:positionH>
                    <wp:positionV relativeFrom="margin">
                      <wp:align>bottom</wp:align>
                    </wp:positionV>
                    <wp:extent cx="5753100" cy="146304"/>
                    <wp:effectExtent l="0" t="0" r="0" b="5715"/>
                    <wp:wrapSquare wrapText="bothSides"/>
                    <wp:docPr id="128" name="Cuadro de texto 29"/>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0A6E9" w14:textId="72AE0854" w:rsidR="00A23FBE" w:rsidRDefault="00A23FBE">
                                <w:pPr>
                                  <w:pStyle w:val="Sinespaciado"/>
                                  <w:rPr>
                                    <w:color w:val="7F7F7F" w:themeColor="text1" w:themeTint="80"/>
                                    <w:sz w:val="18"/>
                                    <w:szCs w:val="18"/>
                                  </w:rPr>
                                </w:pPr>
                                <w:sdt>
                                  <w:sdtPr>
                                    <w:rPr>
                                      <w:caps/>
                                      <w:color w:val="7F7F7F" w:themeColor="text1" w:themeTint="80"/>
                                      <w:sz w:val="18"/>
                                      <w:szCs w:val="18"/>
                                    </w:rPr>
                                    <w:alias w:val="Compañía"/>
                                    <w:tag w:val=""/>
                                    <w:id w:val="-1880927279"/>
                                    <w:dataBinding w:prefixMappings="xmlns:ns0='http://schemas.openxmlformats.org/officeDocument/2006/extended-properties' " w:xpath="/ns0:Properties[1]/ns0:Company[1]" w:storeItemID="{6668398D-A668-4E3E-A5EB-62B293D839F1}"/>
                                    <w:text/>
                                  </w:sdtPr>
                                  <w:sdtContent>
                                    <w:r w:rsidR="00305CC9">
                                      <w:rPr>
                                        <w:caps/>
                                        <w:color w:val="7F7F7F" w:themeColor="text1" w:themeTint="80"/>
                                        <w:sz w:val="18"/>
                                        <w:szCs w:val="18"/>
                                      </w:rPr>
                                      <w:t>Universidad de El Salvador</w:t>
                                    </w:r>
                                  </w:sdtContent>
                                </w:sdt>
                                <w:r>
                                  <w:rPr>
                                    <w:caps/>
                                    <w:color w:val="7F7F7F" w:themeColor="text1" w:themeTint="80"/>
                                    <w:sz w:val="18"/>
                                    <w:szCs w:val="18"/>
                                    <w:lang w:val="es-MX"/>
                                  </w:rPr>
                                  <w:t> </w:t>
                                </w:r>
                                <w:r>
                                  <w:rPr>
                                    <w:color w:val="7F7F7F" w:themeColor="text1" w:themeTint="80"/>
                                    <w:sz w:val="18"/>
                                    <w:szCs w:val="18"/>
                                    <w:lang w:val="es-MX"/>
                                  </w:rPr>
                                  <w:t>| </w:t>
                                </w:r>
                                <w:sdt>
                                  <w:sdtPr>
                                    <w:rPr>
                                      <w:color w:val="7F7F7F" w:themeColor="text1" w:themeTint="80"/>
                                      <w:sz w:val="18"/>
                                      <w:szCs w:val="18"/>
                                    </w:rPr>
                                    <w:alias w:val="Dirección"/>
                                    <w:tag w:val=""/>
                                    <w:id w:val="-1023088507"/>
                                    <w:dataBinding w:prefixMappings="xmlns:ns0='http://schemas.microsoft.com/office/2006/coverPageProps' " w:xpath="/ns0:CoverPageProperties[1]/ns0:CompanyAddress[1]" w:storeItemID="{55AF091B-3C7A-41E3-B477-F2FDAA23CFDA}"/>
                                    <w:text/>
                                  </w:sdtPr>
                                  <w:sdtContent>
                                    <w:r w:rsidR="00305CC9">
                                      <w:rPr>
                                        <w:color w:val="7F7F7F" w:themeColor="text1" w:themeTint="80"/>
                                        <w:sz w:val="18"/>
                                        <w:szCs w:val="18"/>
                                      </w:rPr>
                                      <w:t>San Salvador El Salvador</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2C521664" id="_x0000_t202" coordsize="21600,21600" o:spt="202" path="m,l,21600r21600,l21600,xe">
                    <v:stroke joinstyle="miter"/>
                    <v:path gradientshapeok="t" o:connecttype="rect"/>
                  </v:shapetype>
                  <v:shape id="Cuadro de texto 29"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" filled="f" stroked="f" strokeweight=".5pt">
                    <v:textbox style="mso-fit-shape-to-text:t" inset="1in,0,86.4pt,0">
                      <w:txbxContent>
                        <w:p w14:paraId="0730A6E9" w14:textId="72AE0854" w:rsidR="00A23FBE" w:rsidRDefault="00A23FBE">
                          <w:pPr>
                            <w:pStyle w:val="Sinespaciado"/>
                            <w:rPr>
                              <w:color w:val="7F7F7F" w:themeColor="text1" w:themeTint="80"/>
                              <w:sz w:val="18"/>
                              <w:szCs w:val="18"/>
                            </w:rPr>
                          </w:pPr>
                          <w:sdt>
                            <w:sdtPr>
                              <w:rPr>
                                <w:caps/>
                                <w:color w:val="7F7F7F" w:themeColor="text1" w:themeTint="80"/>
                                <w:sz w:val="18"/>
                                <w:szCs w:val="18"/>
                              </w:rPr>
                              <w:alias w:val="Compañía"/>
                              <w:tag w:val=""/>
                              <w:id w:val="-1880927279"/>
                              <w:dataBinding w:prefixMappings="xmlns:ns0='http://schemas.openxmlformats.org/officeDocument/2006/extended-properties' " w:xpath="/ns0:Properties[1]/ns0:Company[1]" w:storeItemID="{6668398D-A668-4E3E-A5EB-62B293D839F1}"/>
                              <w:text/>
                            </w:sdtPr>
                            <w:sdtContent>
                              <w:r w:rsidR="00305CC9">
                                <w:rPr>
                                  <w:caps/>
                                  <w:color w:val="7F7F7F" w:themeColor="text1" w:themeTint="80"/>
                                  <w:sz w:val="18"/>
                                  <w:szCs w:val="18"/>
                                </w:rPr>
                                <w:t>Universidad de El Salvador</w:t>
                              </w:r>
                            </w:sdtContent>
                          </w:sdt>
                          <w:r>
                            <w:rPr>
                              <w:caps/>
                              <w:color w:val="7F7F7F" w:themeColor="text1" w:themeTint="80"/>
                              <w:sz w:val="18"/>
                              <w:szCs w:val="18"/>
                              <w:lang w:val="es-MX"/>
                            </w:rPr>
                            <w:t> </w:t>
                          </w:r>
                          <w:r>
                            <w:rPr>
                              <w:color w:val="7F7F7F" w:themeColor="text1" w:themeTint="80"/>
                              <w:sz w:val="18"/>
                              <w:szCs w:val="18"/>
                              <w:lang w:val="es-MX"/>
                            </w:rPr>
                            <w:t>| </w:t>
                          </w:r>
                          <w:sdt>
                            <w:sdtPr>
                              <w:rPr>
                                <w:color w:val="7F7F7F" w:themeColor="text1" w:themeTint="80"/>
                                <w:sz w:val="18"/>
                                <w:szCs w:val="18"/>
                              </w:rPr>
                              <w:alias w:val="Dirección"/>
                              <w:tag w:val=""/>
                              <w:id w:val="-1023088507"/>
                              <w:dataBinding w:prefixMappings="xmlns:ns0='http://schemas.microsoft.com/office/2006/coverPageProps' " w:xpath="/ns0:CoverPageProperties[1]/ns0:CompanyAddress[1]" w:storeItemID="{55AF091B-3C7A-41E3-B477-F2FDAA23CFDA}"/>
                              <w:text/>
                            </w:sdtPr>
                            <w:sdtContent>
                              <w:r w:rsidR="00305CC9">
                                <w:rPr>
                                  <w:color w:val="7F7F7F" w:themeColor="text1" w:themeTint="80"/>
                                  <w:sz w:val="18"/>
                                  <w:szCs w:val="18"/>
                                </w:rPr>
                                <w:t>San Salvador El Salvador</w:t>
                              </w:r>
                            </w:sdtContent>
                          </w:sdt>
                        </w:p>
                      </w:txbxContent>
                    </v:textbox>
                    <w10:wrap type="square" anchorx="page" anchory="margin"/>
                  </v:shape>
                </w:pict>
              </mc:Fallback>
            </mc:AlternateContent>
          </w:r>
          <w:r>
            <w:rPr>
              <w:noProof/>
            </w:rPr>
            <mc:AlternateContent>
              <mc:Choice Requires="wps">
                <w:drawing>
                  <wp:anchor distT="0" distB="0" distL="114300" distR="114300" simplePos="0" relativeHeight="251661312" behindDoc="0" locked="0" layoutInCell="1" allowOverlap="1" wp14:anchorId="63890B1D" wp14:editId="1B7C4DED">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Cuadro de texto 30"/>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Subtítulo"/>
                                  <w:tag w:val=""/>
                                  <w:id w:val="-1452929454"/>
                                  <w:dataBinding w:prefixMappings="xmlns:ns0='http://purl.org/dc/elements/1.1/' xmlns:ns1='http://schemas.openxmlformats.org/package/2006/metadata/core-properties' " w:xpath="/ns1:coreProperties[1]/ns0:subject[1]" w:storeItemID="{6C3C8BC8-F283-45AE-878A-BAB7291924A1}"/>
                                  <w:text/>
                                </w:sdtPr>
                                <w:sdtContent>
                                  <w:p w14:paraId="7927552F" w14:textId="76FC1A91" w:rsidR="00A23FBE" w:rsidRDefault="00305CC9">
                                    <w:pPr>
                                      <w:pStyle w:val="Sinespaciado"/>
                                      <w:spacing w:before="40" w:after="40"/>
                                      <w:rPr>
                                        <w:caps/>
                                        <w:color w:val="4472C4" w:themeColor="accent1"/>
                                        <w:sz w:val="28"/>
                                        <w:szCs w:val="28"/>
                                      </w:rPr>
                                    </w:pPr>
                                    <w:r>
                                      <w:rPr>
                                        <w:caps/>
                                        <w:color w:val="4472C4" w:themeColor="accent1"/>
                                        <w:sz w:val="28"/>
                                        <w:szCs w:val="28"/>
                                      </w:rPr>
                                      <w:t>Mapa Conceptual de AWS</w:t>
                                    </w:r>
                                  </w:p>
                                </w:sdtContent>
                              </w:sdt>
                              <w:sdt>
                                <w:sdtPr>
                                  <w:rPr>
                                    <w:caps/>
                                    <w:color w:val="5B9BD5" w:themeColor="accent5"/>
                                    <w:sz w:val="24"/>
                                    <w:szCs w:val="24"/>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74FBF710" w14:textId="7FF362E3" w:rsidR="00A23FBE" w:rsidRDefault="00A23FBE">
                                    <w:pPr>
                                      <w:pStyle w:val="Sinespaciado"/>
                                      <w:spacing w:before="40" w:after="40"/>
                                      <w:rPr>
                                        <w:caps/>
                                        <w:color w:val="5B9BD5" w:themeColor="accent5"/>
                                        <w:sz w:val="24"/>
                                        <w:szCs w:val="24"/>
                                      </w:rPr>
                                    </w:pPr>
                                    <w:r>
                                      <w:rPr>
                                        <w:caps/>
                                        <w:color w:val="5B9BD5" w:themeColor="accent5"/>
                                        <w:sz w:val="24"/>
                                        <w:szCs w:val="24"/>
                                      </w:rPr>
                                      <w:t>Guillermo Mejía</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63890B1D" id="Cuadro de texto 30"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" filled="f" stroked="f" strokeweight=".5pt">
                    <v:textbox style="mso-fit-shape-to-text:t" inset="1in,0,86.4pt,0">
                      <w:txbxContent>
                        <w:sdt>
                          <w:sdtPr>
                            <w:rPr>
                              <w:caps/>
                              <w:color w:val="4472C4" w:themeColor="accent1"/>
                              <w:sz w:val="28"/>
                              <w:szCs w:val="28"/>
                            </w:rPr>
                            <w:alias w:val="Subtítulo"/>
                            <w:tag w:val=""/>
                            <w:id w:val="-1452929454"/>
                            <w:dataBinding w:prefixMappings="xmlns:ns0='http://purl.org/dc/elements/1.1/' xmlns:ns1='http://schemas.openxmlformats.org/package/2006/metadata/core-properties' " w:xpath="/ns1:coreProperties[1]/ns0:subject[1]" w:storeItemID="{6C3C8BC8-F283-45AE-878A-BAB7291924A1}"/>
                            <w:text/>
                          </w:sdtPr>
                          <w:sdtContent>
                            <w:p w14:paraId="7927552F" w14:textId="76FC1A91" w:rsidR="00A23FBE" w:rsidRDefault="00305CC9">
                              <w:pPr>
                                <w:pStyle w:val="Sinespaciado"/>
                                <w:spacing w:before="40" w:after="40"/>
                                <w:rPr>
                                  <w:caps/>
                                  <w:color w:val="4472C4" w:themeColor="accent1"/>
                                  <w:sz w:val="28"/>
                                  <w:szCs w:val="28"/>
                                </w:rPr>
                              </w:pPr>
                              <w:r>
                                <w:rPr>
                                  <w:caps/>
                                  <w:color w:val="4472C4" w:themeColor="accent1"/>
                                  <w:sz w:val="28"/>
                                  <w:szCs w:val="28"/>
                                </w:rPr>
                                <w:t>Mapa Conceptual de AWS</w:t>
                              </w:r>
                            </w:p>
                          </w:sdtContent>
                        </w:sdt>
                        <w:sdt>
                          <w:sdtPr>
                            <w:rPr>
                              <w:caps/>
                              <w:color w:val="5B9BD5" w:themeColor="accent5"/>
                              <w:sz w:val="24"/>
                              <w:szCs w:val="24"/>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74FBF710" w14:textId="7FF362E3" w:rsidR="00A23FBE" w:rsidRDefault="00A23FBE">
                              <w:pPr>
                                <w:pStyle w:val="Sinespaciado"/>
                                <w:spacing w:before="40" w:after="40"/>
                                <w:rPr>
                                  <w:caps/>
                                  <w:color w:val="5B9BD5" w:themeColor="accent5"/>
                                  <w:sz w:val="24"/>
                                  <w:szCs w:val="24"/>
                                </w:rPr>
                              </w:pPr>
                              <w:r>
                                <w:rPr>
                                  <w:caps/>
                                  <w:color w:val="5B9BD5" w:themeColor="accent5"/>
                                  <w:sz w:val="24"/>
                                  <w:szCs w:val="24"/>
                                </w:rPr>
                                <w:t>Guillermo Mejía</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0AC63047" wp14:editId="7036C997">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ángulo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ño"/>
                                  <w:tag w:val=""/>
                                  <w:id w:val="1595126926"/>
                                  <w:dataBinding w:prefixMappings="xmlns:ns0='http://schemas.microsoft.com/office/2006/coverPageProps' " w:xpath="/ns0:CoverPageProperties[1]/ns0:PublishDate[1]" w:storeItemID="{55AF091B-3C7A-41E3-B477-F2FDAA23CFDA}"/>
                                  <w:date w:fullDate="2023-01-01T00:00:00Z">
                                    <w:dateFormat w:val="yyyy"/>
                                    <w:lid w:val="es-MX"/>
                                    <w:storeMappedDataAs w:val="dateTime"/>
                                    <w:calendar w:val="gregorian"/>
                                  </w:date>
                                </w:sdtPr>
                                <w:sdtContent>
                                  <w:p w14:paraId="60A8EBD2" w14:textId="26F2C36E" w:rsidR="00A23FBE" w:rsidRDefault="00E406D1">
                                    <w:pPr>
                                      <w:pStyle w:val="Sinespaciado"/>
                                      <w:jc w:val="right"/>
                                      <w:rPr>
                                        <w:color w:val="FFFFFF" w:themeColor="background1"/>
                                        <w:sz w:val="24"/>
                                        <w:szCs w:val="24"/>
                                      </w:rPr>
                                    </w:pPr>
                                    <w:r>
                                      <w:rPr>
                                        <w:color w:val="FFFFFF"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AC63047" id="Rectángulo 31"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" fillcolor="#4472c4 [3204]" stroked="f" strokeweight="1pt">
                    <o:lock v:ext="edit" aspectratio="t"/>
                    <v:textbox inset="3.6pt,,3.6pt">
                      <w:txbxContent>
                        <w:sdt>
                          <w:sdtPr>
                            <w:rPr>
                              <w:color w:val="FFFFFF" w:themeColor="background1"/>
                              <w:sz w:val="24"/>
                              <w:szCs w:val="24"/>
                            </w:rPr>
                            <w:alias w:val="Año"/>
                            <w:tag w:val=""/>
                            <w:id w:val="1595126926"/>
                            <w:dataBinding w:prefixMappings="xmlns:ns0='http://schemas.microsoft.com/office/2006/coverPageProps' " w:xpath="/ns0:CoverPageProperties[1]/ns0:PublishDate[1]" w:storeItemID="{55AF091B-3C7A-41E3-B477-F2FDAA23CFDA}"/>
                            <w:date w:fullDate="2023-01-01T00:00:00Z">
                              <w:dateFormat w:val="yyyy"/>
                              <w:lid w:val="es-MX"/>
                              <w:storeMappedDataAs w:val="dateTime"/>
                              <w:calendar w:val="gregorian"/>
                            </w:date>
                          </w:sdtPr>
                          <w:sdtContent>
                            <w:p w14:paraId="60A8EBD2" w14:textId="26F2C36E" w:rsidR="00A23FBE" w:rsidRDefault="00E406D1">
                              <w:pPr>
                                <w:pStyle w:val="Sinespaciado"/>
                                <w:jc w:val="right"/>
                                <w:rPr>
                                  <w:color w:val="FFFFFF" w:themeColor="background1"/>
                                  <w:sz w:val="24"/>
                                  <w:szCs w:val="24"/>
                                </w:rPr>
                              </w:pPr>
                              <w:r>
                                <w:rPr>
                                  <w:color w:val="FFFFFF" w:themeColor="background1"/>
                                  <w:sz w:val="24"/>
                                  <w:szCs w:val="24"/>
                                </w:rPr>
                                <w:t>2023</w:t>
                              </w:r>
                            </w:p>
                          </w:sdtContent>
                        </w:sdt>
                      </w:txbxContent>
                    </v:textbox>
                    <w10:wrap anchorx="margin" anchory="page"/>
                  </v:rect>
                </w:pict>
              </mc:Fallback>
            </mc:AlternateContent>
          </w:r>
          <w:r>
            <w:br w:type="page"/>
          </w:r>
        </w:p>
      </w:sdtContent>
    </w:sdt>
    <w:p w14:paraId="28DBE70E" w14:textId="6F32C6F0" w:rsidR="006D50CB" w:rsidRDefault="0082240B">
      <w:r>
        <w:lastRenderedPageBreak/>
        <w:t>Amazon Web Services (AWS)</w:t>
      </w:r>
    </w:p>
    <w:p w14:paraId="5FCB80CD" w14:textId="77777777" w:rsidR="00C23C7A" w:rsidRDefault="00C23C7A" w:rsidP="00C23C7A">
      <w:r>
        <w:t>Es una plataforma computacional en la nube que provee un amplio rango de servicios tanto para negocios como para individuos.</w:t>
      </w:r>
    </w:p>
    <w:p w14:paraId="1D1925CC" w14:textId="77777777" w:rsidR="00C23C7A" w:rsidRDefault="00C23C7A" w:rsidP="00C23C7A">
      <w:r>
        <w:t>Es una plataforma en la nube ampliamente aceptada a nivel mundial, que ofrece más de 200 servicios con múltiples características a través de Data Centers ubicados en todo el mundo.</w:t>
      </w:r>
    </w:p>
    <w:p w14:paraId="68CBB71C" w14:textId="77777777" w:rsidR="00C23C7A" w:rsidRDefault="00C23C7A" w:rsidP="00C23C7A">
      <w:r>
        <w:t>El modelo de regiones y zonas de disponibilidad ha sido reconocido por Gartner (Empresa consultora y de investigación de las tecnologías de la información, fundada en 1979 por Gideon Gartner con sede en Stamford, Connecticut, USA) como el enfoque recomendado para ejecutar aplicaciones empresariales que requieren alta disponibilidad.</w:t>
      </w:r>
    </w:p>
    <w:p w14:paraId="6A3C8942" w14:textId="77777777" w:rsidR="00C23C7A" w:rsidRDefault="00C23C7A" w:rsidP="00C23C7A">
      <w:r w:rsidRPr="00754996">
        <w:rPr>
          <w:noProof/>
        </w:rPr>
        <w:drawing>
          <wp:inline distT="0" distB="0" distL="0" distR="0" wp14:anchorId="25852DF3" wp14:editId="01409CBF">
            <wp:extent cx="5612130" cy="3596005"/>
            <wp:effectExtent l="0" t="0" r="7620" b="4445"/>
            <wp:docPr id="1872683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68314" name=""/>
                    <pic:cNvPicPr/>
                  </pic:nvPicPr>
                  <pic:blipFill>
                    <a:blip r:embed="rId5"/>
                    <a:stretch>
                      <a:fillRect/>
                    </a:stretch>
                  </pic:blipFill>
                  <pic:spPr>
                    <a:xfrm>
                      <a:off x="0" y="0"/>
                      <a:ext cx="5612130" cy="3596005"/>
                    </a:xfrm>
                    <a:prstGeom prst="rect">
                      <a:avLst/>
                    </a:prstGeom>
                  </pic:spPr>
                </pic:pic>
              </a:graphicData>
            </a:graphic>
          </wp:inline>
        </w:drawing>
      </w:r>
    </w:p>
    <w:p w14:paraId="2F6A8BE2" w14:textId="77777777" w:rsidR="00C23C7A" w:rsidRDefault="00C23C7A" w:rsidP="00C23C7A">
      <w:pPr>
        <w:jc w:val="center"/>
      </w:pPr>
      <w:r>
        <w:t>Fig. 1.1. Cobertura global de AWS.</w:t>
      </w:r>
    </w:p>
    <w:p w14:paraId="4FFC53BD" w14:textId="4B9A1DCF" w:rsidR="0082240B" w:rsidRDefault="003A43DB">
      <w:r>
        <w:t>Referencia:</w:t>
      </w:r>
    </w:p>
    <w:p w14:paraId="45B85FD4" w14:textId="3C2E5882" w:rsidR="003A43DB" w:rsidRDefault="00734599">
      <w:hyperlink r:id="rId6" w:history="1">
        <w:r>
          <w:rPr>
            <w:rStyle w:val="Hipervnculo"/>
          </w:rPr>
          <w:t>AWS | Cloud Computing - Servicios de informática en la nube (amazon.com)</w:t>
        </w:r>
      </w:hyperlink>
    </w:p>
    <w:p w14:paraId="6242F149" w14:textId="77777777" w:rsidR="00734599" w:rsidRDefault="00734599"/>
    <w:sectPr w:rsidR="00734599" w:rsidSect="00A23FBE">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0B"/>
    <w:rsid w:val="0005263C"/>
    <w:rsid w:val="00305CC9"/>
    <w:rsid w:val="003A43DB"/>
    <w:rsid w:val="005D2D8A"/>
    <w:rsid w:val="006D50CB"/>
    <w:rsid w:val="00734599"/>
    <w:rsid w:val="0082240B"/>
    <w:rsid w:val="00823BD2"/>
    <w:rsid w:val="00934D31"/>
    <w:rsid w:val="009F699C"/>
    <w:rsid w:val="00A23FBE"/>
    <w:rsid w:val="00C23C7A"/>
    <w:rsid w:val="00D638F2"/>
    <w:rsid w:val="00E406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F7CD"/>
  <w15:chartTrackingRefBased/>
  <w15:docId w15:val="{89131E65-ED7C-4420-B2F8-432CCAD8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23FBE"/>
    <w:pPr>
      <w:spacing w:after="0" w:line="240" w:lineRule="auto"/>
    </w:pPr>
    <w:rPr>
      <w:rFonts w:eastAsiaTheme="minorEastAsia"/>
      <w:kern w:val="0"/>
      <w:lang w:eastAsia="es-SV"/>
      <w14:ligatures w14:val="none"/>
    </w:rPr>
  </w:style>
  <w:style w:type="character" w:customStyle="1" w:styleId="SinespaciadoCar">
    <w:name w:val="Sin espaciado Car"/>
    <w:basedOn w:val="Fuentedeprrafopredeter"/>
    <w:link w:val="Sinespaciado"/>
    <w:uiPriority w:val="1"/>
    <w:rsid w:val="00A23FBE"/>
    <w:rPr>
      <w:rFonts w:eastAsiaTheme="minorEastAsia"/>
      <w:kern w:val="0"/>
      <w:lang w:eastAsia="es-SV"/>
      <w14:ligatures w14:val="none"/>
    </w:rPr>
  </w:style>
  <w:style w:type="character" w:styleId="Hipervnculo">
    <w:name w:val="Hyperlink"/>
    <w:basedOn w:val="Fuentedeprrafopredeter"/>
    <w:uiPriority w:val="99"/>
    <w:semiHidden/>
    <w:unhideWhenUsed/>
    <w:rsid w:val="007345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ws.amazon.com/es/?nc2=h_l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PublishDate>
  <Abstract/>
  <CompanyAddress>San Salvador El Salvador</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130</Words>
  <Characters>720</Characters>
  <Application>Microsoft Office Word</Application>
  <DocSecurity>0</DocSecurity>
  <Lines>6</Lines>
  <Paragraphs>1</Paragraphs>
  <ScaleCrop>false</ScaleCrop>
  <Company>Universidad de El Salvador</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AWS - Amazon Web services</dc:title>
  <dc:subject>Mapa Conceptual de AWS</dc:subject>
  <dc:creator>Guillermo Mejía</dc:creator>
  <cp:keywords/>
  <dc:description/>
  <cp:lastModifiedBy>Guillermo Mejía</cp:lastModifiedBy>
  <cp:revision>12</cp:revision>
  <dcterms:created xsi:type="dcterms:W3CDTF">2023-10-15T22:50:00Z</dcterms:created>
  <dcterms:modified xsi:type="dcterms:W3CDTF">2023-10-15T22:59:00Z</dcterms:modified>
</cp:coreProperties>
</file>