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3B" w:rsidRDefault="006A433B" w:rsidP="006A433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Artículo 15. </w:t>
      </w:r>
      <w:r>
        <w:rPr>
          <w:rFonts w:ascii="Comic Sans MS" w:hAnsi="Comic Sans MS" w:cs="UniversLTStd-Obl"/>
          <w:i/>
          <w:iCs/>
          <w:sz w:val="19"/>
          <w:szCs w:val="19"/>
        </w:rPr>
        <w:t>Enseñanzas mínimas e implantación.</w:t>
      </w:r>
    </w:p>
    <w:p w:rsidR="006A433B" w:rsidRDefault="006A433B" w:rsidP="006A433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1. Antes del 31 de diciembre del año 2006, quedarán fijadas las enseñanzas mínimas a las que se refiere el artículo 6.2 de la Ley Orgánica 2/2006, de 3 de mayo, de Educación en relación con el bachillerato, así como las modalidades, las materias específicas y el número de éstas que se cursarán en esta etapa educativa. </w:t>
      </w:r>
    </w:p>
    <w:p w:rsidR="006A433B" w:rsidRDefault="006A433B" w:rsidP="006A433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2. En el año académico 2008-2009 se implantarán, con carácter general, las enseñanzas correspondientes al curso 1</w:t>
      </w:r>
      <w:proofErr w:type="gramStart"/>
      <w:r>
        <w:rPr>
          <w:rFonts w:ascii="Comic Sans MS" w:hAnsi="Comic Sans MS" w:cs="UniversLTStd"/>
          <w:sz w:val="19"/>
          <w:szCs w:val="19"/>
        </w:rPr>
        <w:t>.º</w:t>
      </w:r>
      <w:proofErr w:type="gramEnd"/>
      <w:r>
        <w:rPr>
          <w:rFonts w:ascii="Comic Sans MS" w:hAnsi="Comic Sans MS" w:cs="UniversLTStd"/>
          <w:sz w:val="19"/>
          <w:szCs w:val="19"/>
        </w:rPr>
        <w:t xml:space="preserve"> de bachillerato reguladas por la Ley Orgánica 2/2006, de 3 de mayo, de Educación, y dejarán de impartirse las enseñanzas correspondientes al curso 1.º de bachillerato reguladas por la Ley Orgánica 1/1990, de 3 de octubre, de Ordenación General del Sistema Educativo.</w:t>
      </w:r>
    </w:p>
    <w:p w:rsidR="006A433B" w:rsidRDefault="006A433B" w:rsidP="006A433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3. En el año académico 2009-2010 se implantarán, con carácter general, las enseñanzas correspondientes al curso 2</w:t>
      </w:r>
      <w:proofErr w:type="gramStart"/>
      <w:r>
        <w:rPr>
          <w:rFonts w:ascii="Comic Sans MS" w:hAnsi="Comic Sans MS" w:cs="UniversLTStd"/>
          <w:sz w:val="19"/>
          <w:szCs w:val="19"/>
        </w:rPr>
        <w:t>.º</w:t>
      </w:r>
      <w:proofErr w:type="gramEnd"/>
      <w:r>
        <w:rPr>
          <w:rFonts w:ascii="Comic Sans MS" w:hAnsi="Comic Sans MS" w:cs="UniversLTStd"/>
          <w:sz w:val="19"/>
          <w:szCs w:val="19"/>
        </w:rPr>
        <w:t xml:space="preserve"> de bachillerato reguladas por la Ley Orgánica 2/2006, de 3 de mayo, de Educación, y dejarán de impartirse las enseñanzas correspondientes al curso 2.º de bachillerato reguladas por la Ley Orgánica 1/1990, de 3 de octubre, de Ordenación General del Sistema Educativo.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6A433B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388F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433B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2010-12-15T22:57:00Z</dcterms:created>
  <dcterms:modified xsi:type="dcterms:W3CDTF">2010-12-15T22:58:00Z</dcterms:modified>
</cp:coreProperties>
</file>