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02" w:rsidRPr="00C549B1" w:rsidRDefault="00C549B1" w:rsidP="00C549B1">
      <w:pPr>
        <w:jc w:val="center"/>
        <w:rPr>
          <w:b/>
          <w:color w:val="FF0000"/>
        </w:rPr>
      </w:pPr>
      <w:r w:rsidRPr="00C549B1">
        <w:rPr>
          <w:b/>
          <w:color w:val="FF0000"/>
        </w:rPr>
        <w:t>BULBO</w:t>
      </w:r>
    </w:p>
    <w:p w:rsidR="00C549B1" w:rsidRPr="00C549B1" w:rsidRDefault="00C549B1" w:rsidP="00C549B1">
      <w:pPr>
        <w:jc w:val="both"/>
      </w:pPr>
      <w:r>
        <w:t>Serve per collegare l’encefalo con il midollo spinale.</w:t>
      </w:r>
      <w:bookmarkStart w:id="0" w:name="_GoBack"/>
      <w:bookmarkEnd w:id="0"/>
    </w:p>
    <w:sectPr w:rsidR="00C549B1" w:rsidRPr="00C54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B1"/>
    <w:rsid w:val="00C549B1"/>
    <w:rsid w:val="00E9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Lello</cp:lastModifiedBy>
  <cp:revision>1</cp:revision>
  <dcterms:created xsi:type="dcterms:W3CDTF">2016-10-26T16:12:00Z</dcterms:created>
  <dcterms:modified xsi:type="dcterms:W3CDTF">2016-10-26T16:13:00Z</dcterms:modified>
</cp:coreProperties>
</file>