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B3" w:rsidRDefault="00993EB3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6.5pt;margin-top:335.25pt;width:96.75pt;height:45pt;z-index:251669504">
            <v:textbox>
              <w:txbxContent>
                <w:p w:rsidR="00993EB3" w:rsidRPr="006551BB" w:rsidRDefault="00993EB3" w:rsidP="00993EB3">
                  <w:r>
                    <w:t>1º ciclo</w:t>
                  </w:r>
                </w:p>
              </w:txbxContent>
            </v:textbox>
          </v:shape>
        </w:pict>
      </w:r>
      <w:r w:rsidR="009F3B7C">
        <w:rPr>
          <w:noProof/>
          <w:lang w:eastAsia="es-ES"/>
        </w:rPr>
        <w:pict>
          <v:shape id="_x0000_s1030" type="#_x0000_t202" style="position:absolute;left:0;text-align:left;margin-left:105.75pt;margin-top:270.75pt;width:96.75pt;height:45pt;z-index:251662336">
            <v:textbox>
              <w:txbxContent>
                <w:p w:rsidR="009F3B7C" w:rsidRPr="006551BB" w:rsidRDefault="009F3B7C" w:rsidP="009F3B7C">
                  <w:r>
                    <w:t>CICLOS</w:t>
                  </w:r>
                </w:p>
              </w:txbxContent>
            </v:textbox>
          </v:shape>
        </w:pict>
      </w:r>
      <w:r w:rsidR="009F3B7C">
        <w:rPr>
          <w:noProof/>
          <w:lang w:eastAsia="es-ES"/>
        </w:rPr>
        <w:pict>
          <v:shape id="_x0000_s1028" type="#_x0000_t202" style="position:absolute;left:0;text-align:left;margin-left:217.5pt;margin-top:114.75pt;width:96.75pt;height:45pt;z-index:251660288">
            <v:textbox>
              <w:txbxContent>
                <w:p w:rsidR="006551BB" w:rsidRDefault="009F3B7C" w:rsidP="006551BB">
                  <w:r>
                    <w:t>3- EDUCACION FISICA</w:t>
                  </w:r>
                </w:p>
                <w:p w:rsidR="009F3B7C" w:rsidRPr="006551BB" w:rsidRDefault="009F3B7C" w:rsidP="006551BB"/>
              </w:txbxContent>
            </v:textbox>
          </v:shape>
        </w:pict>
      </w:r>
      <w:r w:rsidR="009F3B7C">
        <w:rPr>
          <w:noProof/>
          <w:lang w:eastAsia="es-ES"/>
        </w:rPr>
        <w:pict>
          <v:shape id="_x0000_s1029" type="#_x0000_t202" style="position:absolute;left:0;text-align:left;margin-left:9pt;margin-top:195pt;width:96.75pt;height:45pt;z-index:251661312">
            <v:textbox>
              <w:txbxContent>
                <w:p w:rsidR="006551BB" w:rsidRPr="006551BB" w:rsidRDefault="009F3B7C" w:rsidP="006551BB">
                  <w:r>
                    <w:t>OBJETIVOS Y FINES (CANO)</w:t>
                  </w:r>
                </w:p>
              </w:txbxContent>
            </v:textbox>
          </v:shape>
        </w:pict>
      </w:r>
      <w:r w:rsidR="009F3B7C">
        <w:rPr>
          <w:noProof/>
          <w:lang w:eastAsia="es-ES"/>
        </w:rPr>
        <w:pict>
          <v:shape id="_x0000_s1026" type="#_x0000_t202" style="position:absolute;left:0;text-align:left;margin-left:150pt;margin-top:15pt;width:96.75pt;height:45pt;z-index:251658240">
            <v:textbox>
              <w:txbxContent>
                <w:p w:rsidR="006551BB" w:rsidRDefault="006551BB">
                  <w:r>
                    <w:t>1- AREAS DE CONOCIMIENTO</w:t>
                  </w:r>
                </w:p>
              </w:txbxContent>
            </v:textbox>
          </v:shape>
        </w:pict>
      </w:r>
      <w:r w:rsidR="009F3B7C">
        <w:rPr>
          <w:noProof/>
          <w:lang w:eastAsia="es-ES"/>
        </w:rPr>
        <w:pict>
          <v:shape id="_x0000_s1027" type="#_x0000_t202" style="position:absolute;left:0;text-align:left;margin-left:305.25pt;margin-top:15pt;width:96.75pt;height:45pt;z-index:251659264">
            <v:textbox>
              <w:txbxContent>
                <w:p w:rsidR="006551BB" w:rsidRDefault="006551BB" w:rsidP="006551BB">
                  <w:r>
                    <w:t>2 ESPECIAL INTERES</w:t>
                  </w:r>
                </w:p>
                <w:p w:rsidR="006551BB" w:rsidRDefault="006551BB" w:rsidP="006551BB"/>
              </w:txbxContent>
            </v:textbox>
          </v:shape>
        </w:pict>
      </w:r>
    </w:p>
    <w:p w:rsidR="00993EB3" w:rsidRPr="00993EB3" w:rsidRDefault="00993EB3" w:rsidP="00993EB3"/>
    <w:p w:rsidR="00993EB3" w:rsidRPr="00993EB3" w:rsidRDefault="00993EB3" w:rsidP="00993EB3"/>
    <w:p w:rsidR="00993EB3" w:rsidRPr="00993EB3" w:rsidRDefault="00993EB3" w:rsidP="00993EB3"/>
    <w:p w:rsidR="00993EB3" w:rsidRPr="00993EB3" w:rsidRDefault="00993EB3" w:rsidP="00993EB3"/>
    <w:p w:rsidR="00993EB3" w:rsidRPr="00993EB3" w:rsidRDefault="00993EB3" w:rsidP="00993EB3"/>
    <w:p w:rsidR="00993EB3" w:rsidRPr="00993EB3" w:rsidRDefault="00993EB3" w:rsidP="00993EB3"/>
    <w:p w:rsidR="00993EB3" w:rsidRPr="00993EB3" w:rsidRDefault="00E72A1B" w:rsidP="00993EB3">
      <w:r>
        <w:rPr>
          <w:noProof/>
          <w:lang w:eastAsia="es-ES"/>
        </w:rPr>
        <w:pict>
          <v:shape id="_x0000_s1070" type="#_x0000_t202" style="position:absolute;left:0;text-align:left;margin-left:217.5pt;margin-top:18.2pt;width:96.75pt;height:45pt;z-index:251703296">
            <v:textbox>
              <w:txbxContent>
                <w:p w:rsidR="00E72A1B" w:rsidRPr="006551BB" w:rsidRDefault="00E72A1B" w:rsidP="00E72A1B">
                  <w:r>
                    <w:t>HORAS LECTIVAS</w:t>
                  </w:r>
                </w:p>
              </w:txbxContent>
            </v:textbox>
          </v:shape>
        </w:pict>
      </w:r>
      <w:r w:rsidR="00946B67">
        <w:rPr>
          <w:noProof/>
          <w:lang w:eastAsia="es-ES"/>
        </w:rPr>
        <w:pict>
          <v:shape id="_x0000_s1034" type="#_x0000_t202" style="position:absolute;left:0;text-align:left;margin-left:685.15pt;margin-top:162.75pt;width:96.75pt;height:45pt;z-index:251666432">
            <v:textbox>
              <w:txbxContent>
                <w:p w:rsidR="00F300E7" w:rsidRPr="006551BB" w:rsidRDefault="00F300E7" w:rsidP="00F300E7">
                  <w:r>
                    <w:t>5</w:t>
                  </w:r>
                  <w:r w:rsidR="00993EB3">
                    <w:t xml:space="preserve"> </w:t>
                  </w:r>
                  <w:r>
                    <w:t>BLOQUES DE CONTENIDOS</w:t>
                  </w:r>
                </w:p>
              </w:txbxContent>
            </v:textbox>
          </v:shape>
        </w:pict>
      </w:r>
      <w:r w:rsidR="00946B67">
        <w:rPr>
          <w:noProof/>
          <w:lang w:eastAsia="es-ES"/>
        </w:rPr>
        <w:pict>
          <v:shape id="_x0000_s1032" type="#_x0000_t202" style="position:absolute;left:0;text-align:left;margin-left:588.4pt;margin-top:87.75pt;width:96.75pt;height:45pt;z-index:251664384">
            <v:textbox>
              <w:txbxContent>
                <w:p w:rsidR="009F3B7C" w:rsidRPr="006551BB" w:rsidRDefault="00F300E7" w:rsidP="009F3B7C">
                  <w:r>
                    <w:t xml:space="preserve">4ESTRUCTURACION </w:t>
                  </w:r>
                  <w:r w:rsidR="009F3B7C">
                    <w:t>DE CONTENIDO</w:t>
                  </w:r>
                </w:p>
              </w:txbxContent>
            </v:textbox>
          </v:shape>
        </w:pict>
      </w:r>
      <w:r w:rsidR="00946B67">
        <w:rPr>
          <w:noProof/>
          <w:lang w:eastAsia="es-ES"/>
        </w:rPr>
        <w:pict>
          <v:shape id="_x0000_s1031" type="#_x0000_t202" style="position:absolute;left:0;text-align:left;margin-left:484.9pt;margin-top:6.75pt;width:96.75pt;height:45pt;z-index:251663360">
            <v:textbox>
              <w:txbxContent>
                <w:p w:rsidR="009F3B7C" w:rsidRPr="006551BB" w:rsidRDefault="009F3B7C" w:rsidP="009F3B7C">
                  <w:r>
                    <w:t>4 ESTRUCTURACIO</w:t>
                  </w:r>
                </w:p>
              </w:txbxContent>
            </v:textbox>
          </v:shape>
        </w:pict>
      </w:r>
    </w:p>
    <w:p w:rsidR="00993EB3" w:rsidRPr="00993EB3" w:rsidRDefault="00993EB3" w:rsidP="00993EB3"/>
    <w:p w:rsidR="00993EB3" w:rsidRPr="00993EB3" w:rsidRDefault="00993EB3" w:rsidP="00993EB3"/>
    <w:p w:rsidR="00993EB3" w:rsidRPr="00993EB3" w:rsidRDefault="00993EB3" w:rsidP="00993EB3"/>
    <w:p w:rsidR="00993EB3" w:rsidRPr="00993EB3" w:rsidRDefault="00993EB3" w:rsidP="00993EB3"/>
    <w:p w:rsidR="00993EB3" w:rsidRPr="00993EB3" w:rsidRDefault="00946B67" w:rsidP="00993EB3">
      <w:r>
        <w:rPr>
          <w:noProof/>
          <w:lang w:eastAsia="es-ES"/>
        </w:rPr>
        <w:pict>
          <v:shape id="_x0000_s1035" type="#_x0000_t202" style="position:absolute;left:0;text-align:left;margin-left:427.5pt;margin-top:21.55pt;width:96.75pt;height:45pt;z-index:251667456">
            <v:textbox>
              <w:txbxContent>
                <w:p w:rsidR="00993EB3" w:rsidRPr="006551BB" w:rsidRDefault="00993EB3" w:rsidP="00993EB3">
                  <w:r>
                    <w:t>3º ciclo</w:t>
                  </w:r>
                </w:p>
              </w:txbxContent>
            </v:textbox>
          </v:shape>
        </w:pict>
      </w:r>
      <w:r w:rsidR="00993EB3">
        <w:rPr>
          <w:noProof/>
          <w:lang w:eastAsia="es-ES"/>
        </w:rPr>
        <w:pict>
          <v:shape id="_x0000_s1036" type="#_x0000_t202" style="position:absolute;left:0;text-align:left;margin-left:236.8pt;margin-top:21.55pt;width:96.75pt;height:45pt;z-index:251668480">
            <v:textbox>
              <w:txbxContent>
                <w:p w:rsidR="00993EB3" w:rsidRPr="006551BB" w:rsidRDefault="00993EB3" w:rsidP="00993EB3">
                  <w:r>
                    <w:t>2º ciclo</w:t>
                  </w:r>
                </w:p>
              </w:txbxContent>
            </v:textbox>
          </v:shape>
        </w:pict>
      </w:r>
    </w:p>
    <w:p w:rsidR="00993EB3" w:rsidRDefault="00993EB3" w:rsidP="00993EB3">
      <w:r>
        <w:rPr>
          <w:noProof/>
          <w:lang w:eastAsia="es-ES"/>
        </w:rPr>
        <w:pict>
          <v:shape id="_x0000_s1033" type="#_x0000_t202" style="position:absolute;left:0;text-align:left;margin-left:562.9pt;margin-top:5.9pt;width:96.75pt;height:45pt;z-index:251665408">
            <v:textbox style="mso-next-textbox:#_x0000_s1033">
              <w:txbxContent>
                <w:p w:rsidR="00F300E7" w:rsidRPr="006551BB" w:rsidRDefault="00F300E7" w:rsidP="00F300E7">
                  <w:r>
                    <w:t>4CONTENIDOS</w:t>
                  </w:r>
                </w:p>
              </w:txbxContent>
            </v:textbox>
          </v:shape>
        </w:pict>
      </w:r>
    </w:p>
    <w:p w:rsidR="00907075" w:rsidRDefault="00E72A1B" w:rsidP="00993EB3">
      <w:pPr>
        <w:tabs>
          <w:tab w:val="left" w:pos="1725"/>
        </w:tabs>
      </w:pPr>
      <w:r>
        <w:rPr>
          <w:noProof/>
          <w:lang w:eastAsia="es-ES"/>
        </w:rPr>
        <w:pict>
          <v:shape id="_x0000_s1059" type="#_x0000_t202" style="position:absolute;left:0;text-align:left;margin-left:672.4pt;margin-top:48.75pt;width:42pt;height:22.5pt;z-index:251692032">
            <v:textbox>
              <w:txbxContent>
                <w:p w:rsidR="00E72A1B" w:rsidRDefault="00E72A1B" w:rsidP="00E72A1B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8" type="#_x0000_t202" style="position:absolute;left:0;text-align:left;margin-left:630.4pt;margin-top:48.75pt;width:42pt;height:22.5pt;z-index:251691008">
            <v:textbox>
              <w:txbxContent>
                <w:p w:rsidR="00E72A1B" w:rsidRDefault="00E72A1B" w:rsidP="00E72A1B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7" type="#_x0000_t202" style="position:absolute;left:0;text-align:left;margin-left:588.4pt;margin-top:48.75pt;width:42pt;height:22.5pt;z-index:251689984">
            <v:textbox>
              <w:txbxContent>
                <w:p w:rsidR="00E72A1B" w:rsidRDefault="00E72A1B" w:rsidP="00E72A1B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1" type="#_x0000_t202" style="position:absolute;left:0;text-align:left;margin-left:756.4pt;margin-top:48.75pt;width:42pt;height:22.5pt;z-index:251694080">
            <v:textbox>
              <w:txbxContent>
                <w:p w:rsidR="00E72A1B" w:rsidRDefault="00E72A1B" w:rsidP="00E72A1B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0" type="#_x0000_t202" style="position:absolute;left:0;text-align:left;margin-left:714.4pt;margin-top:48.75pt;width:42pt;height:22.5pt;z-index:251693056">
            <v:textbox>
              <w:txbxContent>
                <w:p w:rsidR="00E72A1B" w:rsidRDefault="00E72A1B" w:rsidP="00E72A1B">
                  <w:r>
                    <w:t>4</w:t>
                  </w:r>
                </w:p>
              </w:txbxContent>
            </v:textbox>
          </v:shape>
        </w:pict>
      </w:r>
      <w:r w:rsidR="00946B67">
        <w:rPr>
          <w:noProof/>
          <w:lang w:eastAsia="es-ES"/>
        </w:rPr>
        <w:pict>
          <v:shape id="_x0000_s1050" type="#_x0000_t202" style="position:absolute;left:0;text-align:left;margin-left:470.15pt;margin-top:36.75pt;width:42pt;height:22.5pt;z-index:251682816">
            <v:textbox style="mso-next-textbox:#_x0000_s1050">
              <w:txbxContent>
                <w:p w:rsidR="00946B67" w:rsidRDefault="00E72A1B" w:rsidP="00946B67">
                  <w:r>
                    <w:t>4</w:t>
                  </w:r>
                </w:p>
              </w:txbxContent>
            </v:textbox>
          </v:shape>
        </w:pict>
      </w:r>
      <w:r w:rsidR="00946B67">
        <w:rPr>
          <w:noProof/>
          <w:lang w:eastAsia="es-ES"/>
        </w:rPr>
        <w:pict>
          <v:shape id="_x0000_s1049" type="#_x0000_t202" style="position:absolute;left:0;text-align:left;margin-left:428.15pt;margin-top:36.75pt;width:42pt;height:22.5pt;z-index:251681792">
            <v:textbox style="mso-next-textbox:#_x0000_s1049">
              <w:txbxContent>
                <w:p w:rsidR="00946B67" w:rsidRDefault="00E72A1B" w:rsidP="00946B67">
                  <w:r>
                    <w:t>3</w:t>
                  </w:r>
                </w:p>
              </w:txbxContent>
            </v:textbox>
          </v:shape>
        </w:pict>
      </w:r>
      <w:r w:rsidR="00946B67">
        <w:rPr>
          <w:noProof/>
          <w:lang w:eastAsia="es-ES"/>
        </w:rPr>
        <w:pict>
          <v:shape id="_x0000_s1048" type="#_x0000_t202" style="position:absolute;left:0;text-align:left;margin-left:386.15pt;margin-top:36.75pt;width:42pt;height:22.5pt;z-index:251680768">
            <v:textbox style="mso-next-textbox:#_x0000_s1048">
              <w:txbxContent>
                <w:p w:rsidR="00946B67" w:rsidRDefault="00E72A1B" w:rsidP="00946B67">
                  <w:r>
                    <w:t>2</w:t>
                  </w:r>
                </w:p>
              </w:txbxContent>
            </v:textbox>
          </v:shape>
        </w:pict>
      </w:r>
      <w:r w:rsidR="00946B67">
        <w:rPr>
          <w:noProof/>
          <w:lang w:eastAsia="es-ES"/>
        </w:rPr>
        <w:pict>
          <v:shape id="_x0000_s1047" type="#_x0000_t202" style="position:absolute;left:0;text-align:left;margin-left:344.15pt;margin-top:36.75pt;width:42pt;height:22.5pt;z-index:251679744">
            <v:textbox style="mso-next-textbox:#_x0000_s1047">
              <w:txbxContent>
                <w:p w:rsidR="00946B67" w:rsidRDefault="00E72A1B" w:rsidP="00946B67">
                  <w:r>
                    <w:t>1</w:t>
                  </w:r>
                </w:p>
              </w:txbxContent>
            </v:textbox>
          </v:shape>
        </w:pict>
      </w:r>
      <w:r w:rsidR="00946B67">
        <w:rPr>
          <w:noProof/>
          <w:lang w:eastAsia="es-ES"/>
        </w:rPr>
        <w:pict>
          <v:shape id="_x0000_s1051" type="#_x0000_t202" style="position:absolute;left:0;text-align:left;margin-left:512.15pt;margin-top:36.75pt;width:42pt;height:22.5pt;z-index:251683840">
            <v:textbox style="mso-next-textbox:#_x0000_s1051">
              <w:txbxContent>
                <w:p w:rsidR="00946B67" w:rsidRDefault="00E72A1B" w:rsidP="00946B67">
                  <w:r>
                    <w:t>5</w:t>
                  </w:r>
                </w:p>
              </w:txbxContent>
            </v:textbox>
          </v:shape>
        </w:pict>
      </w:r>
      <w:r w:rsidR="00946B67">
        <w:rPr>
          <w:noProof/>
          <w:lang w:eastAsia="es-ES"/>
        </w:rPr>
        <w:pict>
          <v:shape id="_x0000_s1054" type="#_x0000_t202" style="position:absolute;left:0;text-align:left;margin-left:249.75pt;margin-top:71.25pt;width:42pt;height:22.5pt;z-index:251686912">
            <v:textbox>
              <w:txbxContent>
                <w:p w:rsidR="00946B67" w:rsidRDefault="00E72A1B" w:rsidP="00946B67">
                  <w:r>
                    <w:t>3</w:t>
                  </w:r>
                </w:p>
              </w:txbxContent>
            </v:textbox>
          </v:shape>
        </w:pict>
      </w:r>
      <w:r w:rsidR="00946B67">
        <w:rPr>
          <w:noProof/>
          <w:lang w:eastAsia="es-ES"/>
        </w:rPr>
        <w:pict>
          <v:shape id="_x0000_s1053" type="#_x0000_t202" style="position:absolute;left:0;text-align:left;margin-left:207.75pt;margin-top:71.25pt;width:42pt;height:22.5pt;z-index:251685888">
            <v:textbox>
              <w:txbxContent>
                <w:p w:rsidR="00946B67" w:rsidRDefault="00E72A1B" w:rsidP="00946B67">
                  <w:r>
                    <w:t>2</w:t>
                  </w:r>
                </w:p>
              </w:txbxContent>
            </v:textbox>
          </v:shape>
        </w:pict>
      </w:r>
      <w:r w:rsidR="00946B67">
        <w:rPr>
          <w:noProof/>
          <w:lang w:eastAsia="es-ES"/>
        </w:rPr>
        <w:pict>
          <v:shape id="_x0000_s1052" type="#_x0000_t202" style="position:absolute;left:0;text-align:left;margin-left:165.75pt;margin-top:71.25pt;width:42pt;height:22.5pt;z-index:251684864">
            <v:textbox>
              <w:txbxContent>
                <w:p w:rsidR="00946B67" w:rsidRDefault="00E72A1B" w:rsidP="00946B67">
                  <w:r>
                    <w:t>1</w:t>
                  </w:r>
                </w:p>
              </w:txbxContent>
            </v:textbox>
          </v:shape>
        </w:pict>
      </w:r>
      <w:r w:rsidR="00946B67">
        <w:rPr>
          <w:noProof/>
          <w:lang w:eastAsia="es-ES"/>
        </w:rPr>
        <w:pict>
          <v:shape id="_x0000_s1056" type="#_x0000_t202" style="position:absolute;left:0;text-align:left;margin-left:333.75pt;margin-top:71.25pt;width:42pt;height:22.5pt;z-index:251688960">
            <v:textbox>
              <w:txbxContent>
                <w:p w:rsidR="00946B67" w:rsidRDefault="00E72A1B" w:rsidP="00946B67">
                  <w:r>
                    <w:t>5</w:t>
                  </w:r>
                </w:p>
              </w:txbxContent>
            </v:textbox>
          </v:shape>
        </w:pict>
      </w:r>
      <w:r w:rsidR="00946B67">
        <w:rPr>
          <w:noProof/>
          <w:lang w:eastAsia="es-ES"/>
        </w:rPr>
        <w:pict>
          <v:shape id="_x0000_s1055" type="#_x0000_t202" style="position:absolute;left:0;text-align:left;margin-left:291.75pt;margin-top:71.25pt;width:42pt;height:22.5pt;z-index:251687936">
            <v:textbox>
              <w:txbxContent>
                <w:p w:rsidR="00946B67" w:rsidRDefault="00E72A1B" w:rsidP="00946B67">
                  <w:r>
                    <w:t>4</w:t>
                  </w:r>
                </w:p>
              </w:txbxContent>
            </v:textbox>
          </v:shape>
        </w:pict>
      </w:r>
      <w:r w:rsidR="00946B67">
        <w:rPr>
          <w:noProof/>
          <w:lang w:eastAsia="es-ES"/>
        </w:rPr>
        <w:pict>
          <v:shape id="_x0000_s1042" type="#_x0000_t202" style="position:absolute;left:0;text-align:left;margin-left:141.75pt;margin-top:24.75pt;width:42pt;height:22.5pt;z-index:251674624">
            <v:textbox>
              <w:txbxContent>
                <w:p w:rsidR="00946B67" w:rsidRDefault="00E72A1B" w:rsidP="00946B67">
                  <w:r>
                    <w:t>5</w:t>
                  </w:r>
                </w:p>
              </w:txbxContent>
            </v:textbox>
          </v:shape>
        </w:pict>
      </w:r>
      <w:r w:rsidR="00946B67">
        <w:rPr>
          <w:noProof/>
          <w:lang w:eastAsia="es-ES"/>
        </w:rPr>
        <w:pict>
          <v:shape id="_x0000_s1041" type="#_x0000_t202" style="position:absolute;left:0;text-align:left;margin-left:99.75pt;margin-top:24.75pt;width:42pt;height:22.5pt;z-index:251673600">
            <v:textbox>
              <w:txbxContent>
                <w:p w:rsidR="00946B67" w:rsidRDefault="00E72A1B" w:rsidP="00946B67">
                  <w:r>
                    <w:t>4</w:t>
                  </w:r>
                </w:p>
              </w:txbxContent>
            </v:textbox>
          </v:shape>
        </w:pict>
      </w:r>
      <w:r w:rsidR="00946B67">
        <w:rPr>
          <w:noProof/>
          <w:lang w:eastAsia="es-ES"/>
        </w:rPr>
        <w:pict>
          <v:shape id="_x0000_s1040" type="#_x0000_t202" style="position:absolute;left:0;text-align:left;margin-left:57.75pt;margin-top:24.75pt;width:42pt;height:22.5pt;z-index:251672576">
            <v:textbox>
              <w:txbxContent>
                <w:p w:rsidR="00946B67" w:rsidRDefault="00E72A1B" w:rsidP="00946B67">
                  <w:r>
                    <w:t>3</w:t>
                  </w:r>
                </w:p>
              </w:txbxContent>
            </v:textbox>
          </v:shape>
        </w:pict>
      </w:r>
      <w:r w:rsidR="00946B67">
        <w:rPr>
          <w:noProof/>
          <w:lang w:eastAsia="es-ES"/>
        </w:rPr>
        <w:pict>
          <v:shape id="_x0000_s1039" type="#_x0000_t202" style="position:absolute;left:0;text-align:left;margin-left:15.75pt;margin-top:24.75pt;width:42pt;height:22.5pt;z-index:251671552">
            <v:textbox>
              <w:txbxContent>
                <w:p w:rsidR="00946B67" w:rsidRDefault="00E72A1B" w:rsidP="00946B67">
                  <w:r>
                    <w:t>2</w:t>
                  </w:r>
                </w:p>
              </w:txbxContent>
            </v:textbox>
          </v:shape>
        </w:pict>
      </w:r>
      <w:r w:rsidR="00946B67">
        <w:rPr>
          <w:noProof/>
          <w:lang w:eastAsia="es-ES"/>
        </w:rPr>
        <w:pict>
          <v:shape id="_x0000_s1038" type="#_x0000_t202" style="position:absolute;left:0;text-align:left;margin-left:-26.25pt;margin-top:24.75pt;width:42pt;height:22.5pt;z-index:251670528">
            <v:textbox>
              <w:txbxContent>
                <w:p w:rsidR="00946B67" w:rsidRDefault="00E72A1B">
                  <w:r>
                    <w:t>1</w:t>
                  </w:r>
                </w:p>
              </w:txbxContent>
            </v:textbox>
          </v:shape>
        </w:pict>
      </w:r>
      <w:r w:rsidR="00993EB3">
        <w:tab/>
      </w:r>
    </w:p>
    <w:p w:rsidR="00E72A1B" w:rsidRDefault="00E72A1B" w:rsidP="00993EB3">
      <w:pPr>
        <w:tabs>
          <w:tab w:val="left" w:pos="1725"/>
        </w:tabs>
      </w:pPr>
    </w:p>
    <w:p w:rsidR="00E72A1B" w:rsidRDefault="00E72A1B" w:rsidP="00993EB3">
      <w:pPr>
        <w:tabs>
          <w:tab w:val="left" w:pos="1725"/>
        </w:tabs>
      </w:pPr>
    </w:p>
    <w:p w:rsidR="00E72A1B" w:rsidRDefault="00E72A1B" w:rsidP="00993EB3">
      <w:pPr>
        <w:tabs>
          <w:tab w:val="left" w:pos="1725"/>
        </w:tabs>
      </w:pPr>
    </w:p>
    <w:p w:rsidR="00E72A1B" w:rsidRDefault="00E72A1B" w:rsidP="00993EB3">
      <w:pPr>
        <w:tabs>
          <w:tab w:val="left" w:pos="1725"/>
        </w:tabs>
      </w:pPr>
    </w:p>
    <w:p w:rsidR="00E72A1B" w:rsidRDefault="00E72A1B" w:rsidP="00993EB3">
      <w:pPr>
        <w:tabs>
          <w:tab w:val="left" w:pos="1725"/>
        </w:tabs>
      </w:pPr>
    </w:p>
    <w:p w:rsidR="00E72A1B" w:rsidRDefault="00E72A1B" w:rsidP="00E72A1B">
      <w:pPr>
        <w:tabs>
          <w:tab w:val="left" w:pos="1725"/>
        </w:tabs>
        <w:jc w:val="center"/>
      </w:pPr>
      <w:r>
        <w:lastRenderedPageBreak/>
        <w:t>CONCRECCION EN ANDALUCIA</w:t>
      </w:r>
    </w:p>
    <w:p w:rsidR="00E72A1B" w:rsidRDefault="00E72A1B" w:rsidP="00993EB3">
      <w:pPr>
        <w:tabs>
          <w:tab w:val="left" w:pos="1725"/>
        </w:tabs>
      </w:pPr>
    </w:p>
    <w:p w:rsidR="00E72A1B" w:rsidRPr="00993EB3" w:rsidRDefault="00E72A1B" w:rsidP="00993EB3">
      <w:pPr>
        <w:tabs>
          <w:tab w:val="left" w:pos="1725"/>
        </w:tabs>
      </w:pPr>
      <w:r>
        <w:rPr>
          <w:noProof/>
          <w:lang w:eastAsia="es-ES"/>
        </w:rPr>
        <w:pict>
          <v:shape id="_x0000_s1069" type="#_x0000_t202" style="position:absolute;left:0;text-align:left;margin-left:292.65pt;margin-top:277.5pt;width:179.1pt;height:52.25pt;z-index:251702272">
            <v:textbox>
              <w:txbxContent>
                <w:p w:rsidR="00E72A1B" w:rsidRDefault="00E72A1B">
                  <w:r>
                    <w:t>5 SALUD Y BIENESTAR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6" type="#_x0000_t202" style="position:absolute;left:0;text-align:left;margin-left:345.75pt;margin-top:183pt;width:42pt;height:22.5pt;z-index:251699200">
            <v:textbox>
              <w:txbxContent>
                <w:p w:rsidR="00E72A1B" w:rsidRDefault="00E72A1B" w:rsidP="00E72A1B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5" type="#_x0000_t202" style="position:absolute;left:0;text-align:left;margin-left:303.75pt;margin-top:183pt;width:42pt;height:22.5pt;z-index:251698176">
            <v:textbox>
              <w:txbxContent>
                <w:p w:rsidR="00E72A1B" w:rsidRDefault="00E72A1B" w:rsidP="00E72A1B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4" type="#_x0000_t202" style="position:absolute;left:0;text-align:left;margin-left:261.75pt;margin-top:183pt;width:42pt;height:22.5pt;z-index:251697152">
            <v:textbox>
              <w:txbxContent>
                <w:p w:rsidR="00E72A1B" w:rsidRDefault="00E72A1B" w:rsidP="00E72A1B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8" type="#_x0000_t202" style="position:absolute;left:0;text-align:left;margin-left:429.75pt;margin-top:183pt;width:42pt;height:22.5pt;z-index:251701248">
            <v:textbox>
              <w:txbxContent>
                <w:p w:rsidR="00E72A1B" w:rsidRDefault="00E72A1B" w:rsidP="00E72A1B">
                  <w:r>
                    <w:t>E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7" type="#_x0000_t202" style="position:absolute;left:0;text-align:left;margin-left:387.75pt;margin-top:183pt;width:42pt;height:22.5pt;z-index:251700224">
            <v:textbox>
              <w:txbxContent>
                <w:p w:rsidR="00E72A1B" w:rsidRDefault="00E72A1B" w:rsidP="00E72A1B">
                  <w:r>
                    <w:t>D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3" type="#_x0000_t202" style="position:absolute;left:0;text-align:left;margin-left:238.05pt;margin-top:44.1pt;width:249.7pt;height:68.5pt;z-index:251696128">
            <v:textbox>
              <w:txbxContent>
                <w:p w:rsidR="00E72A1B" w:rsidRDefault="00E72A1B" w:rsidP="00E72A1B">
                  <w:r>
                    <w:t>CARACTERÍSTICAS PECULIARES QUE IMPREGNAN TODAS LAS ÁREAS O AMBITOS:</w:t>
                  </w:r>
                </w:p>
                <w:p w:rsidR="00E72A1B" w:rsidRDefault="00E72A1B"/>
              </w:txbxContent>
            </v:textbox>
          </v:shape>
        </w:pict>
      </w:r>
      <w:r>
        <w:rPr>
          <w:noProof/>
          <w:lang w:eastAsia="es-ES"/>
        </w:rPr>
        <w:pict>
          <v:shape id="_x0000_s1062" type="#_x0000_t202" style="position:absolute;left:0;text-align:left;margin-left:8.15pt;margin-top:44.1pt;width:154.45pt;height:59.2pt;z-index:251695104">
            <v:textbox>
              <w:txbxContent>
                <w:p w:rsidR="00E72A1B" w:rsidRDefault="00E72A1B">
                  <w:r>
                    <w:t>CONCRECCION</w:t>
                  </w:r>
                </w:p>
              </w:txbxContent>
            </v:textbox>
          </v:shape>
        </w:pict>
      </w:r>
    </w:p>
    <w:sectPr w:rsidR="00E72A1B" w:rsidRPr="00993EB3" w:rsidSect="006551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defaultTabStop w:val="708"/>
  <w:hyphenationZone w:val="425"/>
  <w:drawingGridHorizontalSpacing w:val="110"/>
  <w:displayHorizontalDrawingGridEvery w:val="2"/>
  <w:characterSpacingControl w:val="doNotCompress"/>
  <w:compat/>
  <w:rsids>
    <w:rsidRoot w:val="006551BB"/>
    <w:rsid w:val="001D72B1"/>
    <w:rsid w:val="00297EB1"/>
    <w:rsid w:val="00316809"/>
    <w:rsid w:val="006551BB"/>
    <w:rsid w:val="006600F0"/>
    <w:rsid w:val="0072184A"/>
    <w:rsid w:val="00946B67"/>
    <w:rsid w:val="00993EB3"/>
    <w:rsid w:val="009F3B7C"/>
    <w:rsid w:val="00AC7F65"/>
    <w:rsid w:val="00E72A1B"/>
    <w:rsid w:val="00F3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6</cp:revision>
  <dcterms:created xsi:type="dcterms:W3CDTF">2010-03-07T18:02:00Z</dcterms:created>
  <dcterms:modified xsi:type="dcterms:W3CDTF">2010-03-07T18:18:00Z</dcterms:modified>
</cp:coreProperties>
</file>