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70" w:rsidRPr="00A44C9D" w:rsidRDefault="00EB6070" w:rsidP="00EB6070">
      <w:pPr>
        <w:jc w:val="center"/>
        <w:rPr>
          <w:sz w:val="32"/>
        </w:rPr>
      </w:pPr>
      <w:bookmarkStart w:id="0" w:name="_GoBack"/>
      <w:bookmarkEnd w:id="0"/>
      <w:r w:rsidRPr="00A44C9D">
        <w:rPr>
          <w:sz w:val="32"/>
        </w:rPr>
        <w:t>GRIGLIA DI VALUTAZIONE  PER I LABORATORI DI SCIENZE</w:t>
      </w:r>
    </w:p>
    <w:p w:rsidR="00EB6070" w:rsidRPr="00A44C9D" w:rsidRDefault="00EB6070" w:rsidP="00EB6070">
      <w:pPr>
        <w:rPr>
          <w:sz w:val="24"/>
        </w:rPr>
      </w:pPr>
      <w:r w:rsidRPr="00A44C9D">
        <w:rPr>
          <w:sz w:val="24"/>
        </w:rPr>
        <w:t>MACROCOMPETENZE</w:t>
      </w:r>
    </w:p>
    <w:p w:rsidR="00EB6070" w:rsidRDefault="00EB6070" w:rsidP="00EB6070">
      <w:pPr>
        <w:pStyle w:val="Paragrafoelenco"/>
        <w:numPr>
          <w:ilvl w:val="0"/>
          <w:numId w:val="1"/>
        </w:numPr>
      </w:pPr>
      <w:r w:rsidRPr="00A44C9D">
        <w:rPr>
          <w:sz w:val="24"/>
        </w:rPr>
        <w:t>CONOSCENZE</w:t>
      </w:r>
      <w:r>
        <w:t xml:space="preserve"> degli argomenti e uso della terminologia</w:t>
      </w:r>
    </w:p>
    <w:p w:rsidR="00EB6070" w:rsidRDefault="00EB6070" w:rsidP="00EB6070">
      <w:pPr>
        <w:pStyle w:val="Paragrafoelenco"/>
        <w:numPr>
          <w:ilvl w:val="0"/>
          <w:numId w:val="1"/>
        </w:numPr>
      </w:pPr>
      <w:r w:rsidRPr="00A44C9D">
        <w:rPr>
          <w:sz w:val="24"/>
        </w:rPr>
        <w:t>ABILITA’</w:t>
      </w:r>
      <w:r>
        <w:t>: capacità di calcolo e grafiche</w:t>
      </w:r>
    </w:p>
    <w:p w:rsidR="00EB6070" w:rsidRDefault="00A44C9D" w:rsidP="00EB6070">
      <w:pPr>
        <w:pStyle w:val="Paragrafoelenco"/>
        <w:numPr>
          <w:ilvl w:val="0"/>
          <w:numId w:val="1"/>
        </w:numPr>
      </w:pPr>
      <w:r w:rsidRPr="00A44C9D">
        <w:rPr>
          <w:sz w:val="24"/>
        </w:rPr>
        <w:t>COMPETENZE</w:t>
      </w:r>
      <w:r>
        <w:t>:  r</w:t>
      </w:r>
      <w:r w:rsidR="00EB6070">
        <w:t>ielaborazione dei contenuti, riconoscimento di differenze e analogie.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16"/>
        <w:gridCol w:w="4710"/>
        <w:gridCol w:w="4717"/>
      </w:tblGrid>
      <w:tr w:rsidR="00EB6070" w:rsidTr="00EB6070">
        <w:tc>
          <w:tcPr>
            <w:tcW w:w="4809" w:type="dxa"/>
          </w:tcPr>
          <w:p w:rsidR="00A44C9D" w:rsidRDefault="00A44C9D" w:rsidP="00A44C9D">
            <w:pPr>
              <w:jc w:val="center"/>
            </w:pPr>
          </w:p>
          <w:p w:rsidR="00EB6070" w:rsidRPr="00A44C9D" w:rsidRDefault="00EB6070" w:rsidP="00A44C9D">
            <w:pPr>
              <w:jc w:val="center"/>
              <w:rPr>
                <w:u w:val="single"/>
              </w:rPr>
            </w:pPr>
            <w:r w:rsidRPr="00A44C9D">
              <w:rPr>
                <w:u w:val="single"/>
              </w:rPr>
              <w:t>LIVELLO ELEMENTARE</w:t>
            </w:r>
          </w:p>
          <w:p w:rsidR="00EB6070" w:rsidRDefault="00EB6070" w:rsidP="00EB6070"/>
          <w:p w:rsidR="00EB6070" w:rsidRDefault="00EB6070" w:rsidP="00EB6070">
            <w:pPr>
              <w:pStyle w:val="Paragrafoelenco"/>
              <w:numPr>
                <w:ilvl w:val="0"/>
                <w:numId w:val="2"/>
              </w:numPr>
            </w:pPr>
            <w:r>
              <w:t>Sa ripetere definizioni, principi e proprietà.</w:t>
            </w:r>
          </w:p>
          <w:p w:rsidR="00A44C9D" w:rsidRDefault="00A44C9D" w:rsidP="00A44C9D">
            <w:pPr>
              <w:pStyle w:val="Paragrafoelenco"/>
            </w:pPr>
          </w:p>
          <w:p w:rsidR="00EB6070" w:rsidRDefault="00EB6070" w:rsidP="00EB6070">
            <w:pPr>
              <w:pStyle w:val="Paragrafoelenco"/>
              <w:numPr>
                <w:ilvl w:val="0"/>
                <w:numId w:val="2"/>
              </w:numPr>
            </w:pPr>
            <w:r>
              <w:t>Sa applicare, se guidato, formule dirette.</w:t>
            </w:r>
          </w:p>
          <w:p w:rsidR="00A44C9D" w:rsidRDefault="00A44C9D" w:rsidP="00A44C9D"/>
          <w:p w:rsidR="00A44C9D" w:rsidRDefault="00A44C9D" w:rsidP="00A44C9D">
            <w:pPr>
              <w:pStyle w:val="Paragrafoelenco"/>
            </w:pPr>
          </w:p>
          <w:p w:rsidR="00EB6070" w:rsidRDefault="00EB6070" w:rsidP="00EB6070">
            <w:pPr>
              <w:pStyle w:val="Paragrafoelenco"/>
              <w:numPr>
                <w:ilvl w:val="0"/>
                <w:numId w:val="2"/>
              </w:numPr>
            </w:pPr>
            <w:r>
              <w:t>Sa eseguire meccanicamente semplici procedure.</w:t>
            </w:r>
          </w:p>
        </w:tc>
        <w:tc>
          <w:tcPr>
            <w:tcW w:w="4809" w:type="dxa"/>
          </w:tcPr>
          <w:p w:rsidR="00A44C9D" w:rsidRDefault="00A44C9D" w:rsidP="00A44C9D">
            <w:pPr>
              <w:jc w:val="center"/>
            </w:pPr>
          </w:p>
          <w:p w:rsidR="00EB6070" w:rsidRPr="00A44C9D" w:rsidRDefault="00EB6070" w:rsidP="00A44C9D">
            <w:pPr>
              <w:jc w:val="center"/>
              <w:rPr>
                <w:u w:val="single"/>
              </w:rPr>
            </w:pPr>
            <w:r w:rsidRPr="00A44C9D">
              <w:rPr>
                <w:u w:val="single"/>
              </w:rPr>
              <w:t>LIVELLO INTERMEDIO</w:t>
            </w:r>
          </w:p>
          <w:p w:rsidR="00EB6070" w:rsidRDefault="00EB6070" w:rsidP="00EB6070"/>
          <w:p w:rsidR="00EB6070" w:rsidRDefault="00EB6070" w:rsidP="00EB6070">
            <w:pPr>
              <w:pStyle w:val="Paragrafoelenco"/>
              <w:numPr>
                <w:ilvl w:val="0"/>
                <w:numId w:val="3"/>
              </w:numPr>
            </w:pPr>
            <w:r>
              <w:t>Espone con una certa padronanza definizioni, principi e proprietà.</w:t>
            </w:r>
          </w:p>
          <w:p w:rsidR="00A44C9D" w:rsidRDefault="00A44C9D" w:rsidP="00A44C9D">
            <w:pPr>
              <w:pStyle w:val="Paragrafoelenco"/>
            </w:pPr>
          </w:p>
          <w:p w:rsidR="00EB6070" w:rsidRDefault="00EB6070" w:rsidP="00EB6070">
            <w:pPr>
              <w:pStyle w:val="Paragrafoelenco"/>
              <w:numPr>
                <w:ilvl w:val="0"/>
                <w:numId w:val="3"/>
              </w:numPr>
            </w:pPr>
            <w:r>
              <w:t>Applica formule dirette e inverse con una certa autonomia.</w:t>
            </w:r>
          </w:p>
          <w:p w:rsidR="00A44C9D" w:rsidRDefault="00A44C9D" w:rsidP="00A44C9D">
            <w:pPr>
              <w:pStyle w:val="Paragrafoelenco"/>
            </w:pPr>
          </w:p>
          <w:p w:rsidR="00A44C9D" w:rsidRDefault="00A44C9D" w:rsidP="00A44C9D">
            <w:pPr>
              <w:pStyle w:val="Paragrafoelenco"/>
            </w:pPr>
          </w:p>
          <w:p w:rsidR="00EB6070" w:rsidRDefault="00EB6070" w:rsidP="00EB6070">
            <w:pPr>
              <w:pStyle w:val="Paragrafoelenco"/>
              <w:numPr>
                <w:ilvl w:val="0"/>
                <w:numId w:val="3"/>
              </w:numPr>
            </w:pPr>
            <w:r>
              <w:t>Sa riprodurre procedure di media complessità utilizzando strumenti con discreta autonomia.</w:t>
            </w:r>
          </w:p>
          <w:p w:rsidR="00EB6070" w:rsidRDefault="00EB6070" w:rsidP="00EB6070">
            <w:pPr>
              <w:pStyle w:val="Paragrafoelenco"/>
            </w:pPr>
            <w:r>
              <w:t>Riconosce semplici analogie e differenze.</w:t>
            </w:r>
          </w:p>
        </w:tc>
        <w:tc>
          <w:tcPr>
            <w:tcW w:w="4809" w:type="dxa"/>
          </w:tcPr>
          <w:p w:rsidR="00A44C9D" w:rsidRDefault="00A44C9D" w:rsidP="00A44C9D">
            <w:pPr>
              <w:jc w:val="center"/>
            </w:pPr>
          </w:p>
          <w:p w:rsidR="00EB6070" w:rsidRPr="00A44C9D" w:rsidRDefault="00EB6070" w:rsidP="00A44C9D">
            <w:pPr>
              <w:jc w:val="center"/>
              <w:rPr>
                <w:u w:val="single"/>
              </w:rPr>
            </w:pPr>
            <w:r w:rsidRPr="00A44C9D">
              <w:rPr>
                <w:u w:val="single"/>
              </w:rPr>
              <w:t>LIVELLO AVANZATO</w:t>
            </w:r>
          </w:p>
          <w:p w:rsidR="00EB6070" w:rsidRDefault="00EB6070" w:rsidP="00EB6070"/>
          <w:p w:rsidR="00EB6070" w:rsidRDefault="00EB6070" w:rsidP="00EB6070">
            <w:pPr>
              <w:pStyle w:val="Paragrafoelenco"/>
              <w:numPr>
                <w:ilvl w:val="0"/>
                <w:numId w:val="4"/>
              </w:numPr>
            </w:pPr>
            <w:r>
              <w:t>Espone</w:t>
            </w:r>
            <w:r w:rsidR="00A44C9D">
              <w:t xml:space="preserve"> con padronanza definizioni, pr</w:t>
            </w:r>
            <w:r>
              <w:t>incipi e proprietà.</w:t>
            </w:r>
          </w:p>
          <w:p w:rsidR="00A44C9D" w:rsidRDefault="00A44C9D" w:rsidP="00A44C9D">
            <w:pPr>
              <w:pStyle w:val="Paragrafoelenco"/>
            </w:pPr>
          </w:p>
          <w:p w:rsidR="00A44C9D" w:rsidRDefault="00A44C9D" w:rsidP="00EB6070">
            <w:pPr>
              <w:pStyle w:val="Paragrafoelenco"/>
              <w:numPr>
                <w:ilvl w:val="0"/>
                <w:numId w:val="4"/>
              </w:numPr>
            </w:pPr>
            <w:r>
              <w:t>Sceglie in modo autonomo e consapevole le formule dirette e inverse necessarie a seconda dei contesti giustificandone la scelta.</w:t>
            </w:r>
          </w:p>
          <w:p w:rsidR="00A44C9D" w:rsidRDefault="00A44C9D" w:rsidP="00A44C9D">
            <w:pPr>
              <w:pStyle w:val="Paragrafoelenco"/>
            </w:pPr>
          </w:p>
          <w:p w:rsidR="00A44C9D" w:rsidRDefault="00A44C9D" w:rsidP="00A44C9D">
            <w:pPr>
              <w:pStyle w:val="Paragrafoelenco"/>
            </w:pPr>
          </w:p>
          <w:p w:rsidR="00A44C9D" w:rsidRDefault="00A44C9D" w:rsidP="00EB6070">
            <w:pPr>
              <w:pStyle w:val="Paragrafoelenco"/>
              <w:numPr>
                <w:ilvl w:val="0"/>
                <w:numId w:val="4"/>
              </w:numPr>
            </w:pPr>
            <w:r>
              <w:t>Esegue con sicurezza procedure scegliendo e utilizzando adeguati strumenti.</w:t>
            </w:r>
          </w:p>
          <w:p w:rsidR="00A44C9D" w:rsidRDefault="00A44C9D" w:rsidP="00A44C9D">
            <w:pPr>
              <w:pStyle w:val="Paragrafoelenco"/>
            </w:pPr>
            <w:r>
              <w:t>Sa cogliere analogie e differenze operando opportuni collegamenti.</w:t>
            </w:r>
          </w:p>
          <w:p w:rsidR="00A44C9D" w:rsidRDefault="00A44C9D" w:rsidP="00A44C9D">
            <w:pPr>
              <w:pStyle w:val="Paragrafoelenco"/>
            </w:pPr>
            <w:r>
              <w:t>Rielabora in modo critico e personale le conclusioni.</w:t>
            </w:r>
          </w:p>
        </w:tc>
      </w:tr>
    </w:tbl>
    <w:p w:rsidR="00EB6070" w:rsidRDefault="00EB6070" w:rsidP="00EB6070">
      <w:pPr>
        <w:ind w:left="360"/>
      </w:pPr>
    </w:p>
    <w:sectPr w:rsidR="00EB6070" w:rsidSect="00EB60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0EA"/>
    <w:multiLevelType w:val="hybridMultilevel"/>
    <w:tmpl w:val="5872A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2DE2"/>
    <w:multiLevelType w:val="hybridMultilevel"/>
    <w:tmpl w:val="18B65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22A"/>
    <w:multiLevelType w:val="hybridMultilevel"/>
    <w:tmpl w:val="50A09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85184"/>
    <w:multiLevelType w:val="hybridMultilevel"/>
    <w:tmpl w:val="01043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070"/>
    <w:rsid w:val="00162FE2"/>
    <w:rsid w:val="00260071"/>
    <w:rsid w:val="006B2C22"/>
    <w:rsid w:val="00906817"/>
    <w:rsid w:val="00A44C9D"/>
    <w:rsid w:val="00C35064"/>
    <w:rsid w:val="00EB6070"/>
    <w:rsid w:val="00F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07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B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MARINELLA</cp:lastModifiedBy>
  <cp:revision>2</cp:revision>
  <dcterms:created xsi:type="dcterms:W3CDTF">2015-02-02T18:23:00Z</dcterms:created>
  <dcterms:modified xsi:type="dcterms:W3CDTF">2015-02-02T18:23:00Z</dcterms:modified>
</cp:coreProperties>
</file>