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CF" w:rsidRPr="00C56FC3" w:rsidRDefault="00E112CF" w:rsidP="00C5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  <w:r w:rsidRPr="00C56FC3">
        <w:rPr>
          <w:rFonts w:ascii="Times New Roman" w:eastAsia="UniversLTStd" w:hAnsi="Times New Roman" w:cs="Times New Roman"/>
          <w:b/>
          <w:sz w:val="24"/>
          <w:szCs w:val="24"/>
        </w:rPr>
        <w:t xml:space="preserve">Articulo 10. </w:t>
      </w:r>
      <w:r w:rsidRPr="00C56FC3">
        <w:rPr>
          <w:rFonts w:ascii="Times New Roman" w:eastAsia="UniversLTStd" w:hAnsi="Times New Roman" w:cs="Times New Roman"/>
          <w:b/>
          <w:iCs/>
          <w:sz w:val="24"/>
          <w:szCs w:val="24"/>
        </w:rPr>
        <w:t>Promoción.</w:t>
      </w:r>
    </w:p>
    <w:p w:rsidR="00C56FC3" w:rsidRDefault="00C56FC3" w:rsidP="00E112CF">
      <w:pPr>
        <w:autoSpaceDE w:val="0"/>
        <w:autoSpaceDN w:val="0"/>
        <w:adjustRightInd w:val="0"/>
        <w:spacing w:after="0" w:line="240" w:lineRule="auto"/>
        <w:rPr>
          <w:rFonts w:ascii="Times New Roman" w:eastAsia="UniversLTStd" w:hAnsi="Times New Roman" w:cs="Times New Roman"/>
          <w:sz w:val="24"/>
          <w:szCs w:val="24"/>
        </w:rPr>
      </w:pPr>
    </w:p>
    <w:p w:rsidR="00C56FC3" w:rsidRDefault="00E112CF" w:rsidP="004C23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C56FC3">
        <w:rPr>
          <w:rFonts w:ascii="Times New Roman" w:eastAsia="UniversLTStd" w:hAnsi="Times New Roman" w:cs="Times New Roman"/>
          <w:sz w:val="24"/>
          <w:szCs w:val="24"/>
        </w:rPr>
        <w:t>Al finalizar cada uno de los ciclos, y como consecuencia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del proceso de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>evaluación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>, el profesorado del grupo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adoptara las decisiones correspondientes sobre la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 xml:space="preserve">promoción 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>del alumnado.</w:t>
      </w:r>
    </w:p>
    <w:p w:rsidR="004C23B5" w:rsidRPr="004C23B5" w:rsidRDefault="004C23B5" w:rsidP="004C23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C56FC3" w:rsidRDefault="00E112CF" w:rsidP="004C23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Se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>accederá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 al ciclo educativo siguiente siempre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>que se considere que se ha alcanzado el desarrollo correspondiente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de las competencias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>básicas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 y el adecuado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>grado de madurez.</w:t>
      </w:r>
    </w:p>
    <w:p w:rsidR="004C23B5" w:rsidRDefault="004C23B5" w:rsidP="004C23B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C56FC3" w:rsidRDefault="00E112CF" w:rsidP="004C23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Cuando no se cumplan las condiciones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 xml:space="preserve">señaladas 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en el apartado anterior, se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>permanecerá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 un ano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>más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 en el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mismo ciclo. Esta medida se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>podrá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 adoptar una sola vez a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lo largo de la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>Educación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 primaria y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>deberá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 ir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 xml:space="preserve">acompañada 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de un plan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>específico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 de refuerzo o recuperación.</w:t>
      </w:r>
    </w:p>
    <w:p w:rsidR="004C23B5" w:rsidRDefault="004C23B5" w:rsidP="004C23B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C56FC3" w:rsidRPr="004C23B5" w:rsidRDefault="00E112CF" w:rsidP="004C23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Se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>accederá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 a la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>Educación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 secundaria obligatoria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>si se ha alcanzado el desarrollo correspondiente de las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competencias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>básicas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 y el adecuado grado de madurez.</w:t>
      </w:r>
    </w:p>
    <w:p w:rsidR="004C23B5" w:rsidRPr="00C56FC3" w:rsidRDefault="004C23B5" w:rsidP="004C23B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76A" w:rsidRPr="00C56FC3" w:rsidRDefault="00E112CF" w:rsidP="004C23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Los padres o tutores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>deberán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 participar y apoyar la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>evolución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 del proceso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educativo de sus hijos o tutelados,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>así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 como conocer las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decisiones relativas a la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>evaluación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 y 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>promoción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 xml:space="preserve"> y colaborar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>en las medidas de apoyo o refuerzo que adopten los</w:t>
      </w:r>
      <w:r w:rsidR="00C56FC3" w:rsidRPr="00C56FC3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C56FC3">
        <w:rPr>
          <w:rFonts w:ascii="Times New Roman" w:eastAsia="UniversLTStd" w:hAnsi="Times New Roman" w:cs="Times New Roman"/>
          <w:sz w:val="24"/>
          <w:szCs w:val="24"/>
        </w:rPr>
        <w:t>centros para facilitar su progreso educativo.</w:t>
      </w:r>
    </w:p>
    <w:sectPr w:rsidR="00F9776A" w:rsidRPr="00C56FC3" w:rsidSect="00F97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54D4D"/>
    <w:multiLevelType w:val="hybridMultilevel"/>
    <w:tmpl w:val="ADBC77AA"/>
    <w:lvl w:ilvl="0" w:tplc="51CEBA24">
      <w:numFmt w:val="bullet"/>
      <w:lvlText w:val="-"/>
      <w:lvlJc w:val="left"/>
      <w:pPr>
        <w:ind w:left="720" w:hanging="360"/>
      </w:pPr>
      <w:rPr>
        <w:rFonts w:ascii="Times New Roman" w:eastAsia="UniversLTStd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2CF"/>
    <w:rsid w:val="004C23B5"/>
    <w:rsid w:val="00751C6B"/>
    <w:rsid w:val="00C56FC3"/>
    <w:rsid w:val="00E112CF"/>
    <w:rsid w:val="00E97F7C"/>
    <w:rsid w:val="00F9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935</Characters>
  <Application>Microsoft Office Word</Application>
  <DocSecurity>0</DocSecurity>
  <Lines>7</Lines>
  <Paragraphs>2</Paragraphs>
  <ScaleCrop>false</ScaleCrop>
  <Company> 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2009-02-26T18:31:00Z</dcterms:created>
  <dcterms:modified xsi:type="dcterms:W3CDTF">2009-02-27T12:18:00Z</dcterms:modified>
</cp:coreProperties>
</file>