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4B" w:rsidRDefault="002C543C" w:rsidP="00380C9A">
      <w:pPr>
        <w:jc w:val="center"/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Planeamiento  Diario</w:t>
      </w:r>
    </w:p>
    <w:p w:rsidR="008A4CD8" w:rsidRDefault="008A4CD8">
      <w:pPr>
        <w:rPr>
          <w:rFonts w:ascii="Arial Rounded MT Bold" w:hAnsi="Arial Rounded MT Bold" w:cs="Arial"/>
          <w:sz w:val="32"/>
          <w:szCs w:val="32"/>
        </w:rPr>
      </w:pPr>
    </w:p>
    <w:p w:rsidR="004240A3" w:rsidRPr="00D13BE7" w:rsidRDefault="004240A3">
      <w:pPr>
        <w:rPr>
          <w:rFonts w:ascii="Arial Narrow" w:hAnsi="Arial Narrow" w:cs="Arial"/>
          <w:b/>
          <w:sz w:val="32"/>
          <w:szCs w:val="32"/>
        </w:rPr>
      </w:pPr>
      <w:r w:rsidRPr="00D13BE7">
        <w:rPr>
          <w:rFonts w:ascii="Arial Narrow" w:hAnsi="Arial Narrow" w:cs="Arial"/>
          <w:b/>
          <w:sz w:val="32"/>
          <w:szCs w:val="32"/>
        </w:rPr>
        <w:t>Asignatura:</w:t>
      </w:r>
      <w:r w:rsidR="00D13BE7" w:rsidRPr="00D13BE7">
        <w:rPr>
          <w:rFonts w:ascii="Arial Narrow" w:hAnsi="Arial Narrow" w:cs="Arial"/>
          <w:b/>
          <w:sz w:val="32"/>
          <w:szCs w:val="32"/>
        </w:rPr>
        <w:t xml:space="preserve"> </w:t>
      </w:r>
      <w:r w:rsidR="00D13BE7" w:rsidRPr="00D13BE7">
        <w:rPr>
          <w:rFonts w:ascii="Arial Narrow" w:hAnsi="Arial Narrow" w:cs="Arial"/>
          <w:sz w:val="32"/>
          <w:szCs w:val="32"/>
        </w:rPr>
        <w:t>Ciencias Naturales</w:t>
      </w:r>
      <w:r w:rsidR="002C543C" w:rsidRPr="00D13BE7">
        <w:rPr>
          <w:rFonts w:ascii="Arial Narrow" w:hAnsi="Arial Narrow" w:cs="Arial"/>
          <w:sz w:val="32"/>
          <w:szCs w:val="32"/>
        </w:rPr>
        <w:t>.</w:t>
      </w:r>
    </w:p>
    <w:p w:rsidR="004240A3" w:rsidRPr="00380C9A" w:rsidRDefault="004240A3">
      <w:pPr>
        <w:rPr>
          <w:rFonts w:ascii="Arial Narrow" w:hAnsi="Arial Narrow" w:cs="Arial"/>
          <w:sz w:val="32"/>
          <w:szCs w:val="32"/>
        </w:rPr>
      </w:pPr>
      <w:r w:rsidRPr="00D13BE7">
        <w:rPr>
          <w:rFonts w:ascii="Arial Narrow" w:hAnsi="Arial Narrow" w:cs="Arial"/>
          <w:b/>
          <w:sz w:val="32"/>
          <w:szCs w:val="32"/>
        </w:rPr>
        <w:t>Grado:</w:t>
      </w:r>
      <w:r w:rsidRPr="00380C9A">
        <w:rPr>
          <w:rFonts w:ascii="Arial Narrow" w:hAnsi="Arial Narrow" w:cs="Arial"/>
          <w:sz w:val="32"/>
          <w:szCs w:val="32"/>
        </w:rPr>
        <w:t xml:space="preserve"> Segundo.</w:t>
      </w:r>
    </w:p>
    <w:p w:rsidR="004240A3" w:rsidRPr="00380C9A" w:rsidRDefault="004240A3">
      <w:pPr>
        <w:rPr>
          <w:rFonts w:ascii="Arial Narrow" w:hAnsi="Arial Narrow" w:cs="Arial"/>
          <w:sz w:val="32"/>
          <w:szCs w:val="32"/>
        </w:rPr>
      </w:pPr>
      <w:r w:rsidRPr="00380C9A">
        <w:rPr>
          <w:rFonts w:ascii="Arial Narrow" w:hAnsi="Arial Narrow" w:cs="Arial"/>
          <w:b/>
          <w:sz w:val="32"/>
          <w:szCs w:val="32"/>
        </w:rPr>
        <w:t>Tema</w:t>
      </w:r>
      <w:r w:rsidR="008A4CD8" w:rsidRPr="00380C9A">
        <w:rPr>
          <w:rFonts w:ascii="Arial Narrow" w:hAnsi="Arial Narrow" w:cs="Arial"/>
          <w:b/>
          <w:sz w:val="32"/>
          <w:szCs w:val="32"/>
        </w:rPr>
        <w:t>:</w:t>
      </w:r>
      <w:r w:rsidR="008A4CD8" w:rsidRPr="00380C9A">
        <w:rPr>
          <w:rFonts w:ascii="Arial Narrow" w:hAnsi="Arial Narrow" w:cs="Arial"/>
          <w:sz w:val="32"/>
          <w:szCs w:val="32"/>
        </w:rPr>
        <w:t xml:space="preserve"> Los</w:t>
      </w:r>
      <w:r w:rsidRPr="00380C9A">
        <w:rPr>
          <w:rFonts w:ascii="Arial Narrow" w:hAnsi="Arial Narrow" w:cs="Arial"/>
          <w:sz w:val="32"/>
          <w:szCs w:val="32"/>
        </w:rPr>
        <w:t xml:space="preserve"> Alimentos.</w:t>
      </w:r>
    </w:p>
    <w:p w:rsidR="004240A3" w:rsidRPr="00380C9A" w:rsidRDefault="001A05B9">
      <w:pPr>
        <w:rPr>
          <w:rFonts w:ascii="Arial Narrow" w:hAnsi="Arial Narrow" w:cs="Arial"/>
          <w:b/>
          <w:sz w:val="32"/>
          <w:szCs w:val="32"/>
        </w:rPr>
      </w:pPr>
      <w:r w:rsidRPr="00380C9A">
        <w:rPr>
          <w:rFonts w:ascii="Arial Narrow" w:hAnsi="Arial Narrow" w:cs="Arial"/>
          <w:b/>
          <w:sz w:val="32"/>
          <w:szCs w:val="32"/>
        </w:rPr>
        <w:t>Resultado de aprendizaje.</w:t>
      </w:r>
    </w:p>
    <w:p w:rsidR="001A05B9" w:rsidRPr="00380C9A" w:rsidRDefault="001A05B9">
      <w:pPr>
        <w:rPr>
          <w:rFonts w:ascii="Arial Narrow" w:hAnsi="Arial Narrow" w:cs="Arial"/>
          <w:sz w:val="32"/>
          <w:szCs w:val="32"/>
        </w:rPr>
      </w:pPr>
      <w:r w:rsidRPr="00380C9A">
        <w:rPr>
          <w:rFonts w:ascii="Arial Narrow" w:hAnsi="Arial Narrow" w:cs="Arial"/>
          <w:sz w:val="32"/>
          <w:szCs w:val="32"/>
        </w:rPr>
        <w:t>Reconoce la importancia nutricional de los alimentos, en la realización</w:t>
      </w:r>
      <w:r w:rsidR="00D13BE7">
        <w:rPr>
          <w:rFonts w:ascii="Arial Narrow" w:hAnsi="Arial Narrow" w:cs="Arial"/>
          <w:sz w:val="32"/>
          <w:szCs w:val="32"/>
        </w:rPr>
        <w:t>.</w:t>
      </w:r>
      <w:r w:rsidRPr="00380C9A">
        <w:rPr>
          <w:rFonts w:ascii="Arial Narrow" w:hAnsi="Arial Narrow" w:cs="Arial"/>
          <w:sz w:val="32"/>
          <w:szCs w:val="32"/>
        </w:rPr>
        <w:t xml:space="preserve"> </w:t>
      </w:r>
    </w:p>
    <w:p w:rsidR="001A05B9" w:rsidRPr="00380C9A" w:rsidRDefault="001A05B9">
      <w:pPr>
        <w:rPr>
          <w:rFonts w:ascii="Arial Narrow" w:hAnsi="Arial Narrow" w:cs="Arial"/>
          <w:sz w:val="32"/>
          <w:szCs w:val="32"/>
        </w:rPr>
      </w:pPr>
      <w:r w:rsidRPr="00380C9A">
        <w:rPr>
          <w:rFonts w:ascii="Arial Narrow" w:hAnsi="Arial Narrow" w:cs="Arial"/>
          <w:sz w:val="32"/>
          <w:szCs w:val="32"/>
        </w:rPr>
        <w:t>De funciones vitales.</w:t>
      </w:r>
    </w:p>
    <w:p w:rsidR="001A05B9" w:rsidRPr="00380C9A" w:rsidRDefault="001A05B9">
      <w:pPr>
        <w:rPr>
          <w:rFonts w:ascii="Arial Narrow" w:hAnsi="Arial Narrow" w:cs="Arial"/>
          <w:sz w:val="32"/>
          <w:szCs w:val="32"/>
        </w:rPr>
      </w:pPr>
      <w:r w:rsidRPr="00380C9A">
        <w:rPr>
          <w:rFonts w:ascii="Arial Narrow" w:hAnsi="Arial Narrow" w:cs="Arial"/>
          <w:b/>
          <w:sz w:val="32"/>
          <w:szCs w:val="32"/>
        </w:rPr>
        <w:t>Contenido:</w:t>
      </w:r>
      <w:r w:rsidRPr="00380C9A">
        <w:rPr>
          <w:rFonts w:ascii="Arial Narrow" w:hAnsi="Arial Narrow" w:cs="Arial"/>
          <w:sz w:val="32"/>
          <w:szCs w:val="32"/>
        </w:rPr>
        <w:t xml:space="preserve"> Los Alimentos.</w:t>
      </w:r>
    </w:p>
    <w:p w:rsidR="001A05B9" w:rsidRPr="00380C9A" w:rsidRDefault="001A05B9">
      <w:pPr>
        <w:rPr>
          <w:rFonts w:ascii="Arial Narrow" w:hAnsi="Arial Narrow" w:cs="Arial"/>
          <w:b/>
          <w:sz w:val="32"/>
          <w:szCs w:val="32"/>
        </w:rPr>
      </w:pPr>
      <w:r w:rsidRPr="00380C9A">
        <w:rPr>
          <w:rFonts w:ascii="Arial Narrow" w:hAnsi="Arial Narrow" w:cs="Arial"/>
          <w:b/>
          <w:sz w:val="32"/>
          <w:szCs w:val="32"/>
        </w:rPr>
        <w:t>Actividades:</w:t>
      </w:r>
    </w:p>
    <w:p w:rsidR="001A05B9" w:rsidRPr="00380C9A" w:rsidRDefault="001A05B9" w:rsidP="001A05B9">
      <w:pPr>
        <w:pStyle w:val="Prrafodelista"/>
        <w:numPr>
          <w:ilvl w:val="0"/>
          <w:numId w:val="2"/>
        </w:numPr>
        <w:rPr>
          <w:rFonts w:ascii="Arial Narrow" w:hAnsi="Arial Narrow" w:cs="Arial"/>
          <w:sz w:val="32"/>
          <w:szCs w:val="32"/>
        </w:rPr>
      </w:pPr>
      <w:r w:rsidRPr="00380C9A">
        <w:rPr>
          <w:rFonts w:ascii="Arial Narrow" w:hAnsi="Arial Narrow" w:cs="Arial"/>
          <w:sz w:val="32"/>
          <w:szCs w:val="32"/>
        </w:rPr>
        <w:t>Participa en dinámica “El mercado”</w:t>
      </w:r>
    </w:p>
    <w:p w:rsidR="007F37B5" w:rsidRPr="00380C9A" w:rsidRDefault="007F37B5" w:rsidP="001A05B9">
      <w:pPr>
        <w:pStyle w:val="Prrafodelista"/>
        <w:numPr>
          <w:ilvl w:val="0"/>
          <w:numId w:val="2"/>
        </w:numPr>
        <w:rPr>
          <w:rFonts w:ascii="Arial Narrow" w:hAnsi="Arial Narrow" w:cs="Arial"/>
          <w:sz w:val="32"/>
          <w:szCs w:val="32"/>
        </w:rPr>
      </w:pPr>
      <w:r w:rsidRPr="00380C9A">
        <w:rPr>
          <w:rFonts w:ascii="Arial Narrow" w:hAnsi="Arial Narrow" w:cs="Arial"/>
          <w:sz w:val="32"/>
          <w:szCs w:val="32"/>
        </w:rPr>
        <w:t>Contesta a preguntas exploratorias.</w:t>
      </w:r>
    </w:p>
    <w:p w:rsidR="007F37B5" w:rsidRPr="00380C9A" w:rsidRDefault="007F37B5" w:rsidP="007F37B5">
      <w:pPr>
        <w:pStyle w:val="Prrafodelista"/>
        <w:rPr>
          <w:rFonts w:ascii="Arial Narrow" w:hAnsi="Arial Narrow" w:cs="Arial"/>
          <w:sz w:val="32"/>
          <w:szCs w:val="32"/>
        </w:rPr>
      </w:pPr>
      <w:r w:rsidRPr="00380C9A">
        <w:rPr>
          <w:rFonts w:ascii="Arial Narrow" w:hAnsi="Arial Narrow" w:cs="Arial"/>
          <w:sz w:val="32"/>
          <w:szCs w:val="32"/>
        </w:rPr>
        <w:t>¿Qué es la alimentación?</w:t>
      </w:r>
    </w:p>
    <w:p w:rsidR="007F37B5" w:rsidRPr="00380C9A" w:rsidRDefault="007F37B5" w:rsidP="007F37B5">
      <w:pPr>
        <w:pStyle w:val="Prrafodelista"/>
        <w:rPr>
          <w:rFonts w:ascii="Arial Narrow" w:hAnsi="Arial Narrow" w:cs="Arial"/>
          <w:sz w:val="32"/>
          <w:szCs w:val="32"/>
        </w:rPr>
      </w:pPr>
      <w:r w:rsidRPr="00380C9A">
        <w:rPr>
          <w:rFonts w:ascii="Arial Narrow" w:hAnsi="Arial Narrow" w:cs="Arial"/>
          <w:sz w:val="32"/>
          <w:szCs w:val="32"/>
        </w:rPr>
        <w:t>¿Qué alimentos ayudan a realizar las funciones vitales del cuerpo?</w:t>
      </w:r>
    </w:p>
    <w:p w:rsidR="007F37B5" w:rsidRPr="00380C9A" w:rsidRDefault="007A292B" w:rsidP="007A292B">
      <w:pPr>
        <w:pStyle w:val="Prrafodelista"/>
        <w:numPr>
          <w:ilvl w:val="0"/>
          <w:numId w:val="2"/>
        </w:numPr>
        <w:rPr>
          <w:rFonts w:ascii="Arial Narrow" w:hAnsi="Arial Narrow" w:cs="Arial"/>
          <w:sz w:val="32"/>
          <w:szCs w:val="32"/>
        </w:rPr>
      </w:pPr>
      <w:r w:rsidRPr="00380C9A">
        <w:rPr>
          <w:rFonts w:ascii="Arial Narrow" w:hAnsi="Arial Narrow" w:cs="Arial"/>
          <w:sz w:val="32"/>
          <w:szCs w:val="32"/>
        </w:rPr>
        <w:t>Elabora un mapa conceptual.</w:t>
      </w:r>
    </w:p>
    <w:p w:rsidR="007A292B" w:rsidRPr="00380C9A" w:rsidRDefault="007A292B" w:rsidP="007A292B">
      <w:pPr>
        <w:pStyle w:val="Prrafodelista"/>
        <w:numPr>
          <w:ilvl w:val="0"/>
          <w:numId w:val="2"/>
        </w:numPr>
        <w:rPr>
          <w:rFonts w:ascii="Arial Narrow" w:hAnsi="Arial Narrow" w:cs="Arial"/>
          <w:sz w:val="32"/>
          <w:szCs w:val="32"/>
        </w:rPr>
      </w:pPr>
      <w:r w:rsidRPr="00380C9A">
        <w:rPr>
          <w:rFonts w:ascii="Arial Narrow" w:hAnsi="Arial Narrow" w:cs="Arial"/>
          <w:sz w:val="32"/>
          <w:szCs w:val="32"/>
        </w:rPr>
        <w:t>Clasifica utiliza dibujos o figuras de los alimentos conocidos, que nos proporcionan energía.</w:t>
      </w:r>
    </w:p>
    <w:p w:rsidR="00380C9A" w:rsidRPr="00380C9A" w:rsidRDefault="00380C9A" w:rsidP="007A292B">
      <w:pPr>
        <w:pStyle w:val="Prrafodelista"/>
        <w:rPr>
          <w:rFonts w:ascii="Arial Narrow" w:hAnsi="Arial Narrow" w:cs="Arial"/>
          <w:b/>
          <w:sz w:val="32"/>
          <w:szCs w:val="32"/>
        </w:rPr>
      </w:pPr>
    </w:p>
    <w:p w:rsidR="007A292B" w:rsidRPr="00380C9A" w:rsidRDefault="008A4CD8" w:rsidP="00380C9A">
      <w:pPr>
        <w:jc w:val="both"/>
        <w:rPr>
          <w:rFonts w:ascii="Arial Narrow" w:hAnsi="Arial Narrow" w:cs="Arial"/>
          <w:sz w:val="32"/>
          <w:szCs w:val="32"/>
        </w:rPr>
      </w:pPr>
      <w:r w:rsidRPr="00380C9A">
        <w:rPr>
          <w:rFonts w:ascii="Arial Narrow" w:hAnsi="Arial Narrow" w:cs="Arial"/>
          <w:b/>
          <w:sz w:val="32"/>
          <w:szCs w:val="32"/>
        </w:rPr>
        <w:t xml:space="preserve">Evaluación formativa: </w:t>
      </w:r>
      <w:r w:rsidR="007A292B" w:rsidRPr="00380C9A">
        <w:rPr>
          <w:rFonts w:ascii="Arial Narrow" w:hAnsi="Arial Narrow" w:cs="Arial"/>
          <w:sz w:val="32"/>
          <w:szCs w:val="32"/>
        </w:rPr>
        <w:t xml:space="preserve">cuaderno, lluvia de </w:t>
      </w:r>
      <w:r w:rsidRPr="00380C9A">
        <w:rPr>
          <w:rFonts w:ascii="Arial Narrow" w:hAnsi="Arial Narrow" w:cs="Arial"/>
          <w:sz w:val="32"/>
          <w:szCs w:val="32"/>
        </w:rPr>
        <w:t>ideas, mapa conceptual.</w:t>
      </w:r>
    </w:p>
    <w:p w:rsidR="007A292B" w:rsidRPr="00380C9A" w:rsidRDefault="007A292B" w:rsidP="007A292B">
      <w:pPr>
        <w:tabs>
          <w:tab w:val="left" w:pos="921"/>
        </w:tabs>
        <w:rPr>
          <w:rFonts w:ascii="Arial Narrow" w:hAnsi="Arial Narrow" w:cs="Arial"/>
          <w:sz w:val="32"/>
          <w:szCs w:val="32"/>
        </w:rPr>
      </w:pPr>
    </w:p>
    <w:p w:rsidR="007F37B5" w:rsidRPr="00380C9A" w:rsidRDefault="007F37B5" w:rsidP="007F37B5">
      <w:pPr>
        <w:pStyle w:val="Prrafodelista"/>
        <w:rPr>
          <w:rFonts w:ascii="Arial Narrow" w:hAnsi="Arial Narrow" w:cs="Arial"/>
          <w:sz w:val="32"/>
          <w:szCs w:val="32"/>
        </w:rPr>
      </w:pPr>
    </w:p>
    <w:p w:rsidR="00865A4B" w:rsidRPr="00380C9A" w:rsidRDefault="00865A4B">
      <w:pPr>
        <w:rPr>
          <w:rFonts w:ascii="Arial Narrow" w:hAnsi="Arial Narrow" w:cs="Arial"/>
          <w:sz w:val="32"/>
          <w:szCs w:val="32"/>
        </w:rPr>
      </w:pPr>
      <w:r w:rsidRPr="00380C9A">
        <w:rPr>
          <w:rFonts w:ascii="Arial Narrow" w:hAnsi="Arial Narrow" w:cs="Arial"/>
          <w:sz w:val="32"/>
          <w:szCs w:val="32"/>
        </w:rPr>
        <w:br w:type="page"/>
      </w:r>
    </w:p>
    <w:p w:rsidR="00865A4B" w:rsidRPr="005C7E6A" w:rsidRDefault="00865A4B" w:rsidP="00865A4B">
      <w:pPr>
        <w:rPr>
          <w:rFonts w:ascii="Arial Black" w:hAnsi="Arial Black"/>
          <w:b/>
          <w:strike/>
          <w:sz w:val="18"/>
        </w:rPr>
      </w:pPr>
    </w:p>
    <w:p w:rsidR="00AD1D5A" w:rsidRDefault="00AD1D5A" w:rsidP="00AD1D5A">
      <w:pPr>
        <w:spacing w:line="240" w:lineRule="auto"/>
        <w:jc w:val="center"/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 xml:space="preserve"> Los Alimentos</w:t>
      </w:r>
    </w:p>
    <w:p w:rsidR="00AD1D5A" w:rsidRDefault="00AD1D5A" w:rsidP="00865A4B">
      <w:pPr>
        <w:spacing w:line="240" w:lineRule="auto"/>
        <w:rPr>
          <w:rFonts w:ascii="Arial Rounded MT Bold" w:hAnsi="Arial Rounded MT Bold" w:cs="Arial"/>
          <w:sz w:val="32"/>
          <w:szCs w:val="32"/>
        </w:rPr>
      </w:pPr>
    </w:p>
    <w:p w:rsidR="00AD1D5A" w:rsidRDefault="00AD1D5A" w:rsidP="00865A4B">
      <w:pPr>
        <w:spacing w:line="240" w:lineRule="auto"/>
        <w:rPr>
          <w:rFonts w:ascii="Arial Rounded MT Bold" w:hAnsi="Arial Rounded MT Bold" w:cs="Arial"/>
          <w:sz w:val="32"/>
          <w:szCs w:val="32"/>
        </w:rPr>
      </w:pPr>
    </w:p>
    <w:p w:rsidR="00865A4B" w:rsidRDefault="00AD1D5A" w:rsidP="00865A4B">
      <w:pPr>
        <w:spacing w:line="240" w:lineRule="auto"/>
        <w:rPr>
          <w:rFonts w:ascii="Arial Rounded MT Bold" w:hAnsi="Arial Rounded MT Bold" w:cs="Arial"/>
          <w:sz w:val="32"/>
          <w:szCs w:val="32"/>
        </w:rPr>
      </w:pPr>
      <w:r w:rsidRPr="005C7E6A">
        <w:rPr>
          <w:rFonts w:ascii="Arial Black" w:hAnsi="Arial Black"/>
          <w:b/>
          <w:strike/>
          <w:noProof/>
          <w:sz w:val="18"/>
          <w:lang w:eastAsia="es-PA"/>
        </w:rPr>
        <w:drawing>
          <wp:inline distT="0" distB="0" distL="0" distR="0">
            <wp:extent cx="5791835" cy="3724226"/>
            <wp:effectExtent l="19050" t="0" r="75565" b="0"/>
            <wp:docPr id="2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865A4B" w:rsidRDefault="00865A4B" w:rsidP="00865A4B">
      <w:pPr>
        <w:spacing w:line="240" w:lineRule="auto"/>
        <w:jc w:val="both"/>
        <w:rPr>
          <w:rFonts w:ascii="Arial Rounded MT Bold" w:hAnsi="Arial Rounded MT Bold" w:cs="Arial"/>
          <w:sz w:val="32"/>
          <w:szCs w:val="32"/>
        </w:rPr>
      </w:pPr>
    </w:p>
    <w:p w:rsidR="00865A4B" w:rsidRDefault="00865A4B" w:rsidP="00865A4B">
      <w:pPr>
        <w:spacing w:line="240" w:lineRule="auto"/>
        <w:jc w:val="both"/>
        <w:rPr>
          <w:rFonts w:ascii="Arial Rounded MT Bold" w:hAnsi="Arial Rounded MT Bold" w:cs="Arial"/>
          <w:sz w:val="32"/>
          <w:szCs w:val="32"/>
        </w:rPr>
      </w:pPr>
    </w:p>
    <w:p w:rsidR="00865A4B" w:rsidRDefault="00865A4B" w:rsidP="00865A4B">
      <w:pPr>
        <w:spacing w:line="240" w:lineRule="auto"/>
        <w:jc w:val="both"/>
        <w:rPr>
          <w:rFonts w:ascii="Arial Rounded MT Bold" w:hAnsi="Arial Rounded MT Bold" w:cs="Arial"/>
          <w:sz w:val="32"/>
          <w:szCs w:val="32"/>
        </w:rPr>
      </w:pPr>
    </w:p>
    <w:p w:rsidR="00865A4B" w:rsidRPr="00865A4B" w:rsidRDefault="00865A4B" w:rsidP="00865A4B">
      <w:pPr>
        <w:spacing w:line="240" w:lineRule="auto"/>
        <w:jc w:val="both"/>
        <w:rPr>
          <w:rFonts w:ascii="Arial" w:hAnsi="Arial" w:cs="Arial"/>
          <w:sz w:val="32"/>
          <w:szCs w:val="32"/>
        </w:rPr>
      </w:pPr>
    </w:p>
    <w:sectPr w:rsidR="00865A4B" w:rsidRPr="00865A4B" w:rsidSect="00780F8D">
      <w:pgSz w:w="12240" w:h="15840" w:code="1"/>
      <w:pgMar w:top="1701" w:right="1134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24A98"/>
    <w:multiLevelType w:val="hybridMultilevel"/>
    <w:tmpl w:val="EE0846C2"/>
    <w:lvl w:ilvl="0" w:tplc="EBE8B42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F66B95"/>
    <w:multiLevelType w:val="hybridMultilevel"/>
    <w:tmpl w:val="FC0861B2"/>
    <w:lvl w:ilvl="0" w:tplc="DA626A7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42E7F"/>
    <w:rsid w:val="00086E70"/>
    <w:rsid w:val="001A05B9"/>
    <w:rsid w:val="001F6E70"/>
    <w:rsid w:val="002C543C"/>
    <w:rsid w:val="003416B9"/>
    <w:rsid w:val="00357D1C"/>
    <w:rsid w:val="00380C9A"/>
    <w:rsid w:val="004240A3"/>
    <w:rsid w:val="00497AA1"/>
    <w:rsid w:val="004D1280"/>
    <w:rsid w:val="005447AF"/>
    <w:rsid w:val="005C7E6A"/>
    <w:rsid w:val="00636B16"/>
    <w:rsid w:val="00742E7F"/>
    <w:rsid w:val="00767263"/>
    <w:rsid w:val="00780F8D"/>
    <w:rsid w:val="007A292B"/>
    <w:rsid w:val="007E1867"/>
    <w:rsid w:val="007F37B5"/>
    <w:rsid w:val="00865A4B"/>
    <w:rsid w:val="00870F21"/>
    <w:rsid w:val="008A4CD8"/>
    <w:rsid w:val="00974721"/>
    <w:rsid w:val="009A7F15"/>
    <w:rsid w:val="009B2A4F"/>
    <w:rsid w:val="00A25A54"/>
    <w:rsid w:val="00A93B50"/>
    <w:rsid w:val="00AD1D5A"/>
    <w:rsid w:val="00AE37CA"/>
    <w:rsid w:val="00BE1379"/>
    <w:rsid w:val="00D04879"/>
    <w:rsid w:val="00D05AC9"/>
    <w:rsid w:val="00D13BE7"/>
    <w:rsid w:val="00D41CF5"/>
    <w:rsid w:val="00D63116"/>
    <w:rsid w:val="00DB4F99"/>
    <w:rsid w:val="00E16F35"/>
    <w:rsid w:val="00E62B89"/>
    <w:rsid w:val="00E719A7"/>
    <w:rsid w:val="00FF2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A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1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E1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86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80F8D"/>
    <w:pPr>
      <w:ind w:left="720"/>
      <w:contextualSpacing/>
    </w:pPr>
  </w:style>
  <w:style w:type="paragraph" w:styleId="Epgrafe">
    <w:name w:val="caption"/>
    <w:basedOn w:val="Normal"/>
    <w:next w:val="Normal"/>
    <w:uiPriority w:val="35"/>
    <w:unhideWhenUsed/>
    <w:qFormat/>
    <w:rsid w:val="00A93B5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1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E1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86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80F8D"/>
    <w:pPr>
      <w:ind w:left="720"/>
      <w:contextualSpacing/>
    </w:pPr>
  </w:style>
  <w:style w:type="paragraph" w:styleId="Epgrafe">
    <w:name w:val="caption"/>
    <w:basedOn w:val="Normal"/>
    <w:next w:val="Normal"/>
    <w:uiPriority w:val="35"/>
    <w:unhideWhenUsed/>
    <w:qFormat/>
    <w:rsid w:val="00A93B5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C7DB94F-FB7D-4062-B722-F70B57D35493}" type="doc">
      <dgm:prSet loTypeId="urn:microsoft.com/office/officeart/2005/8/layout/vList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CO"/>
        </a:p>
      </dgm:t>
    </dgm:pt>
    <dgm:pt modelId="{18A05CCB-F68B-440F-B876-92A55B3F31AF}">
      <dgm:prSet phldrT="[Texto]"/>
      <dgm:spPr>
        <a:ln>
          <a:solidFill>
            <a:schemeClr val="accent1"/>
          </a:solidFill>
        </a:ln>
      </dgm:spPr>
      <dgm:t>
        <a:bodyPr/>
        <a:lstStyle/>
        <a:p>
          <a:pPr algn="l"/>
          <a:r>
            <a:rPr lang="es-CO" b="1">
              <a:solidFill>
                <a:srgbClr val="FF0000"/>
              </a:solidFill>
            </a:rPr>
            <a:t>Alimentos   Enèrgeticos   </a:t>
          </a:r>
        </a:p>
      </dgm:t>
    </dgm:pt>
    <dgm:pt modelId="{AF29EA03-2D06-4E80-AE3D-AFD879096A0D}" type="parTrans" cxnId="{1935BCCC-3521-4386-AAAC-6F6AF49E5141}">
      <dgm:prSet/>
      <dgm:spPr/>
      <dgm:t>
        <a:bodyPr/>
        <a:lstStyle/>
        <a:p>
          <a:endParaRPr lang="es-CO"/>
        </a:p>
      </dgm:t>
    </dgm:pt>
    <dgm:pt modelId="{0A6D4F55-B993-4FDB-B642-6B1CDB6E0360}" type="sibTrans" cxnId="{1935BCCC-3521-4386-AAAC-6F6AF49E5141}">
      <dgm:prSet/>
      <dgm:spPr/>
      <dgm:t>
        <a:bodyPr/>
        <a:lstStyle/>
        <a:p>
          <a:endParaRPr lang="es-CO"/>
        </a:p>
      </dgm:t>
    </dgm:pt>
    <dgm:pt modelId="{D7CC963B-5A04-49C2-A118-DA3402ADB225}">
      <dgm:prSet phldrT="[Texto]"/>
      <dgm:spPr>
        <a:ln>
          <a:solidFill>
            <a:schemeClr val="accent1"/>
          </a:solidFill>
        </a:ln>
      </dgm:spPr>
      <dgm:t>
        <a:bodyPr/>
        <a:lstStyle/>
        <a:p>
          <a:pPr algn="l"/>
          <a:r>
            <a:rPr lang="es-CO" b="1"/>
            <a:t>Posee  carbohidratos,nos dan energìa para caminar y jugar.</a:t>
          </a:r>
        </a:p>
      </dgm:t>
    </dgm:pt>
    <dgm:pt modelId="{E705A4C9-247D-4295-8425-E4C1C10150BE}" type="parTrans" cxnId="{964A1F58-4DFB-4ED4-854F-1600A5E352CB}">
      <dgm:prSet/>
      <dgm:spPr/>
      <dgm:t>
        <a:bodyPr/>
        <a:lstStyle/>
        <a:p>
          <a:endParaRPr lang="es-CO"/>
        </a:p>
      </dgm:t>
    </dgm:pt>
    <dgm:pt modelId="{EF52ECAC-196A-4951-A8A6-D272914494D9}" type="sibTrans" cxnId="{964A1F58-4DFB-4ED4-854F-1600A5E352CB}">
      <dgm:prSet/>
      <dgm:spPr/>
      <dgm:t>
        <a:bodyPr/>
        <a:lstStyle/>
        <a:p>
          <a:endParaRPr lang="es-CO"/>
        </a:p>
      </dgm:t>
    </dgm:pt>
    <dgm:pt modelId="{26451FBB-8A99-4CB6-ADF4-1204EB392566}">
      <dgm:prSet phldrT="[Texto]"/>
      <dgm:spPr>
        <a:ln>
          <a:solidFill>
            <a:schemeClr val="accent1"/>
          </a:solidFill>
        </a:ln>
      </dgm:spPr>
      <dgm:t>
        <a:bodyPr/>
        <a:lstStyle/>
        <a:p>
          <a:pPr algn="l"/>
          <a:r>
            <a:rPr lang="es-CO" b="1"/>
            <a:t>Pueden ser frutasy pan.</a:t>
          </a:r>
        </a:p>
      </dgm:t>
    </dgm:pt>
    <dgm:pt modelId="{7A51E7B9-EDC5-4F2C-9192-AB7602501F3E}" type="parTrans" cxnId="{63A19B56-0EFA-4924-8184-D59F33364818}">
      <dgm:prSet/>
      <dgm:spPr/>
      <dgm:t>
        <a:bodyPr/>
        <a:lstStyle/>
        <a:p>
          <a:endParaRPr lang="es-CO"/>
        </a:p>
      </dgm:t>
    </dgm:pt>
    <dgm:pt modelId="{0169DF20-58C3-42C1-A19D-D4651871B895}" type="sibTrans" cxnId="{63A19B56-0EFA-4924-8184-D59F33364818}">
      <dgm:prSet/>
      <dgm:spPr/>
      <dgm:t>
        <a:bodyPr/>
        <a:lstStyle/>
        <a:p>
          <a:endParaRPr lang="es-CO"/>
        </a:p>
      </dgm:t>
    </dgm:pt>
    <dgm:pt modelId="{26ABDA7D-43E7-4CAB-93FE-46149969706F}">
      <dgm:prSet phldrT="[Texto]"/>
      <dgm:spPr/>
      <dgm:t>
        <a:bodyPr/>
        <a:lstStyle/>
        <a:p>
          <a:r>
            <a:rPr lang="es-CO" b="1">
              <a:solidFill>
                <a:srgbClr val="FF0000"/>
              </a:solidFill>
            </a:rPr>
            <a:t>Alimentos   Constructores</a:t>
          </a:r>
        </a:p>
      </dgm:t>
    </dgm:pt>
    <dgm:pt modelId="{0A87D614-4167-4F12-89D5-C3BA26CF69E3}" type="parTrans" cxnId="{0AA1809F-4A99-4333-ACF3-0FD0911371D0}">
      <dgm:prSet/>
      <dgm:spPr/>
      <dgm:t>
        <a:bodyPr/>
        <a:lstStyle/>
        <a:p>
          <a:endParaRPr lang="es-CO"/>
        </a:p>
      </dgm:t>
    </dgm:pt>
    <dgm:pt modelId="{42145517-D250-4BD6-9FF4-996C1E3F25B4}" type="sibTrans" cxnId="{0AA1809F-4A99-4333-ACF3-0FD0911371D0}">
      <dgm:prSet/>
      <dgm:spPr/>
      <dgm:t>
        <a:bodyPr/>
        <a:lstStyle/>
        <a:p>
          <a:endParaRPr lang="es-CO"/>
        </a:p>
      </dgm:t>
    </dgm:pt>
    <dgm:pt modelId="{C9393A6E-B845-4EF4-8BBA-487F2074133D}">
      <dgm:prSet phldrT="[Texto]"/>
      <dgm:spPr/>
      <dgm:t>
        <a:bodyPr/>
        <a:lstStyle/>
        <a:p>
          <a:r>
            <a:rPr lang="es-CO" b="1"/>
            <a:t>Contienen proteinas,ayudan a fortalecerlos huesos mùsculos y piel.</a:t>
          </a:r>
        </a:p>
      </dgm:t>
    </dgm:pt>
    <dgm:pt modelId="{5E1F45F2-7E68-4934-9E91-207B16246D5C}" type="parTrans" cxnId="{74A3723A-6ABA-4D1F-B91A-135AB54DE188}">
      <dgm:prSet/>
      <dgm:spPr/>
      <dgm:t>
        <a:bodyPr/>
        <a:lstStyle/>
        <a:p>
          <a:endParaRPr lang="es-CO"/>
        </a:p>
      </dgm:t>
    </dgm:pt>
    <dgm:pt modelId="{D39B2934-0574-4654-A36F-80C4C9380667}" type="sibTrans" cxnId="{74A3723A-6ABA-4D1F-B91A-135AB54DE188}">
      <dgm:prSet/>
      <dgm:spPr/>
      <dgm:t>
        <a:bodyPr/>
        <a:lstStyle/>
        <a:p>
          <a:endParaRPr lang="es-CO"/>
        </a:p>
      </dgm:t>
    </dgm:pt>
    <dgm:pt modelId="{9C866589-5076-41F8-9FF8-760AE54C4DCD}">
      <dgm:prSet phldrT="[Texto]"/>
      <dgm:spPr/>
      <dgm:t>
        <a:bodyPr/>
        <a:lstStyle/>
        <a:p>
          <a:pPr algn="l"/>
          <a:r>
            <a:rPr lang="es-CO" b="1">
              <a:solidFill>
                <a:srgbClr val="FF0000"/>
              </a:solidFill>
            </a:rPr>
            <a:t>Alimentos  Reguladores</a:t>
          </a:r>
        </a:p>
      </dgm:t>
    </dgm:pt>
    <dgm:pt modelId="{9DD4EECA-A445-42EC-A67A-BC3F47D715D7}" type="parTrans" cxnId="{47FBD370-2A23-45B2-8836-F8BF38C06B2E}">
      <dgm:prSet/>
      <dgm:spPr/>
      <dgm:t>
        <a:bodyPr/>
        <a:lstStyle/>
        <a:p>
          <a:endParaRPr lang="es-CO"/>
        </a:p>
      </dgm:t>
    </dgm:pt>
    <dgm:pt modelId="{1A0E1234-9309-4E6E-8044-9A0EC95F2533}" type="sibTrans" cxnId="{47FBD370-2A23-45B2-8836-F8BF38C06B2E}">
      <dgm:prSet/>
      <dgm:spPr/>
      <dgm:t>
        <a:bodyPr/>
        <a:lstStyle/>
        <a:p>
          <a:endParaRPr lang="es-CO"/>
        </a:p>
      </dgm:t>
    </dgm:pt>
    <dgm:pt modelId="{D5AF06DE-ABF1-4ECC-AE4C-A3ACE8C8198E}">
      <dgm:prSet phldrT="[Texto]"/>
      <dgm:spPr/>
      <dgm:t>
        <a:bodyPr/>
        <a:lstStyle/>
        <a:p>
          <a:pPr algn="l"/>
          <a:r>
            <a:rPr lang="es-CO" b="1"/>
            <a:t>Nos dan vitaminas y minerales,previenen enfermedades.                  Como las frutas, legumbres y verduras</a:t>
          </a:r>
          <a:r>
            <a:rPr lang="es-CO"/>
            <a:t>.</a:t>
          </a:r>
        </a:p>
      </dgm:t>
    </dgm:pt>
    <dgm:pt modelId="{3F93FA90-5249-485D-A8A0-F484796B6CEB}" type="parTrans" cxnId="{CD3BFB7F-00AA-4264-8C02-CA338E57CC93}">
      <dgm:prSet/>
      <dgm:spPr/>
      <dgm:t>
        <a:bodyPr/>
        <a:lstStyle/>
        <a:p>
          <a:endParaRPr lang="es-CO"/>
        </a:p>
      </dgm:t>
    </dgm:pt>
    <dgm:pt modelId="{3DDEB186-6932-45EE-BCCC-D8606CAAA33B}" type="sibTrans" cxnId="{CD3BFB7F-00AA-4264-8C02-CA338E57CC93}">
      <dgm:prSet/>
      <dgm:spPr/>
      <dgm:t>
        <a:bodyPr/>
        <a:lstStyle/>
        <a:p>
          <a:endParaRPr lang="es-CO"/>
        </a:p>
      </dgm:t>
    </dgm:pt>
    <dgm:pt modelId="{552F75D8-EE04-4BE1-A104-B7AE2CA0AFEE}">
      <dgm:prSet phldrT="[Texto]"/>
      <dgm:spPr/>
      <dgm:t>
        <a:bodyPr/>
        <a:lstStyle/>
        <a:p>
          <a:r>
            <a:rPr lang="es-CO" b="1"/>
            <a:t>Pueden ser carnes,leche y huevo</a:t>
          </a:r>
          <a:r>
            <a:rPr lang="es-CO"/>
            <a:t>.</a:t>
          </a:r>
        </a:p>
      </dgm:t>
    </dgm:pt>
    <dgm:pt modelId="{CC3271BC-7033-4BF1-9023-F7FCC1A4C347}" type="parTrans" cxnId="{947FF99B-B13E-470C-9446-615440F9716E}">
      <dgm:prSet/>
      <dgm:spPr/>
      <dgm:t>
        <a:bodyPr/>
        <a:lstStyle/>
        <a:p>
          <a:endParaRPr lang="es-CO"/>
        </a:p>
      </dgm:t>
    </dgm:pt>
    <dgm:pt modelId="{47022418-D207-4A85-B40E-53B80609433C}" type="sibTrans" cxnId="{947FF99B-B13E-470C-9446-615440F9716E}">
      <dgm:prSet/>
      <dgm:spPr/>
      <dgm:t>
        <a:bodyPr/>
        <a:lstStyle/>
        <a:p>
          <a:endParaRPr lang="es-CO"/>
        </a:p>
      </dgm:t>
    </dgm:pt>
    <dgm:pt modelId="{A9945151-4AEE-466E-919E-6041578B678F}" type="pres">
      <dgm:prSet presAssocID="{1C7DB94F-FB7D-4062-B722-F70B57D35493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CO"/>
        </a:p>
      </dgm:t>
    </dgm:pt>
    <dgm:pt modelId="{73F29F64-DBB1-4711-A5EB-071DAD41ABA4}" type="pres">
      <dgm:prSet presAssocID="{18A05CCB-F68B-440F-B876-92A55B3F31AF}" presName="comp" presStyleCnt="0"/>
      <dgm:spPr/>
    </dgm:pt>
    <dgm:pt modelId="{CF06C854-350C-4312-B5EA-92563A99F2D8}" type="pres">
      <dgm:prSet presAssocID="{18A05CCB-F68B-440F-B876-92A55B3F31AF}" presName="box" presStyleLbl="node1" presStyleIdx="0" presStyleCnt="3"/>
      <dgm:spPr/>
      <dgm:t>
        <a:bodyPr/>
        <a:lstStyle/>
        <a:p>
          <a:endParaRPr lang="es-CO"/>
        </a:p>
      </dgm:t>
    </dgm:pt>
    <dgm:pt modelId="{135A3EE2-2B07-4877-9481-62C74EAFDA91}" type="pres">
      <dgm:prSet presAssocID="{18A05CCB-F68B-440F-B876-92A55B3F31AF}" presName="img" presStyleLbl="fgImgPlace1" presStyleIdx="0" presStyleCnt="3" custLinFactNeighborX="1835" custLinFactNeighborY="1142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es-CO"/>
        </a:p>
      </dgm:t>
    </dgm:pt>
    <dgm:pt modelId="{33ABB9CC-81FA-4972-A0A7-9C303A7DA93A}" type="pres">
      <dgm:prSet presAssocID="{18A05CCB-F68B-440F-B876-92A55B3F31AF}" presName="text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4783B586-1BB9-4F55-B111-CC0D7D2EAC8A}" type="pres">
      <dgm:prSet presAssocID="{0A6D4F55-B993-4FDB-B642-6B1CDB6E0360}" presName="spacer" presStyleCnt="0"/>
      <dgm:spPr/>
    </dgm:pt>
    <dgm:pt modelId="{2FA2878A-4FD5-4CC0-857B-147D6F3573A2}" type="pres">
      <dgm:prSet presAssocID="{26ABDA7D-43E7-4CAB-93FE-46149969706F}" presName="comp" presStyleCnt="0"/>
      <dgm:spPr/>
    </dgm:pt>
    <dgm:pt modelId="{4E12C2E4-CF16-413A-A48E-FA0C38BF64BA}" type="pres">
      <dgm:prSet presAssocID="{26ABDA7D-43E7-4CAB-93FE-46149969706F}" presName="box" presStyleLbl="node1" presStyleIdx="1" presStyleCnt="3"/>
      <dgm:spPr/>
      <dgm:t>
        <a:bodyPr/>
        <a:lstStyle/>
        <a:p>
          <a:endParaRPr lang="es-CO"/>
        </a:p>
      </dgm:t>
    </dgm:pt>
    <dgm:pt modelId="{F4003439-5886-445F-802D-895929AD5EF1}" type="pres">
      <dgm:prSet presAssocID="{26ABDA7D-43E7-4CAB-93FE-46149969706F}" presName="img" presStyleLbl="fgImgPlace1" presStyleIdx="1" presStyleCnt="3" custScaleX="93402" custScaleY="104984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  <dgm:t>
        <a:bodyPr/>
        <a:lstStyle/>
        <a:p>
          <a:endParaRPr lang="es-CO"/>
        </a:p>
      </dgm:t>
    </dgm:pt>
    <dgm:pt modelId="{7A3E918D-B631-42AE-9D80-4F41B2EDBCBB}" type="pres">
      <dgm:prSet presAssocID="{26ABDA7D-43E7-4CAB-93FE-46149969706F}" presName="text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90AC58F8-0D5E-4E0B-B678-15020FC1B378}" type="pres">
      <dgm:prSet presAssocID="{42145517-D250-4BD6-9FF4-996C1E3F25B4}" presName="spacer" presStyleCnt="0"/>
      <dgm:spPr/>
    </dgm:pt>
    <dgm:pt modelId="{0D9C9CDC-C37E-4016-8AF1-7D89B4447B3C}" type="pres">
      <dgm:prSet presAssocID="{9C866589-5076-41F8-9FF8-760AE54C4DCD}" presName="comp" presStyleCnt="0"/>
      <dgm:spPr/>
    </dgm:pt>
    <dgm:pt modelId="{5C3C99F7-DE8E-4967-9CAA-E160A3771F4C}" type="pres">
      <dgm:prSet presAssocID="{9C866589-5076-41F8-9FF8-760AE54C4DCD}" presName="box" presStyleLbl="node1" presStyleIdx="2" presStyleCnt="3" custLinFactNeighborX="145" custLinFactNeighborY="83137"/>
      <dgm:spPr/>
      <dgm:t>
        <a:bodyPr/>
        <a:lstStyle/>
        <a:p>
          <a:endParaRPr lang="es-CO"/>
        </a:p>
      </dgm:t>
    </dgm:pt>
    <dgm:pt modelId="{BBFFD17B-FF8D-4B79-8151-E8C0205D74E9}" type="pres">
      <dgm:prSet presAssocID="{9C866589-5076-41F8-9FF8-760AE54C4DCD}" presName="img" presStyleLbl="fgImgPlace1" presStyleIdx="2" presStyleCnt="3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  <dgm:t>
        <a:bodyPr/>
        <a:lstStyle/>
        <a:p>
          <a:endParaRPr lang="es-CO"/>
        </a:p>
      </dgm:t>
    </dgm:pt>
    <dgm:pt modelId="{85D32AA6-4EF4-4393-9163-F1C046A99047}" type="pres">
      <dgm:prSet presAssocID="{9C866589-5076-41F8-9FF8-760AE54C4DCD}" presName="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</dgm:ptLst>
  <dgm:cxnLst>
    <dgm:cxn modelId="{C25A6F46-D33B-4304-A415-DC8772860DAD}" type="presOf" srcId="{552F75D8-EE04-4BE1-A104-B7AE2CA0AFEE}" destId="{4E12C2E4-CF16-413A-A48E-FA0C38BF64BA}" srcOrd="0" destOrd="2" presId="urn:microsoft.com/office/officeart/2005/8/layout/vList4"/>
    <dgm:cxn modelId="{947FF99B-B13E-470C-9446-615440F9716E}" srcId="{26ABDA7D-43E7-4CAB-93FE-46149969706F}" destId="{552F75D8-EE04-4BE1-A104-B7AE2CA0AFEE}" srcOrd="1" destOrd="0" parTransId="{CC3271BC-7033-4BF1-9023-F7FCC1A4C347}" sibTransId="{47022418-D207-4A85-B40E-53B80609433C}"/>
    <dgm:cxn modelId="{74A3723A-6ABA-4D1F-B91A-135AB54DE188}" srcId="{26ABDA7D-43E7-4CAB-93FE-46149969706F}" destId="{C9393A6E-B845-4EF4-8BBA-487F2074133D}" srcOrd="0" destOrd="0" parTransId="{5E1F45F2-7E68-4934-9E91-207B16246D5C}" sibTransId="{D39B2934-0574-4654-A36F-80C4C9380667}"/>
    <dgm:cxn modelId="{47FBD370-2A23-45B2-8836-F8BF38C06B2E}" srcId="{1C7DB94F-FB7D-4062-B722-F70B57D35493}" destId="{9C866589-5076-41F8-9FF8-760AE54C4DCD}" srcOrd="2" destOrd="0" parTransId="{9DD4EECA-A445-42EC-A67A-BC3F47D715D7}" sibTransId="{1A0E1234-9309-4E6E-8044-9A0EC95F2533}"/>
    <dgm:cxn modelId="{40D94D7F-4EE9-4FD4-9FF1-2D54989795BB}" type="presOf" srcId="{552F75D8-EE04-4BE1-A104-B7AE2CA0AFEE}" destId="{7A3E918D-B631-42AE-9D80-4F41B2EDBCBB}" srcOrd="1" destOrd="2" presId="urn:microsoft.com/office/officeart/2005/8/layout/vList4"/>
    <dgm:cxn modelId="{0E3A4911-1486-4B1C-8369-B3B3BCAE2BAA}" type="presOf" srcId="{D5AF06DE-ABF1-4ECC-AE4C-A3ACE8C8198E}" destId="{85D32AA6-4EF4-4393-9163-F1C046A99047}" srcOrd="1" destOrd="1" presId="urn:microsoft.com/office/officeart/2005/8/layout/vList4"/>
    <dgm:cxn modelId="{CD3BFB7F-00AA-4264-8C02-CA338E57CC93}" srcId="{9C866589-5076-41F8-9FF8-760AE54C4DCD}" destId="{D5AF06DE-ABF1-4ECC-AE4C-A3ACE8C8198E}" srcOrd="0" destOrd="0" parTransId="{3F93FA90-5249-485D-A8A0-F484796B6CEB}" sibTransId="{3DDEB186-6932-45EE-BCCC-D8606CAAA33B}"/>
    <dgm:cxn modelId="{63A19B56-0EFA-4924-8184-D59F33364818}" srcId="{18A05CCB-F68B-440F-B876-92A55B3F31AF}" destId="{26451FBB-8A99-4CB6-ADF4-1204EB392566}" srcOrd="1" destOrd="0" parTransId="{7A51E7B9-EDC5-4F2C-9192-AB7602501F3E}" sibTransId="{0169DF20-58C3-42C1-A19D-D4651871B895}"/>
    <dgm:cxn modelId="{6E05FC45-DBE0-45A4-B566-7DF26891A7FC}" type="presOf" srcId="{D7CC963B-5A04-49C2-A118-DA3402ADB225}" destId="{33ABB9CC-81FA-4972-A0A7-9C303A7DA93A}" srcOrd="1" destOrd="1" presId="urn:microsoft.com/office/officeart/2005/8/layout/vList4"/>
    <dgm:cxn modelId="{F49487AB-4953-4BC3-9EBF-92A00AB8889E}" type="presOf" srcId="{18A05CCB-F68B-440F-B876-92A55B3F31AF}" destId="{CF06C854-350C-4312-B5EA-92563A99F2D8}" srcOrd="0" destOrd="0" presId="urn:microsoft.com/office/officeart/2005/8/layout/vList4"/>
    <dgm:cxn modelId="{3E99075B-C179-4689-B728-E6AA0A8DFFBE}" type="presOf" srcId="{1C7DB94F-FB7D-4062-B722-F70B57D35493}" destId="{A9945151-4AEE-466E-919E-6041578B678F}" srcOrd="0" destOrd="0" presId="urn:microsoft.com/office/officeart/2005/8/layout/vList4"/>
    <dgm:cxn modelId="{82590067-F4B2-41ED-9AE2-59400007B1AF}" type="presOf" srcId="{26ABDA7D-43E7-4CAB-93FE-46149969706F}" destId="{4E12C2E4-CF16-413A-A48E-FA0C38BF64BA}" srcOrd="0" destOrd="0" presId="urn:microsoft.com/office/officeart/2005/8/layout/vList4"/>
    <dgm:cxn modelId="{5673334D-17CD-491A-A7EE-4A4F426937DC}" type="presOf" srcId="{26ABDA7D-43E7-4CAB-93FE-46149969706F}" destId="{7A3E918D-B631-42AE-9D80-4F41B2EDBCBB}" srcOrd="1" destOrd="0" presId="urn:microsoft.com/office/officeart/2005/8/layout/vList4"/>
    <dgm:cxn modelId="{7D1DEAF2-52F3-4DE9-B893-DC48FF1CA44D}" type="presOf" srcId="{26451FBB-8A99-4CB6-ADF4-1204EB392566}" destId="{CF06C854-350C-4312-B5EA-92563A99F2D8}" srcOrd="0" destOrd="2" presId="urn:microsoft.com/office/officeart/2005/8/layout/vList4"/>
    <dgm:cxn modelId="{A1751D86-DD42-4983-BD82-43BFFADB7D5A}" type="presOf" srcId="{18A05CCB-F68B-440F-B876-92A55B3F31AF}" destId="{33ABB9CC-81FA-4972-A0A7-9C303A7DA93A}" srcOrd="1" destOrd="0" presId="urn:microsoft.com/office/officeart/2005/8/layout/vList4"/>
    <dgm:cxn modelId="{2B8997EF-F0DB-45C5-91D3-18BF5ACBC603}" type="presOf" srcId="{9C866589-5076-41F8-9FF8-760AE54C4DCD}" destId="{5C3C99F7-DE8E-4967-9CAA-E160A3771F4C}" srcOrd="0" destOrd="0" presId="urn:microsoft.com/office/officeart/2005/8/layout/vList4"/>
    <dgm:cxn modelId="{0AA1809F-4A99-4333-ACF3-0FD0911371D0}" srcId="{1C7DB94F-FB7D-4062-B722-F70B57D35493}" destId="{26ABDA7D-43E7-4CAB-93FE-46149969706F}" srcOrd="1" destOrd="0" parTransId="{0A87D614-4167-4F12-89D5-C3BA26CF69E3}" sibTransId="{42145517-D250-4BD6-9FF4-996C1E3F25B4}"/>
    <dgm:cxn modelId="{3B5283EA-846F-441F-B5E8-AD17DD0B599E}" type="presOf" srcId="{C9393A6E-B845-4EF4-8BBA-487F2074133D}" destId="{7A3E918D-B631-42AE-9D80-4F41B2EDBCBB}" srcOrd="1" destOrd="1" presId="urn:microsoft.com/office/officeart/2005/8/layout/vList4"/>
    <dgm:cxn modelId="{964A1F58-4DFB-4ED4-854F-1600A5E352CB}" srcId="{18A05CCB-F68B-440F-B876-92A55B3F31AF}" destId="{D7CC963B-5A04-49C2-A118-DA3402ADB225}" srcOrd="0" destOrd="0" parTransId="{E705A4C9-247D-4295-8425-E4C1C10150BE}" sibTransId="{EF52ECAC-196A-4951-A8A6-D272914494D9}"/>
    <dgm:cxn modelId="{1935BCCC-3521-4386-AAAC-6F6AF49E5141}" srcId="{1C7DB94F-FB7D-4062-B722-F70B57D35493}" destId="{18A05CCB-F68B-440F-B876-92A55B3F31AF}" srcOrd="0" destOrd="0" parTransId="{AF29EA03-2D06-4E80-AE3D-AFD879096A0D}" sibTransId="{0A6D4F55-B993-4FDB-B642-6B1CDB6E0360}"/>
    <dgm:cxn modelId="{054224AB-C842-4F68-B150-B32D9B519153}" type="presOf" srcId="{C9393A6E-B845-4EF4-8BBA-487F2074133D}" destId="{4E12C2E4-CF16-413A-A48E-FA0C38BF64BA}" srcOrd="0" destOrd="1" presId="urn:microsoft.com/office/officeart/2005/8/layout/vList4"/>
    <dgm:cxn modelId="{2DD688D6-57B9-4673-AA24-9EF67F947D88}" type="presOf" srcId="{D7CC963B-5A04-49C2-A118-DA3402ADB225}" destId="{CF06C854-350C-4312-B5EA-92563A99F2D8}" srcOrd="0" destOrd="1" presId="urn:microsoft.com/office/officeart/2005/8/layout/vList4"/>
    <dgm:cxn modelId="{8B48ACFA-4BF9-4CB6-9551-68C965CB18A0}" type="presOf" srcId="{D5AF06DE-ABF1-4ECC-AE4C-A3ACE8C8198E}" destId="{5C3C99F7-DE8E-4967-9CAA-E160A3771F4C}" srcOrd="0" destOrd="1" presId="urn:microsoft.com/office/officeart/2005/8/layout/vList4"/>
    <dgm:cxn modelId="{1829B327-08EC-4F75-AEC2-6750875A5392}" type="presOf" srcId="{26451FBB-8A99-4CB6-ADF4-1204EB392566}" destId="{33ABB9CC-81FA-4972-A0A7-9C303A7DA93A}" srcOrd="1" destOrd="2" presId="urn:microsoft.com/office/officeart/2005/8/layout/vList4"/>
    <dgm:cxn modelId="{F0EE378C-4C3F-4FE7-BE00-6270F5958CC7}" type="presOf" srcId="{9C866589-5076-41F8-9FF8-760AE54C4DCD}" destId="{85D32AA6-4EF4-4393-9163-F1C046A99047}" srcOrd="1" destOrd="0" presId="urn:microsoft.com/office/officeart/2005/8/layout/vList4"/>
    <dgm:cxn modelId="{7C2A3E85-8956-41E2-86FA-5769972D17D2}" type="presParOf" srcId="{A9945151-4AEE-466E-919E-6041578B678F}" destId="{73F29F64-DBB1-4711-A5EB-071DAD41ABA4}" srcOrd="0" destOrd="0" presId="urn:microsoft.com/office/officeart/2005/8/layout/vList4"/>
    <dgm:cxn modelId="{1267091B-272C-491B-9F54-702FD06CCDC2}" type="presParOf" srcId="{73F29F64-DBB1-4711-A5EB-071DAD41ABA4}" destId="{CF06C854-350C-4312-B5EA-92563A99F2D8}" srcOrd="0" destOrd="0" presId="urn:microsoft.com/office/officeart/2005/8/layout/vList4"/>
    <dgm:cxn modelId="{C3D3EEF0-8F18-4526-818B-1F8424EF9B63}" type="presParOf" srcId="{73F29F64-DBB1-4711-A5EB-071DAD41ABA4}" destId="{135A3EE2-2B07-4877-9481-62C74EAFDA91}" srcOrd="1" destOrd="0" presId="urn:microsoft.com/office/officeart/2005/8/layout/vList4"/>
    <dgm:cxn modelId="{6B84FF3D-6D1E-4885-B346-DA5CB18FFC99}" type="presParOf" srcId="{73F29F64-DBB1-4711-A5EB-071DAD41ABA4}" destId="{33ABB9CC-81FA-4972-A0A7-9C303A7DA93A}" srcOrd="2" destOrd="0" presId="urn:microsoft.com/office/officeart/2005/8/layout/vList4"/>
    <dgm:cxn modelId="{CFB9497B-BAF0-44C5-8695-792F63C627B2}" type="presParOf" srcId="{A9945151-4AEE-466E-919E-6041578B678F}" destId="{4783B586-1BB9-4F55-B111-CC0D7D2EAC8A}" srcOrd="1" destOrd="0" presId="urn:microsoft.com/office/officeart/2005/8/layout/vList4"/>
    <dgm:cxn modelId="{0C1F1E02-2FDD-4C9A-8888-029C7358D645}" type="presParOf" srcId="{A9945151-4AEE-466E-919E-6041578B678F}" destId="{2FA2878A-4FD5-4CC0-857B-147D6F3573A2}" srcOrd="2" destOrd="0" presId="urn:microsoft.com/office/officeart/2005/8/layout/vList4"/>
    <dgm:cxn modelId="{7107F122-F61B-4468-A9F7-34893399F2C4}" type="presParOf" srcId="{2FA2878A-4FD5-4CC0-857B-147D6F3573A2}" destId="{4E12C2E4-CF16-413A-A48E-FA0C38BF64BA}" srcOrd="0" destOrd="0" presId="urn:microsoft.com/office/officeart/2005/8/layout/vList4"/>
    <dgm:cxn modelId="{29201CA7-F6F9-4CEC-B4AA-CBC934924C99}" type="presParOf" srcId="{2FA2878A-4FD5-4CC0-857B-147D6F3573A2}" destId="{F4003439-5886-445F-802D-895929AD5EF1}" srcOrd="1" destOrd="0" presId="urn:microsoft.com/office/officeart/2005/8/layout/vList4"/>
    <dgm:cxn modelId="{CF9DFC81-1DF7-4DB7-BBB0-28556E01FB2E}" type="presParOf" srcId="{2FA2878A-4FD5-4CC0-857B-147D6F3573A2}" destId="{7A3E918D-B631-42AE-9D80-4F41B2EDBCBB}" srcOrd="2" destOrd="0" presId="urn:microsoft.com/office/officeart/2005/8/layout/vList4"/>
    <dgm:cxn modelId="{AF672CB9-070E-424C-BE31-D6C2213839EB}" type="presParOf" srcId="{A9945151-4AEE-466E-919E-6041578B678F}" destId="{90AC58F8-0D5E-4E0B-B678-15020FC1B378}" srcOrd="3" destOrd="0" presId="urn:microsoft.com/office/officeart/2005/8/layout/vList4"/>
    <dgm:cxn modelId="{04571390-70E3-4D08-A746-12E5291603F4}" type="presParOf" srcId="{A9945151-4AEE-466E-919E-6041578B678F}" destId="{0D9C9CDC-C37E-4016-8AF1-7D89B4447B3C}" srcOrd="4" destOrd="0" presId="urn:microsoft.com/office/officeart/2005/8/layout/vList4"/>
    <dgm:cxn modelId="{F3E85122-E395-48CF-80C3-43604B346293}" type="presParOf" srcId="{0D9C9CDC-C37E-4016-8AF1-7D89B4447B3C}" destId="{5C3C99F7-DE8E-4967-9CAA-E160A3771F4C}" srcOrd="0" destOrd="0" presId="urn:microsoft.com/office/officeart/2005/8/layout/vList4"/>
    <dgm:cxn modelId="{287AEB1C-4C55-4B1E-8878-6803A64414F3}" type="presParOf" srcId="{0D9C9CDC-C37E-4016-8AF1-7D89B4447B3C}" destId="{BBFFD17B-FF8D-4B79-8151-E8C0205D74E9}" srcOrd="1" destOrd="0" presId="urn:microsoft.com/office/officeart/2005/8/layout/vList4"/>
    <dgm:cxn modelId="{7F7611D3-4D16-471D-BA7E-59DC4210015C}" type="presParOf" srcId="{0D9C9CDC-C37E-4016-8AF1-7D89B4447B3C}" destId="{85D32AA6-4EF4-4393-9163-F1C046A99047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F06C854-350C-4312-B5EA-92563A99F2D8}">
      <dsp:nvSpPr>
        <dsp:cNvPr id="0" name=""/>
        <dsp:cNvSpPr/>
      </dsp:nvSpPr>
      <dsp:spPr>
        <a:xfrm>
          <a:off x="0" y="0"/>
          <a:ext cx="5791835" cy="11638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t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800" b="1" kern="1200">
              <a:solidFill>
                <a:srgbClr val="FF0000"/>
              </a:solidFill>
            </a:rPr>
            <a:t>Alimentos   Enèrgeticos   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1400" b="1" kern="1200"/>
            <a:t>Posee  carbohidratos,nos dan energìa para caminar y jugar.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1400" b="1" kern="1200"/>
            <a:t>Pueden ser frutasy pan.</a:t>
          </a:r>
        </a:p>
      </dsp:txBody>
      <dsp:txXfrm>
        <a:off x="1274749" y="0"/>
        <a:ext cx="4517085" cy="1163820"/>
      </dsp:txXfrm>
    </dsp:sp>
    <dsp:sp modelId="{135A3EE2-2B07-4877-9481-62C74EAFDA91}">
      <dsp:nvSpPr>
        <dsp:cNvPr id="0" name=""/>
        <dsp:cNvSpPr/>
      </dsp:nvSpPr>
      <dsp:spPr>
        <a:xfrm>
          <a:off x="137638" y="127014"/>
          <a:ext cx="1158367" cy="931056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E12C2E4-CF16-413A-A48E-FA0C38BF64BA}">
      <dsp:nvSpPr>
        <dsp:cNvPr id="0" name=""/>
        <dsp:cNvSpPr/>
      </dsp:nvSpPr>
      <dsp:spPr>
        <a:xfrm>
          <a:off x="0" y="1280202"/>
          <a:ext cx="5791835" cy="11638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t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800" b="1" kern="1200">
              <a:solidFill>
                <a:srgbClr val="FF0000"/>
              </a:solidFill>
            </a:rPr>
            <a:t>Alimentos   Constructores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1400" b="1" kern="1200"/>
            <a:t>Contienen proteinas,ayudan a fortalecerlos huesos mùsculos y piel.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1400" b="1" kern="1200"/>
            <a:t>Pueden ser carnes,leche y huevo</a:t>
          </a:r>
          <a:r>
            <a:rPr lang="es-CO" sz="1400" kern="1200"/>
            <a:t>.</a:t>
          </a:r>
        </a:p>
      </dsp:txBody>
      <dsp:txXfrm>
        <a:off x="1274749" y="1280202"/>
        <a:ext cx="4517085" cy="1163820"/>
      </dsp:txXfrm>
    </dsp:sp>
    <dsp:sp modelId="{F4003439-5886-445F-802D-895929AD5EF1}">
      <dsp:nvSpPr>
        <dsp:cNvPr id="0" name=""/>
        <dsp:cNvSpPr/>
      </dsp:nvSpPr>
      <dsp:spPr>
        <a:xfrm>
          <a:off x="154596" y="1373382"/>
          <a:ext cx="1081937" cy="977460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C3C99F7-DE8E-4967-9CAA-E160A3771F4C}">
      <dsp:nvSpPr>
        <dsp:cNvPr id="0" name=""/>
        <dsp:cNvSpPr/>
      </dsp:nvSpPr>
      <dsp:spPr>
        <a:xfrm>
          <a:off x="0" y="2560405"/>
          <a:ext cx="5791835" cy="11638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t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800" b="1" kern="1200">
              <a:solidFill>
                <a:srgbClr val="FF0000"/>
              </a:solidFill>
            </a:rPr>
            <a:t>Alimentos  Reguladores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1400" b="1" kern="1200"/>
            <a:t>Nos dan vitaminas y minerales,previenen enfermedades.                  Como las frutas, legumbres y verduras</a:t>
          </a:r>
          <a:r>
            <a:rPr lang="es-CO" sz="1400" kern="1200"/>
            <a:t>.</a:t>
          </a:r>
        </a:p>
      </dsp:txBody>
      <dsp:txXfrm>
        <a:off x="1274749" y="2560405"/>
        <a:ext cx="4517085" cy="1163820"/>
      </dsp:txXfrm>
    </dsp:sp>
    <dsp:sp modelId="{BBFFD17B-FF8D-4B79-8151-E8C0205D74E9}">
      <dsp:nvSpPr>
        <dsp:cNvPr id="0" name=""/>
        <dsp:cNvSpPr/>
      </dsp:nvSpPr>
      <dsp:spPr>
        <a:xfrm>
          <a:off x="116382" y="2676787"/>
          <a:ext cx="1158367" cy="931056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95731-762C-45A1-A394-C695961DC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meduca</dc:creator>
  <cp:lastModifiedBy>7</cp:lastModifiedBy>
  <cp:revision>2</cp:revision>
  <cp:lastPrinted>2011-11-30T14:48:00Z</cp:lastPrinted>
  <dcterms:created xsi:type="dcterms:W3CDTF">2011-12-15T18:54:00Z</dcterms:created>
  <dcterms:modified xsi:type="dcterms:W3CDTF">2011-12-15T18:54:00Z</dcterms:modified>
</cp:coreProperties>
</file>