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A0" w:rsidRDefault="00706AA0" w:rsidP="00706AA0">
      <w:pPr>
        <w:jc w:val="center"/>
        <w:rPr>
          <w:b/>
          <w:i/>
          <w:color w:val="002060"/>
          <w:sz w:val="40"/>
          <w:szCs w:val="40"/>
          <w:u w:val="single"/>
        </w:rPr>
      </w:pPr>
      <w:r>
        <w:rPr>
          <w:b/>
          <w:i/>
          <w:color w:val="002060"/>
          <w:sz w:val="40"/>
          <w:szCs w:val="40"/>
          <w:u w:val="single"/>
        </w:rPr>
        <w:t>Sistema Nervoso Autonomo</w:t>
      </w:r>
    </w:p>
    <w:p w:rsidR="00706AA0" w:rsidRPr="00706AA0" w:rsidRDefault="00706AA0" w:rsidP="00706AA0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sz w:val="28"/>
          <w:szCs w:val="28"/>
        </w:rPr>
        <w:t>Il</w:t>
      </w:r>
      <w:r>
        <w:rPr>
          <w:b/>
          <w:i/>
          <w:color w:val="002060"/>
          <w:sz w:val="28"/>
          <w:szCs w:val="28"/>
        </w:rPr>
        <w:t xml:space="preserve"> Sistema Nervoso Autonomo</w:t>
      </w:r>
      <w:r>
        <w:rPr>
          <w:b/>
          <w:i/>
          <w:color w:val="000000" w:themeColor="text1"/>
          <w:sz w:val="28"/>
          <w:szCs w:val="28"/>
        </w:rPr>
        <w:t xml:space="preserve"> (detto anche involontario) è formato da nervi che non sono collegati direttamente al sistema nervoso  centrale e che controllano L’ attività del cuore e di tutti gli altri organi che si muovono </w:t>
      </w:r>
      <w:r w:rsidR="00C57537">
        <w:rPr>
          <w:b/>
          <w:i/>
          <w:color w:val="000000" w:themeColor="text1"/>
          <w:sz w:val="28"/>
          <w:szCs w:val="28"/>
        </w:rPr>
        <w:t>indipendentemente dalla nostra volontà, quali lo stomaco e l’ intestino.</w:t>
      </w:r>
    </w:p>
    <w:sectPr w:rsidR="00706AA0" w:rsidRPr="00706AA0" w:rsidSect="000002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283"/>
  <w:characterSpacingControl w:val="doNotCompress"/>
  <w:compat/>
  <w:rsids>
    <w:rsidRoot w:val="005550A5"/>
    <w:rsid w:val="00000200"/>
    <w:rsid w:val="005550A5"/>
    <w:rsid w:val="006A1392"/>
    <w:rsid w:val="00706AA0"/>
    <w:rsid w:val="00C5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2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2015-10-02T17:03:00Z</dcterms:created>
  <dcterms:modified xsi:type="dcterms:W3CDTF">2015-10-02T17:03:00Z</dcterms:modified>
</cp:coreProperties>
</file>