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52" w:rsidRDefault="00A91F52" w:rsidP="00A91F52">
      <w:pPr>
        <w:pStyle w:val="Ttulo2"/>
      </w:pPr>
      <w:r w:rsidRPr="00A91F52">
        <w:t>Palabras extranjeras no adaptadas</w:t>
      </w:r>
    </w:p>
    <w:p w:rsidR="00A91F52" w:rsidRDefault="00A91F52" w:rsidP="00A91F52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</w:rPr>
      </w:pPr>
    </w:p>
    <w:p w:rsidR="00937DA4" w:rsidRPr="00A91F52" w:rsidRDefault="00A91F52" w:rsidP="00A91F52">
      <w:pPr>
        <w:autoSpaceDE w:val="0"/>
        <w:autoSpaceDN w:val="0"/>
        <w:adjustRightInd w:val="0"/>
        <w:spacing w:after="0" w:line="360" w:lineRule="auto"/>
        <w:jc w:val="both"/>
      </w:pPr>
      <w:r w:rsidRPr="00A91F52">
        <w:rPr>
          <w:rFonts w:cs="Georgia"/>
        </w:rPr>
        <w:t>Los extranjerismos que conservan su</w:t>
      </w:r>
      <w:r>
        <w:rPr>
          <w:rFonts w:cs="Georgia"/>
        </w:rPr>
        <w:t xml:space="preserve"> </w:t>
      </w:r>
      <w:r w:rsidRPr="00A91F52">
        <w:rPr>
          <w:rFonts w:cs="Georgia"/>
        </w:rPr>
        <w:t>grafía original y no han sido adaptados (razón por la cual se deben escribir en cursiva,</w:t>
      </w:r>
      <w:r>
        <w:rPr>
          <w:rFonts w:cs="Georgia"/>
        </w:rPr>
        <w:t xml:space="preserve"> </w:t>
      </w:r>
      <w:r w:rsidRPr="00A91F52">
        <w:rPr>
          <w:rFonts w:cs="Georgia"/>
        </w:rPr>
        <w:t>en los textos impresos, o entre comillas, en la escritura manual), así como los nombres</w:t>
      </w:r>
      <w:r>
        <w:rPr>
          <w:rFonts w:cs="Georgia"/>
        </w:rPr>
        <w:t xml:space="preserve"> </w:t>
      </w:r>
      <w:r w:rsidRPr="00A91F52">
        <w:rPr>
          <w:rFonts w:cs="Georgia"/>
        </w:rPr>
        <w:t>propios originarios de otras lenguas (que se escriben en redonda), no deben llevar</w:t>
      </w:r>
      <w:r>
        <w:rPr>
          <w:rFonts w:cs="Georgia"/>
        </w:rPr>
        <w:t xml:space="preserve"> </w:t>
      </w:r>
      <w:r w:rsidRPr="00A91F52">
        <w:rPr>
          <w:rFonts w:cs="Georgia"/>
        </w:rPr>
        <w:t>ningún acento que no tengan en su idioma de procedencia, es decir, no se someten a las</w:t>
      </w:r>
      <w:r>
        <w:rPr>
          <w:rFonts w:cs="Georgia"/>
        </w:rPr>
        <w:t xml:space="preserve"> </w:t>
      </w:r>
      <w:r w:rsidRPr="00A91F52">
        <w:rPr>
          <w:rFonts w:cs="Georgia"/>
        </w:rPr>
        <w:t xml:space="preserve">reglas de acentuación del español: </w:t>
      </w:r>
      <w:r w:rsidRPr="00A91F52">
        <w:rPr>
          <w:rFonts w:cs="Georgia"/>
          <w:i/>
          <w:iCs/>
        </w:rPr>
        <w:t>disc-jockey</w:t>
      </w:r>
      <w:r>
        <w:rPr>
          <w:rFonts w:cs="Georgia"/>
          <w:i/>
          <w:iCs/>
        </w:rPr>
        <w:t xml:space="preserve">, catering, gourmet, Wellington, </w:t>
      </w:r>
      <w:r w:rsidRPr="00A91F52">
        <w:rPr>
          <w:rFonts w:cs="Georgia"/>
          <w:i/>
          <w:iCs/>
        </w:rPr>
        <w:t>Mompou, Düsseldorf.</w:t>
      </w:r>
    </w:p>
    <w:sectPr w:rsidR="00937DA4" w:rsidRPr="00A91F52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F52"/>
    <w:rsid w:val="0019199D"/>
    <w:rsid w:val="002D4DB0"/>
    <w:rsid w:val="00937DA4"/>
    <w:rsid w:val="00A9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A91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2010-04-10T12:34:00Z</dcterms:created>
  <dcterms:modified xsi:type="dcterms:W3CDTF">2010-04-10T12:35:00Z</dcterms:modified>
</cp:coreProperties>
</file>