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D10" w:rsidRPr="005F6F03" w:rsidRDefault="00C47D10" w:rsidP="00713539">
      <w:pPr>
        <w:jc w:val="right"/>
        <w:rPr>
          <w:color w:val="C00000"/>
          <w:sz w:val="28"/>
          <w:szCs w:val="28"/>
        </w:rPr>
      </w:pPr>
      <w:r w:rsidRPr="005F6F03">
        <w:rPr>
          <w:noProof/>
          <w:color w:val="C00000"/>
          <w:sz w:val="28"/>
          <w:szCs w:val="28"/>
          <w:lang w:eastAsia="es-ES"/>
        </w:rPr>
        <w:drawing>
          <wp:anchor distT="24384" distB="34544" distL="114300" distR="124079" simplePos="0" relativeHeight="251658240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-128270</wp:posOffset>
            </wp:positionV>
            <wp:extent cx="1114425" cy="866775"/>
            <wp:effectExtent l="19050" t="0" r="9525" b="0"/>
            <wp:wrapThrough wrapText="bothSides">
              <wp:wrapPolygon edited="0">
                <wp:start x="1477" y="0"/>
                <wp:lineTo x="-369" y="3323"/>
                <wp:lineTo x="-369" y="15191"/>
                <wp:lineTo x="369" y="21363"/>
                <wp:lineTo x="1477" y="21363"/>
                <wp:lineTo x="19938" y="21363"/>
                <wp:lineTo x="21046" y="21363"/>
                <wp:lineTo x="21785" y="18514"/>
                <wp:lineTo x="21785" y="3323"/>
                <wp:lineTo x="21046" y="475"/>
                <wp:lineTo x="19938" y="0"/>
                <wp:lineTo x="1477" y="0"/>
              </wp:wrapPolygon>
            </wp:wrapThrough>
            <wp:docPr id="2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377" t="23774" r="77696" b="57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66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13539" w:rsidRPr="005F6F03">
        <w:rPr>
          <w:color w:val="C00000"/>
          <w:sz w:val="28"/>
          <w:szCs w:val="28"/>
        </w:rPr>
        <w:t>APRENDIZAJE Y TECNOLOGIAS DE INFORMACION Y COMUNICACIÓN</w:t>
      </w:r>
    </w:p>
    <w:p w:rsidR="00C47D10" w:rsidRPr="005F6F03" w:rsidRDefault="00C47D10">
      <w:pPr>
        <w:rPr>
          <w:color w:val="C00000"/>
          <w:sz w:val="36"/>
          <w:szCs w:val="36"/>
          <w:u w:val="single"/>
        </w:rPr>
      </w:pPr>
    </w:p>
    <w:p w:rsidR="00040E19" w:rsidRPr="005F6F03" w:rsidRDefault="000D0DD5">
      <w:pPr>
        <w:rPr>
          <w:color w:val="C00000"/>
          <w:sz w:val="36"/>
          <w:szCs w:val="36"/>
          <w:u w:val="single"/>
        </w:rPr>
      </w:pPr>
      <w:r w:rsidRPr="005F6F03">
        <w:rPr>
          <w:color w:val="C00000"/>
          <w:sz w:val="36"/>
          <w:szCs w:val="36"/>
          <w:u w:val="single"/>
        </w:rPr>
        <w:t xml:space="preserve">  EL APRENDIZAJE COMO CONSTRUCCIÓN SOCIAL</w:t>
      </w:r>
    </w:p>
    <w:p w:rsidR="00713539" w:rsidRDefault="00713539" w:rsidP="00713539">
      <w:pPr>
        <w:pBdr>
          <w:bottom w:val="single" w:sz="12" w:space="0" w:color="auto"/>
        </w:pBdr>
        <w:spacing w:after="0" w:line="240" w:lineRule="auto"/>
        <w:ind w:left="4253" w:hanging="851"/>
        <w:jc w:val="both"/>
        <w:rPr>
          <w:rFonts w:ascii="Arial" w:hAnsi="Arial" w:cs="Arial"/>
          <w:sz w:val="20"/>
          <w:szCs w:val="20"/>
        </w:rPr>
      </w:pPr>
    </w:p>
    <w:p w:rsidR="00713539" w:rsidRDefault="00713539" w:rsidP="00713539">
      <w:pPr>
        <w:pBdr>
          <w:bottom w:val="single" w:sz="12" w:space="0" w:color="auto"/>
        </w:pBdr>
        <w:spacing w:after="0" w:line="240" w:lineRule="auto"/>
        <w:ind w:left="4253" w:hanging="851"/>
        <w:jc w:val="both"/>
        <w:rPr>
          <w:rFonts w:ascii="Arial" w:hAnsi="Arial" w:cs="Arial"/>
          <w:sz w:val="20"/>
          <w:szCs w:val="20"/>
        </w:rPr>
      </w:pPr>
    </w:p>
    <w:p w:rsidR="005F6F03" w:rsidRPr="00637608" w:rsidRDefault="00713539" w:rsidP="005F6F03">
      <w:pPr>
        <w:pBdr>
          <w:bottom w:val="single" w:sz="12" w:space="0" w:color="auto"/>
        </w:pBdr>
        <w:spacing w:after="0" w:line="240" w:lineRule="auto"/>
        <w:ind w:left="4253" w:hanging="851"/>
        <w:jc w:val="right"/>
        <w:rPr>
          <w:rFonts w:ascii="Arial" w:hAnsi="Arial" w:cs="Arial"/>
          <w:sz w:val="18"/>
          <w:szCs w:val="18"/>
        </w:rPr>
      </w:pPr>
      <w:r w:rsidRPr="00637608">
        <w:rPr>
          <w:rFonts w:ascii="Arial" w:hAnsi="Arial" w:cs="Arial"/>
          <w:sz w:val="18"/>
          <w:szCs w:val="18"/>
        </w:rPr>
        <w:t xml:space="preserve">López Carrasco, Miguel Ángel (2010). Aprendizaje y Tecnologías de Información y Comunicación. [Libro en revisión para </w:t>
      </w:r>
    </w:p>
    <w:p w:rsidR="00713539" w:rsidRPr="00637608" w:rsidRDefault="005F6F03" w:rsidP="005F6F03">
      <w:pPr>
        <w:pBdr>
          <w:bottom w:val="single" w:sz="12" w:space="0" w:color="auto"/>
        </w:pBdr>
        <w:spacing w:after="0" w:line="240" w:lineRule="auto"/>
        <w:ind w:left="4253" w:hanging="851"/>
        <w:jc w:val="right"/>
        <w:rPr>
          <w:rFonts w:ascii="Arial" w:hAnsi="Arial" w:cs="Arial"/>
          <w:sz w:val="18"/>
          <w:szCs w:val="18"/>
        </w:rPr>
      </w:pPr>
      <w:r w:rsidRPr="00637608">
        <w:rPr>
          <w:rFonts w:ascii="Arial" w:hAnsi="Arial" w:cs="Arial"/>
          <w:sz w:val="18"/>
          <w:szCs w:val="18"/>
        </w:rPr>
        <w:t xml:space="preserve">              </w:t>
      </w:r>
      <w:r w:rsidR="00637608">
        <w:rPr>
          <w:rFonts w:ascii="Arial" w:hAnsi="Arial" w:cs="Arial"/>
          <w:sz w:val="18"/>
          <w:szCs w:val="18"/>
        </w:rPr>
        <w:t>P</w:t>
      </w:r>
      <w:r w:rsidR="00637608" w:rsidRPr="00637608">
        <w:rPr>
          <w:rFonts w:ascii="Arial" w:hAnsi="Arial" w:cs="Arial"/>
          <w:sz w:val="18"/>
          <w:szCs w:val="18"/>
        </w:rPr>
        <w:t>ublicación</w:t>
      </w:r>
      <w:r w:rsidR="00713539" w:rsidRPr="00637608">
        <w:rPr>
          <w:rFonts w:ascii="Arial" w:hAnsi="Arial" w:cs="Arial"/>
          <w:sz w:val="18"/>
          <w:szCs w:val="18"/>
        </w:rPr>
        <w:t>] páginas 36 a 50.</w:t>
      </w:r>
    </w:p>
    <w:p w:rsidR="005F6F03" w:rsidRDefault="005F6F03"/>
    <w:p w:rsidR="005F6F03" w:rsidRDefault="005F6F03"/>
    <w:p w:rsidR="005F6F03" w:rsidRPr="00F80B5D" w:rsidRDefault="005F6F03" w:rsidP="005F6F03">
      <w:pPr>
        <w:spacing w:after="0"/>
        <w:rPr>
          <w:rFonts w:ascii="Arial" w:hAnsi="Arial" w:cs="Arial"/>
          <w:sz w:val="24"/>
          <w:szCs w:val="24"/>
        </w:rPr>
      </w:pPr>
      <w:r w:rsidRPr="00F80B5D">
        <w:rPr>
          <w:rFonts w:ascii="Arial" w:hAnsi="Arial" w:cs="Arial"/>
          <w:sz w:val="24"/>
          <w:szCs w:val="24"/>
        </w:rPr>
        <w:t>ENSAYO POR: ESBEYDI ADRIANA TORRES TEJEDA</w:t>
      </w:r>
    </w:p>
    <w:p w:rsidR="005F6F03" w:rsidRPr="00F80B5D" w:rsidRDefault="005F6F03" w:rsidP="005F6F03">
      <w:pPr>
        <w:spacing w:after="0"/>
        <w:rPr>
          <w:rFonts w:ascii="Arial" w:hAnsi="Arial" w:cs="Arial"/>
          <w:sz w:val="24"/>
          <w:szCs w:val="24"/>
        </w:rPr>
      </w:pPr>
      <w:r w:rsidRPr="00F80B5D">
        <w:rPr>
          <w:rFonts w:ascii="Arial" w:hAnsi="Arial" w:cs="Arial"/>
          <w:sz w:val="24"/>
          <w:szCs w:val="24"/>
        </w:rPr>
        <w:t>AGOSTO DE 2010</w:t>
      </w:r>
    </w:p>
    <w:p w:rsidR="005F6F03" w:rsidRPr="00F80B5D" w:rsidRDefault="005F6F03" w:rsidP="005F6F03">
      <w:pPr>
        <w:spacing w:after="0"/>
        <w:rPr>
          <w:rFonts w:ascii="Arial" w:hAnsi="Arial" w:cs="Arial"/>
          <w:i/>
          <w:sz w:val="24"/>
          <w:szCs w:val="24"/>
        </w:rPr>
      </w:pPr>
    </w:p>
    <w:p w:rsidR="002D469B" w:rsidRPr="00F80B5D" w:rsidRDefault="00916488">
      <w:pPr>
        <w:rPr>
          <w:rFonts w:ascii="Arial" w:hAnsi="Arial" w:cs="Arial"/>
          <w:sz w:val="24"/>
          <w:szCs w:val="24"/>
        </w:rPr>
      </w:pPr>
      <w:r w:rsidRPr="00F80B5D">
        <w:rPr>
          <w:rFonts w:ascii="Arial" w:hAnsi="Arial" w:cs="Arial"/>
          <w:i/>
          <w:sz w:val="24"/>
          <w:szCs w:val="24"/>
        </w:rPr>
        <w:t>El aprendizaje significativo</w:t>
      </w:r>
      <w:r w:rsidRPr="00F80B5D">
        <w:rPr>
          <w:rFonts w:ascii="Arial" w:hAnsi="Arial" w:cs="Arial"/>
          <w:sz w:val="24"/>
          <w:szCs w:val="24"/>
        </w:rPr>
        <w:t xml:space="preserve"> para Carl Rogers se inicia en el individuo de acuerdo a sus propias necesidades e intereses.</w:t>
      </w:r>
      <w:r w:rsidR="00831486" w:rsidRPr="00F80B5D">
        <w:rPr>
          <w:rFonts w:ascii="Arial" w:hAnsi="Arial" w:cs="Arial"/>
          <w:sz w:val="24"/>
          <w:szCs w:val="24"/>
        </w:rPr>
        <w:t xml:space="preserve"> </w:t>
      </w:r>
      <w:r w:rsidR="000C7F53" w:rsidRPr="00F80B5D">
        <w:rPr>
          <w:rFonts w:ascii="Arial" w:hAnsi="Arial" w:cs="Arial"/>
          <w:sz w:val="24"/>
          <w:szCs w:val="24"/>
        </w:rPr>
        <w:t xml:space="preserve">De acuerdo a </w:t>
      </w:r>
      <w:r w:rsidR="0025446E" w:rsidRPr="00F80B5D">
        <w:rPr>
          <w:rFonts w:ascii="Arial" w:hAnsi="Arial" w:cs="Arial"/>
          <w:sz w:val="24"/>
          <w:szCs w:val="24"/>
        </w:rPr>
        <w:t xml:space="preserve">Parkings </w:t>
      </w:r>
      <w:r w:rsidR="000C7F53" w:rsidRPr="00F80B5D">
        <w:rPr>
          <w:rFonts w:ascii="Arial" w:hAnsi="Arial" w:cs="Arial"/>
          <w:sz w:val="24"/>
          <w:szCs w:val="24"/>
        </w:rPr>
        <w:t xml:space="preserve"> </w:t>
      </w:r>
      <w:r w:rsidR="0025446E" w:rsidRPr="00F80B5D">
        <w:rPr>
          <w:rFonts w:ascii="Arial" w:hAnsi="Arial" w:cs="Arial"/>
          <w:sz w:val="24"/>
          <w:szCs w:val="24"/>
        </w:rPr>
        <w:t>(</w:t>
      </w:r>
      <w:r w:rsidR="000C7F53" w:rsidRPr="00F80B5D">
        <w:rPr>
          <w:rFonts w:ascii="Arial" w:hAnsi="Arial" w:cs="Arial"/>
          <w:sz w:val="24"/>
          <w:szCs w:val="24"/>
        </w:rPr>
        <w:t>en López Carrasco</w:t>
      </w:r>
      <w:r w:rsidR="0025446E" w:rsidRPr="00F80B5D">
        <w:rPr>
          <w:rFonts w:ascii="Arial" w:hAnsi="Arial" w:cs="Arial"/>
          <w:sz w:val="24"/>
          <w:szCs w:val="24"/>
        </w:rPr>
        <w:t>,</w:t>
      </w:r>
      <w:r w:rsidR="000C7F53" w:rsidRPr="00F80B5D">
        <w:rPr>
          <w:rFonts w:ascii="Arial" w:hAnsi="Arial" w:cs="Arial"/>
          <w:sz w:val="24"/>
          <w:szCs w:val="24"/>
        </w:rPr>
        <w:t xml:space="preserve"> 2010</w:t>
      </w:r>
      <w:r w:rsidR="0025446E" w:rsidRPr="00F80B5D">
        <w:rPr>
          <w:rFonts w:ascii="Arial" w:hAnsi="Arial" w:cs="Arial"/>
          <w:sz w:val="24"/>
          <w:szCs w:val="24"/>
        </w:rPr>
        <w:t>)</w:t>
      </w:r>
      <w:r w:rsidR="000C7F53" w:rsidRPr="00F80B5D">
        <w:rPr>
          <w:rFonts w:ascii="Arial" w:hAnsi="Arial" w:cs="Arial"/>
          <w:sz w:val="24"/>
          <w:szCs w:val="24"/>
        </w:rPr>
        <w:t xml:space="preserve"> para que un aprendizaje sea significativo tiene que ser externalizado y compartido con otros. </w:t>
      </w:r>
      <w:r w:rsidR="00713539" w:rsidRPr="00F80B5D">
        <w:rPr>
          <w:rFonts w:ascii="Arial" w:hAnsi="Arial" w:cs="Arial"/>
          <w:sz w:val="24"/>
          <w:szCs w:val="24"/>
        </w:rPr>
        <w:t xml:space="preserve"> </w:t>
      </w:r>
      <w:r w:rsidR="00CC54AB" w:rsidRPr="00F80B5D">
        <w:rPr>
          <w:rFonts w:ascii="Arial" w:hAnsi="Arial" w:cs="Arial"/>
          <w:sz w:val="24"/>
          <w:szCs w:val="24"/>
        </w:rPr>
        <w:t xml:space="preserve"> </w:t>
      </w:r>
      <w:r w:rsidRPr="00F80B5D">
        <w:rPr>
          <w:rFonts w:ascii="Arial" w:hAnsi="Arial" w:cs="Arial"/>
          <w:sz w:val="24"/>
          <w:szCs w:val="24"/>
        </w:rPr>
        <w:t>López</w:t>
      </w:r>
      <w:r w:rsidR="00CC54AB" w:rsidRPr="00F80B5D">
        <w:rPr>
          <w:rFonts w:ascii="Arial" w:hAnsi="Arial" w:cs="Arial"/>
          <w:sz w:val="24"/>
          <w:szCs w:val="24"/>
        </w:rPr>
        <w:t xml:space="preserve"> </w:t>
      </w:r>
      <w:r w:rsidR="0025446E" w:rsidRPr="00F80B5D">
        <w:rPr>
          <w:rFonts w:ascii="Arial" w:hAnsi="Arial" w:cs="Arial"/>
          <w:sz w:val="24"/>
          <w:szCs w:val="24"/>
        </w:rPr>
        <w:t>Carrasco (</w:t>
      </w:r>
      <w:r w:rsidR="00CC54AB" w:rsidRPr="00F80B5D">
        <w:rPr>
          <w:rFonts w:ascii="Arial" w:hAnsi="Arial" w:cs="Arial"/>
          <w:sz w:val="24"/>
          <w:szCs w:val="24"/>
        </w:rPr>
        <w:t>2010</w:t>
      </w:r>
      <w:r w:rsidR="0025446E" w:rsidRPr="00F80B5D">
        <w:rPr>
          <w:rFonts w:ascii="Arial" w:hAnsi="Arial" w:cs="Arial"/>
          <w:sz w:val="24"/>
          <w:szCs w:val="24"/>
        </w:rPr>
        <w:t>)</w:t>
      </w:r>
      <w:r w:rsidR="00F80B5D" w:rsidRPr="00F80B5D">
        <w:rPr>
          <w:rFonts w:ascii="Arial" w:hAnsi="Arial" w:cs="Arial"/>
          <w:sz w:val="24"/>
          <w:szCs w:val="24"/>
        </w:rPr>
        <w:t xml:space="preserve"> menciona la</w:t>
      </w:r>
      <w:r w:rsidR="008B48D6" w:rsidRPr="00F80B5D">
        <w:rPr>
          <w:rFonts w:ascii="Arial" w:hAnsi="Arial" w:cs="Arial"/>
          <w:sz w:val="24"/>
          <w:szCs w:val="24"/>
        </w:rPr>
        <w:t xml:space="preserve"> interacción con otros</w:t>
      </w:r>
      <w:r w:rsidR="00EA4DCC" w:rsidRPr="00F80B5D">
        <w:rPr>
          <w:rFonts w:ascii="Arial" w:hAnsi="Arial" w:cs="Arial"/>
          <w:sz w:val="24"/>
          <w:szCs w:val="24"/>
        </w:rPr>
        <w:t xml:space="preserve"> y que las organizaciones</w:t>
      </w:r>
      <w:r w:rsidR="007B426D" w:rsidRPr="00F80B5D">
        <w:rPr>
          <w:rFonts w:ascii="Arial" w:hAnsi="Arial" w:cs="Arial"/>
          <w:sz w:val="24"/>
          <w:szCs w:val="24"/>
        </w:rPr>
        <w:t xml:space="preserve"> también</w:t>
      </w:r>
      <w:r w:rsidR="00EA4DCC" w:rsidRPr="00F80B5D">
        <w:rPr>
          <w:rFonts w:ascii="Arial" w:hAnsi="Arial" w:cs="Arial"/>
          <w:sz w:val="24"/>
          <w:szCs w:val="24"/>
        </w:rPr>
        <w:t xml:space="preserve"> </w:t>
      </w:r>
      <w:r w:rsidR="00D5707D" w:rsidRPr="00F80B5D">
        <w:rPr>
          <w:rFonts w:ascii="Arial" w:hAnsi="Arial" w:cs="Arial"/>
          <w:sz w:val="24"/>
          <w:szCs w:val="24"/>
        </w:rPr>
        <w:t xml:space="preserve"> aprenden,</w:t>
      </w:r>
      <w:r w:rsidR="00EA4DCC" w:rsidRPr="00F80B5D">
        <w:rPr>
          <w:rFonts w:ascii="Arial" w:hAnsi="Arial" w:cs="Arial"/>
          <w:sz w:val="24"/>
          <w:szCs w:val="24"/>
        </w:rPr>
        <w:t xml:space="preserve"> no solo las personas</w:t>
      </w:r>
      <w:r w:rsidR="0025446E" w:rsidRPr="00F80B5D">
        <w:rPr>
          <w:rFonts w:ascii="Arial" w:hAnsi="Arial" w:cs="Arial"/>
          <w:sz w:val="24"/>
          <w:szCs w:val="24"/>
        </w:rPr>
        <w:t>.</w:t>
      </w:r>
    </w:p>
    <w:p w:rsidR="007B426D" w:rsidRPr="00F80B5D" w:rsidRDefault="0025446E">
      <w:pPr>
        <w:rPr>
          <w:rFonts w:ascii="Arial" w:hAnsi="Arial" w:cs="Arial"/>
          <w:i/>
          <w:sz w:val="24"/>
          <w:szCs w:val="24"/>
          <w:u w:val="single"/>
        </w:rPr>
      </w:pPr>
      <w:r w:rsidRPr="00F80B5D">
        <w:rPr>
          <w:rFonts w:ascii="Arial" w:hAnsi="Arial" w:cs="Arial"/>
          <w:sz w:val="24"/>
          <w:szCs w:val="24"/>
        </w:rPr>
        <w:t xml:space="preserve"> Perkins </w:t>
      </w:r>
      <w:r w:rsidR="00A504D5" w:rsidRPr="00F80B5D">
        <w:rPr>
          <w:rFonts w:ascii="Arial" w:hAnsi="Arial" w:cs="Arial"/>
          <w:sz w:val="24"/>
          <w:szCs w:val="24"/>
        </w:rPr>
        <w:t xml:space="preserve">2003 </w:t>
      </w:r>
      <w:r w:rsidRPr="00F80B5D">
        <w:rPr>
          <w:rFonts w:ascii="Arial" w:hAnsi="Arial" w:cs="Arial"/>
          <w:sz w:val="24"/>
          <w:szCs w:val="24"/>
        </w:rPr>
        <w:t>(</w:t>
      </w:r>
      <w:r w:rsidR="00A504D5" w:rsidRPr="00F80B5D">
        <w:rPr>
          <w:rFonts w:ascii="Arial" w:hAnsi="Arial" w:cs="Arial"/>
          <w:sz w:val="24"/>
          <w:szCs w:val="24"/>
        </w:rPr>
        <w:t>en López Carrasco</w:t>
      </w:r>
      <w:r w:rsidRPr="00F80B5D">
        <w:rPr>
          <w:rFonts w:ascii="Arial" w:hAnsi="Arial" w:cs="Arial"/>
          <w:sz w:val="24"/>
          <w:szCs w:val="24"/>
        </w:rPr>
        <w:t>,</w:t>
      </w:r>
      <w:r w:rsidR="00A504D5" w:rsidRPr="00F80B5D">
        <w:rPr>
          <w:rFonts w:ascii="Arial" w:hAnsi="Arial" w:cs="Arial"/>
          <w:sz w:val="24"/>
          <w:szCs w:val="24"/>
        </w:rPr>
        <w:t xml:space="preserve"> 2010) afirma que se puede desarrollar una </w:t>
      </w:r>
      <w:r w:rsidR="00A504D5" w:rsidRPr="00F80B5D">
        <w:rPr>
          <w:rFonts w:ascii="Arial" w:hAnsi="Arial" w:cs="Arial"/>
          <w:i/>
          <w:sz w:val="24"/>
          <w:szCs w:val="24"/>
          <w:u w:val="single"/>
        </w:rPr>
        <w:t>inteligencia colectiva</w:t>
      </w:r>
      <w:r w:rsidR="00A504D5" w:rsidRPr="00F80B5D">
        <w:rPr>
          <w:rFonts w:ascii="Arial" w:hAnsi="Arial" w:cs="Arial"/>
          <w:sz w:val="24"/>
          <w:szCs w:val="24"/>
        </w:rPr>
        <w:t xml:space="preserve"> por medio de la labor de los diferentes equipos de </w:t>
      </w:r>
      <w:r w:rsidR="00916488" w:rsidRPr="00F80B5D">
        <w:rPr>
          <w:rFonts w:ascii="Arial" w:hAnsi="Arial" w:cs="Arial"/>
          <w:sz w:val="24"/>
          <w:szCs w:val="24"/>
        </w:rPr>
        <w:t>trabajo de</w:t>
      </w:r>
      <w:r w:rsidR="00A504D5" w:rsidRPr="00F80B5D">
        <w:rPr>
          <w:rFonts w:ascii="Arial" w:hAnsi="Arial" w:cs="Arial"/>
          <w:sz w:val="24"/>
          <w:szCs w:val="24"/>
        </w:rPr>
        <w:t xml:space="preserve"> estas </w:t>
      </w:r>
      <w:r w:rsidR="00916488" w:rsidRPr="00F80B5D">
        <w:rPr>
          <w:rFonts w:ascii="Arial" w:hAnsi="Arial" w:cs="Arial"/>
          <w:sz w:val="24"/>
          <w:szCs w:val="24"/>
        </w:rPr>
        <w:t>organizaciones y</w:t>
      </w:r>
      <w:r w:rsidR="00A504D5" w:rsidRPr="00F80B5D">
        <w:rPr>
          <w:rFonts w:ascii="Arial" w:hAnsi="Arial" w:cs="Arial"/>
          <w:sz w:val="24"/>
          <w:szCs w:val="24"/>
        </w:rPr>
        <w:t xml:space="preserve"> dependiendo del </w:t>
      </w:r>
      <w:r w:rsidR="008B48D6" w:rsidRPr="00F80B5D">
        <w:rPr>
          <w:rFonts w:ascii="Arial" w:hAnsi="Arial" w:cs="Arial"/>
          <w:sz w:val="24"/>
          <w:szCs w:val="24"/>
        </w:rPr>
        <w:t xml:space="preserve">nivel </w:t>
      </w:r>
      <w:r w:rsidR="007B426D" w:rsidRPr="00F80B5D">
        <w:rPr>
          <w:rFonts w:ascii="Arial" w:hAnsi="Arial" w:cs="Arial"/>
          <w:sz w:val="24"/>
          <w:szCs w:val="24"/>
        </w:rPr>
        <w:t xml:space="preserve"> con </w:t>
      </w:r>
      <w:r w:rsidR="00A504D5" w:rsidRPr="00F80B5D">
        <w:rPr>
          <w:rFonts w:ascii="Arial" w:hAnsi="Arial" w:cs="Arial"/>
          <w:sz w:val="24"/>
          <w:szCs w:val="24"/>
        </w:rPr>
        <w:t xml:space="preserve"> que los integrantes de un grupo social colaboren cooperativa y </w:t>
      </w:r>
      <w:r w:rsidR="00916488" w:rsidRPr="00F80B5D">
        <w:rPr>
          <w:rFonts w:ascii="Arial" w:hAnsi="Arial" w:cs="Arial"/>
          <w:sz w:val="24"/>
          <w:szCs w:val="24"/>
        </w:rPr>
        <w:t>colaborativa en</w:t>
      </w:r>
      <w:r w:rsidR="00A504D5" w:rsidRPr="00F80B5D">
        <w:rPr>
          <w:rFonts w:ascii="Arial" w:hAnsi="Arial" w:cs="Arial"/>
          <w:sz w:val="24"/>
          <w:szCs w:val="24"/>
        </w:rPr>
        <w:t xml:space="preserve"> l</w:t>
      </w:r>
      <w:r w:rsidR="007B426D" w:rsidRPr="00F80B5D">
        <w:rPr>
          <w:rFonts w:ascii="Arial" w:hAnsi="Arial" w:cs="Arial"/>
          <w:sz w:val="24"/>
          <w:szCs w:val="24"/>
        </w:rPr>
        <w:t xml:space="preserve">as diversas tareas encomendadas  se gestara una </w:t>
      </w:r>
      <w:r w:rsidR="007B426D" w:rsidRPr="00F80B5D">
        <w:rPr>
          <w:rFonts w:ascii="Arial" w:hAnsi="Arial" w:cs="Arial"/>
          <w:i/>
          <w:sz w:val="24"/>
          <w:szCs w:val="24"/>
          <w:u w:val="single"/>
        </w:rPr>
        <w:t>inteligencia organizacional</w:t>
      </w:r>
      <w:r w:rsidR="007B426D" w:rsidRPr="00F80B5D">
        <w:rPr>
          <w:rFonts w:ascii="Arial" w:hAnsi="Arial" w:cs="Arial"/>
          <w:sz w:val="24"/>
          <w:szCs w:val="24"/>
          <w:u w:val="single"/>
        </w:rPr>
        <w:t xml:space="preserve"> (IO</w:t>
      </w:r>
      <w:r w:rsidR="007B426D" w:rsidRPr="00F80B5D">
        <w:rPr>
          <w:rFonts w:ascii="Arial" w:hAnsi="Arial" w:cs="Arial"/>
          <w:sz w:val="24"/>
          <w:szCs w:val="24"/>
        </w:rPr>
        <w:t xml:space="preserve">) con un nivel adecuado o inadecuado por lo tanto </w:t>
      </w:r>
      <w:r w:rsidR="00713539" w:rsidRPr="00F80B5D">
        <w:rPr>
          <w:rFonts w:ascii="Arial" w:hAnsi="Arial" w:cs="Arial"/>
          <w:i/>
          <w:sz w:val="24"/>
          <w:szCs w:val="24"/>
          <w:u w:val="single"/>
        </w:rPr>
        <w:t>una</w:t>
      </w:r>
      <w:r w:rsidR="007B426D" w:rsidRPr="00F80B5D">
        <w:rPr>
          <w:rFonts w:ascii="Arial" w:hAnsi="Arial" w:cs="Arial"/>
          <w:i/>
          <w:sz w:val="24"/>
          <w:szCs w:val="24"/>
          <w:u w:val="single"/>
        </w:rPr>
        <w:t xml:space="preserve"> depen</w:t>
      </w:r>
      <w:r w:rsidR="00713539" w:rsidRPr="00F80B5D">
        <w:rPr>
          <w:rFonts w:ascii="Arial" w:hAnsi="Arial" w:cs="Arial"/>
          <w:i/>
          <w:sz w:val="24"/>
          <w:szCs w:val="24"/>
          <w:u w:val="single"/>
        </w:rPr>
        <w:t>de del buen funcionamiento de la</w:t>
      </w:r>
      <w:r w:rsidR="007B426D" w:rsidRPr="00F80B5D">
        <w:rPr>
          <w:rFonts w:ascii="Arial" w:hAnsi="Arial" w:cs="Arial"/>
          <w:i/>
          <w:sz w:val="24"/>
          <w:szCs w:val="24"/>
          <w:u w:val="single"/>
        </w:rPr>
        <w:t xml:space="preserve"> otra.</w:t>
      </w:r>
    </w:p>
    <w:p w:rsidR="005A4052" w:rsidRPr="00F80B5D" w:rsidRDefault="00916488">
      <w:pPr>
        <w:rPr>
          <w:rFonts w:ascii="Arial" w:hAnsi="Arial" w:cs="Arial"/>
          <w:sz w:val="24"/>
          <w:szCs w:val="24"/>
        </w:rPr>
      </w:pPr>
      <w:r w:rsidRPr="00F80B5D">
        <w:rPr>
          <w:rFonts w:ascii="Arial" w:hAnsi="Arial" w:cs="Arial"/>
          <w:sz w:val="24"/>
          <w:szCs w:val="24"/>
        </w:rPr>
        <w:t xml:space="preserve"> </w:t>
      </w:r>
      <w:r w:rsidR="005A4052" w:rsidRPr="00F80B5D">
        <w:rPr>
          <w:rFonts w:ascii="Arial" w:hAnsi="Arial" w:cs="Arial"/>
          <w:i/>
          <w:sz w:val="24"/>
          <w:szCs w:val="24"/>
          <w:u w:val="single"/>
        </w:rPr>
        <w:t>L</w:t>
      </w:r>
      <w:r w:rsidR="00915679" w:rsidRPr="00F80B5D">
        <w:rPr>
          <w:rFonts w:ascii="Arial" w:hAnsi="Arial" w:cs="Arial"/>
          <w:i/>
          <w:sz w:val="24"/>
          <w:szCs w:val="24"/>
          <w:u w:val="single"/>
        </w:rPr>
        <w:t xml:space="preserve">a </w:t>
      </w:r>
      <w:r w:rsidR="002D469B" w:rsidRPr="00F80B5D">
        <w:rPr>
          <w:rFonts w:ascii="Arial" w:hAnsi="Arial" w:cs="Arial"/>
          <w:i/>
          <w:sz w:val="24"/>
          <w:szCs w:val="24"/>
          <w:u w:val="single"/>
        </w:rPr>
        <w:t>teoría social del aprendizaje</w:t>
      </w:r>
      <w:r w:rsidR="005A4052" w:rsidRPr="00F80B5D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="002D469B" w:rsidRPr="00F80B5D">
        <w:rPr>
          <w:rFonts w:ascii="Arial" w:hAnsi="Arial" w:cs="Arial"/>
          <w:sz w:val="24"/>
          <w:szCs w:val="24"/>
        </w:rPr>
        <w:t xml:space="preserve">  </w:t>
      </w:r>
      <w:r w:rsidR="003705A8" w:rsidRPr="00F80B5D">
        <w:rPr>
          <w:rFonts w:ascii="Arial" w:hAnsi="Arial" w:cs="Arial"/>
          <w:sz w:val="24"/>
          <w:szCs w:val="24"/>
        </w:rPr>
        <w:t xml:space="preserve"> </w:t>
      </w:r>
      <w:r w:rsidR="002D469B" w:rsidRPr="00F80B5D">
        <w:rPr>
          <w:rFonts w:ascii="Arial" w:hAnsi="Arial" w:cs="Arial"/>
          <w:sz w:val="24"/>
          <w:szCs w:val="24"/>
        </w:rPr>
        <w:t xml:space="preserve"> </w:t>
      </w:r>
      <w:r w:rsidR="003705A8" w:rsidRPr="00F80B5D">
        <w:rPr>
          <w:rFonts w:ascii="Arial" w:hAnsi="Arial" w:cs="Arial"/>
          <w:sz w:val="24"/>
          <w:szCs w:val="24"/>
        </w:rPr>
        <w:t>p</w:t>
      </w:r>
      <w:r w:rsidR="005A4052" w:rsidRPr="00F80B5D">
        <w:rPr>
          <w:rFonts w:ascii="Arial" w:hAnsi="Arial" w:cs="Arial"/>
          <w:sz w:val="24"/>
          <w:szCs w:val="24"/>
        </w:rPr>
        <w:t>ropuesta por Wenger</w:t>
      </w:r>
      <w:r w:rsidR="0025446E" w:rsidRPr="00F80B5D">
        <w:rPr>
          <w:rFonts w:ascii="Arial" w:hAnsi="Arial" w:cs="Arial"/>
          <w:sz w:val="24"/>
          <w:szCs w:val="24"/>
        </w:rPr>
        <w:t xml:space="preserve">  (en López Carrasco, 2010)</w:t>
      </w:r>
      <w:r w:rsidR="005A4052" w:rsidRPr="00F80B5D">
        <w:rPr>
          <w:rFonts w:ascii="Arial" w:hAnsi="Arial" w:cs="Arial"/>
          <w:sz w:val="24"/>
          <w:szCs w:val="24"/>
        </w:rPr>
        <w:t xml:space="preserve">  se refiere a que el aprendizaje adquiere una serie de connotaciones </w:t>
      </w:r>
      <w:r w:rsidR="00A65217" w:rsidRPr="00F80B5D">
        <w:rPr>
          <w:rFonts w:ascii="Arial" w:hAnsi="Arial" w:cs="Arial"/>
          <w:sz w:val="24"/>
          <w:szCs w:val="24"/>
        </w:rPr>
        <w:t>más</w:t>
      </w:r>
      <w:r w:rsidR="005A4052" w:rsidRPr="00F80B5D">
        <w:rPr>
          <w:rFonts w:ascii="Arial" w:hAnsi="Arial" w:cs="Arial"/>
          <w:sz w:val="24"/>
          <w:szCs w:val="24"/>
        </w:rPr>
        <w:t xml:space="preserve"> que de orden cognoscitivo, de orden social y </w:t>
      </w:r>
      <w:r w:rsidR="00A65217" w:rsidRPr="00F80B5D">
        <w:rPr>
          <w:rFonts w:ascii="Arial" w:hAnsi="Arial" w:cs="Arial"/>
          <w:sz w:val="24"/>
          <w:szCs w:val="24"/>
        </w:rPr>
        <w:t>cultural conformando</w:t>
      </w:r>
      <w:r w:rsidR="005A4052" w:rsidRPr="00F80B5D">
        <w:rPr>
          <w:rFonts w:ascii="Arial" w:hAnsi="Arial" w:cs="Arial"/>
          <w:sz w:val="24"/>
          <w:szCs w:val="24"/>
        </w:rPr>
        <w:t xml:space="preserve">  comunidades de practicantes.</w:t>
      </w:r>
    </w:p>
    <w:p w:rsidR="00A65217" w:rsidRPr="00F80B5D" w:rsidRDefault="00A65217">
      <w:pPr>
        <w:rPr>
          <w:rFonts w:ascii="Arial" w:hAnsi="Arial" w:cs="Arial"/>
          <w:sz w:val="24"/>
          <w:szCs w:val="24"/>
        </w:rPr>
      </w:pPr>
      <w:r w:rsidRPr="00F80B5D">
        <w:rPr>
          <w:rFonts w:ascii="Arial" w:hAnsi="Arial" w:cs="Arial"/>
          <w:sz w:val="24"/>
          <w:szCs w:val="24"/>
        </w:rPr>
        <w:t>Los componentes</w:t>
      </w:r>
      <w:r w:rsidR="0025446E" w:rsidRPr="00F80B5D">
        <w:rPr>
          <w:rFonts w:ascii="Arial" w:hAnsi="Arial" w:cs="Arial"/>
          <w:sz w:val="24"/>
          <w:szCs w:val="24"/>
        </w:rPr>
        <w:t xml:space="preserve"> </w:t>
      </w:r>
      <w:r w:rsidRPr="00F80B5D">
        <w:rPr>
          <w:rFonts w:ascii="Arial" w:hAnsi="Arial" w:cs="Arial"/>
          <w:sz w:val="24"/>
          <w:szCs w:val="24"/>
        </w:rPr>
        <w:t>propuesta</w:t>
      </w:r>
      <w:r w:rsidR="009025E3" w:rsidRPr="00F80B5D">
        <w:rPr>
          <w:rFonts w:ascii="Arial" w:hAnsi="Arial" w:cs="Arial"/>
          <w:sz w:val="24"/>
          <w:szCs w:val="24"/>
        </w:rPr>
        <w:t xml:space="preserve"> por W</w:t>
      </w:r>
      <w:r w:rsidRPr="00F80B5D">
        <w:rPr>
          <w:rFonts w:ascii="Arial" w:hAnsi="Arial" w:cs="Arial"/>
          <w:sz w:val="24"/>
          <w:szCs w:val="24"/>
        </w:rPr>
        <w:t>enger</w:t>
      </w:r>
      <w:r w:rsidR="002D469B" w:rsidRPr="00F80B5D">
        <w:rPr>
          <w:rFonts w:ascii="Arial" w:hAnsi="Arial" w:cs="Arial"/>
          <w:sz w:val="24"/>
          <w:szCs w:val="24"/>
        </w:rPr>
        <w:t xml:space="preserve">  (en López Carraco,</w:t>
      </w:r>
      <w:r w:rsidR="0025446E" w:rsidRPr="00F80B5D">
        <w:rPr>
          <w:rFonts w:ascii="Arial" w:hAnsi="Arial" w:cs="Arial"/>
          <w:sz w:val="24"/>
          <w:szCs w:val="24"/>
        </w:rPr>
        <w:t xml:space="preserve"> 2010)</w:t>
      </w:r>
    </w:p>
    <w:p w:rsidR="00A65217" w:rsidRPr="00F80B5D" w:rsidRDefault="00A65217" w:rsidP="003705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80B5D">
        <w:rPr>
          <w:rFonts w:ascii="Arial" w:hAnsi="Arial" w:cs="Arial"/>
          <w:sz w:val="24"/>
          <w:szCs w:val="24"/>
        </w:rPr>
        <w:t xml:space="preserve">1 </w:t>
      </w:r>
      <w:r w:rsidR="00F80B5D" w:rsidRPr="00F80B5D">
        <w:rPr>
          <w:rFonts w:ascii="Arial" w:hAnsi="Arial" w:cs="Arial"/>
          <w:b/>
          <w:sz w:val="24"/>
          <w:szCs w:val="24"/>
        </w:rPr>
        <w:t>Practica</w:t>
      </w:r>
      <w:r w:rsidR="00F80B5D" w:rsidRPr="00F80B5D">
        <w:rPr>
          <w:rFonts w:ascii="Arial" w:hAnsi="Arial" w:cs="Arial"/>
          <w:sz w:val="24"/>
          <w:szCs w:val="24"/>
        </w:rPr>
        <w:t>r</w:t>
      </w:r>
    </w:p>
    <w:p w:rsidR="00A65217" w:rsidRPr="00F80B5D" w:rsidRDefault="00A65217" w:rsidP="003705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80B5D">
        <w:rPr>
          <w:rFonts w:ascii="Arial" w:hAnsi="Arial" w:cs="Arial"/>
          <w:sz w:val="24"/>
          <w:szCs w:val="24"/>
        </w:rPr>
        <w:t xml:space="preserve">2 </w:t>
      </w:r>
      <w:r w:rsidRPr="00F80B5D">
        <w:rPr>
          <w:rFonts w:ascii="Arial" w:hAnsi="Arial" w:cs="Arial"/>
          <w:b/>
          <w:sz w:val="24"/>
          <w:szCs w:val="24"/>
        </w:rPr>
        <w:t xml:space="preserve">Comunidad  </w:t>
      </w:r>
    </w:p>
    <w:p w:rsidR="00A65217" w:rsidRPr="00F80B5D" w:rsidRDefault="00A65217" w:rsidP="003705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80B5D">
        <w:rPr>
          <w:rFonts w:ascii="Arial" w:hAnsi="Arial" w:cs="Arial"/>
          <w:sz w:val="24"/>
          <w:szCs w:val="24"/>
        </w:rPr>
        <w:t xml:space="preserve">3 </w:t>
      </w:r>
      <w:r w:rsidRPr="00F80B5D">
        <w:rPr>
          <w:rFonts w:ascii="Arial" w:hAnsi="Arial" w:cs="Arial"/>
          <w:b/>
          <w:sz w:val="24"/>
          <w:szCs w:val="24"/>
        </w:rPr>
        <w:t xml:space="preserve">Identidad </w:t>
      </w:r>
      <w:r w:rsidR="00F80B5D" w:rsidRPr="00F80B5D">
        <w:rPr>
          <w:rFonts w:ascii="Arial" w:hAnsi="Arial" w:cs="Arial"/>
          <w:sz w:val="24"/>
          <w:szCs w:val="24"/>
        </w:rPr>
        <w:t xml:space="preserve"> </w:t>
      </w:r>
    </w:p>
    <w:p w:rsidR="00A65217" w:rsidRPr="00F80B5D" w:rsidRDefault="00A65217" w:rsidP="003705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80B5D">
        <w:rPr>
          <w:rFonts w:ascii="Arial" w:hAnsi="Arial" w:cs="Arial"/>
          <w:sz w:val="24"/>
          <w:szCs w:val="24"/>
        </w:rPr>
        <w:t xml:space="preserve">4 </w:t>
      </w:r>
      <w:r w:rsidRPr="00F80B5D">
        <w:rPr>
          <w:rFonts w:ascii="Arial" w:hAnsi="Arial" w:cs="Arial"/>
          <w:b/>
          <w:sz w:val="24"/>
          <w:szCs w:val="24"/>
        </w:rPr>
        <w:t xml:space="preserve">Significado  </w:t>
      </w:r>
    </w:p>
    <w:p w:rsidR="003705A8" w:rsidRPr="00F80B5D" w:rsidRDefault="003705A8" w:rsidP="003705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4555" w:rsidRPr="00F80B5D" w:rsidRDefault="00915679">
      <w:pPr>
        <w:rPr>
          <w:rFonts w:ascii="Arial" w:hAnsi="Arial" w:cs="Arial"/>
          <w:sz w:val="24"/>
          <w:szCs w:val="24"/>
        </w:rPr>
      </w:pPr>
      <w:r w:rsidRPr="00F80B5D">
        <w:rPr>
          <w:rFonts w:ascii="Arial" w:hAnsi="Arial" w:cs="Arial"/>
          <w:i/>
          <w:sz w:val="24"/>
          <w:szCs w:val="24"/>
          <w:u w:val="single"/>
        </w:rPr>
        <w:t>Comunidades de practica</w:t>
      </w:r>
      <w:r w:rsidRPr="00F80B5D">
        <w:rPr>
          <w:rFonts w:ascii="Arial" w:hAnsi="Arial" w:cs="Arial"/>
          <w:sz w:val="24"/>
          <w:szCs w:val="24"/>
        </w:rPr>
        <w:t xml:space="preserve">  como dice López y Leal (2002) se concibe como un grupo informal concentrado en compartir formas comunes de hacer las cosas y consentir sus saberes  en valores colectivos que se traducen </w:t>
      </w:r>
      <w:r w:rsidR="00F80B5D" w:rsidRPr="00F80B5D">
        <w:rPr>
          <w:rFonts w:ascii="Arial" w:hAnsi="Arial" w:cs="Arial"/>
          <w:sz w:val="24"/>
          <w:szCs w:val="24"/>
        </w:rPr>
        <w:t xml:space="preserve">para convertirlos </w:t>
      </w:r>
      <w:r w:rsidR="00844555" w:rsidRPr="00F80B5D">
        <w:rPr>
          <w:rFonts w:ascii="Arial" w:hAnsi="Arial" w:cs="Arial"/>
          <w:sz w:val="24"/>
          <w:szCs w:val="24"/>
        </w:rPr>
        <w:t xml:space="preserve"> en valores colectivos que se traduzcan en </w:t>
      </w:r>
      <w:r w:rsidR="0025446E" w:rsidRPr="00F80B5D">
        <w:rPr>
          <w:rFonts w:ascii="Arial" w:hAnsi="Arial" w:cs="Arial"/>
          <w:sz w:val="24"/>
          <w:szCs w:val="24"/>
        </w:rPr>
        <w:t>prácticas</w:t>
      </w:r>
      <w:r w:rsidR="00844555" w:rsidRPr="00F80B5D">
        <w:rPr>
          <w:rFonts w:ascii="Arial" w:hAnsi="Arial" w:cs="Arial"/>
          <w:sz w:val="24"/>
          <w:szCs w:val="24"/>
        </w:rPr>
        <w:t xml:space="preserve"> comunes.</w:t>
      </w:r>
    </w:p>
    <w:p w:rsidR="003705A8" w:rsidRPr="00F80B5D" w:rsidRDefault="003705A8">
      <w:pPr>
        <w:rPr>
          <w:rFonts w:ascii="Arial" w:hAnsi="Arial" w:cs="Arial"/>
          <w:sz w:val="24"/>
          <w:szCs w:val="24"/>
        </w:rPr>
      </w:pPr>
      <w:r w:rsidRPr="00F80B5D">
        <w:rPr>
          <w:rFonts w:ascii="Arial" w:hAnsi="Arial" w:cs="Arial"/>
          <w:sz w:val="24"/>
          <w:szCs w:val="24"/>
        </w:rPr>
        <w:lastRenderedPageBreak/>
        <w:t xml:space="preserve">Pienso que tanto </w:t>
      </w:r>
      <w:r w:rsidRPr="00F80B5D">
        <w:rPr>
          <w:rFonts w:ascii="Arial" w:hAnsi="Arial" w:cs="Arial"/>
          <w:i/>
          <w:sz w:val="24"/>
          <w:szCs w:val="24"/>
          <w:u w:val="single"/>
        </w:rPr>
        <w:t>en el campo de la Educación</w:t>
      </w:r>
      <w:r w:rsidRPr="00F80B5D">
        <w:rPr>
          <w:rFonts w:ascii="Arial" w:hAnsi="Arial" w:cs="Arial"/>
          <w:sz w:val="24"/>
          <w:szCs w:val="24"/>
        </w:rPr>
        <w:t xml:space="preserve"> y otros p/e </w:t>
      </w:r>
      <w:r w:rsidR="00844555" w:rsidRPr="00F80B5D">
        <w:rPr>
          <w:rFonts w:ascii="Arial" w:hAnsi="Arial" w:cs="Arial"/>
          <w:sz w:val="24"/>
          <w:szCs w:val="24"/>
        </w:rPr>
        <w:t xml:space="preserve"> médicos </w:t>
      </w:r>
      <w:r w:rsidR="00F80B5D" w:rsidRPr="00F80B5D">
        <w:rPr>
          <w:rFonts w:ascii="Arial" w:hAnsi="Arial" w:cs="Arial"/>
          <w:sz w:val="24"/>
          <w:szCs w:val="24"/>
        </w:rPr>
        <w:t xml:space="preserve"> o grupos de maestros </w:t>
      </w:r>
      <w:r w:rsidR="009025E3" w:rsidRPr="00F80B5D">
        <w:rPr>
          <w:rFonts w:ascii="Arial" w:hAnsi="Arial" w:cs="Arial"/>
          <w:sz w:val="24"/>
          <w:szCs w:val="24"/>
        </w:rPr>
        <w:t xml:space="preserve"> se reúnen </w:t>
      </w:r>
      <w:r w:rsidR="00F80B5D" w:rsidRPr="00F80B5D">
        <w:rPr>
          <w:rFonts w:ascii="Arial" w:hAnsi="Arial" w:cs="Arial"/>
          <w:sz w:val="24"/>
          <w:szCs w:val="24"/>
        </w:rPr>
        <w:t xml:space="preserve">en  congresos, </w:t>
      </w:r>
      <w:r w:rsidR="00844555" w:rsidRPr="00F80B5D">
        <w:rPr>
          <w:rFonts w:ascii="Arial" w:hAnsi="Arial" w:cs="Arial"/>
          <w:sz w:val="24"/>
          <w:szCs w:val="24"/>
        </w:rPr>
        <w:t xml:space="preserve"> </w:t>
      </w:r>
      <w:r w:rsidR="009025E3" w:rsidRPr="00F80B5D">
        <w:rPr>
          <w:rFonts w:ascii="Arial" w:hAnsi="Arial" w:cs="Arial"/>
          <w:sz w:val="24"/>
          <w:szCs w:val="24"/>
        </w:rPr>
        <w:t xml:space="preserve">grupos </w:t>
      </w:r>
      <w:r w:rsidR="00F80B5D" w:rsidRPr="00F80B5D">
        <w:rPr>
          <w:rFonts w:ascii="Arial" w:hAnsi="Arial" w:cs="Arial"/>
          <w:sz w:val="24"/>
          <w:szCs w:val="24"/>
        </w:rPr>
        <w:t xml:space="preserve">colegiados, </w:t>
      </w:r>
      <w:r w:rsidR="00844555" w:rsidRPr="00F80B5D">
        <w:rPr>
          <w:rFonts w:ascii="Arial" w:hAnsi="Arial" w:cs="Arial"/>
          <w:sz w:val="24"/>
          <w:szCs w:val="24"/>
        </w:rPr>
        <w:t>comparten</w:t>
      </w:r>
      <w:r w:rsidR="009025E3" w:rsidRPr="00F80B5D">
        <w:rPr>
          <w:rFonts w:ascii="Arial" w:hAnsi="Arial" w:cs="Arial"/>
          <w:sz w:val="24"/>
          <w:szCs w:val="24"/>
        </w:rPr>
        <w:t xml:space="preserve"> </w:t>
      </w:r>
      <w:r w:rsidR="00F80B5D" w:rsidRPr="00F80B5D">
        <w:rPr>
          <w:rFonts w:ascii="Arial" w:hAnsi="Arial" w:cs="Arial"/>
          <w:sz w:val="24"/>
          <w:szCs w:val="24"/>
        </w:rPr>
        <w:t xml:space="preserve"> experiencias,  </w:t>
      </w:r>
      <w:r w:rsidR="00844555" w:rsidRPr="00F80B5D">
        <w:rPr>
          <w:rFonts w:ascii="Arial" w:hAnsi="Arial" w:cs="Arial"/>
          <w:sz w:val="24"/>
          <w:szCs w:val="24"/>
        </w:rPr>
        <w:t xml:space="preserve">práctica que pueden </w:t>
      </w:r>
      <w:r w:rsidR="00F80B5D" w:rsidRPr="00F80B5D">
        <w:rPr>
          <w:rFonts w:ascii="Arial" w:hAnsi="Arial" w:cs="Arial"/>
          <w:sz w:val="24"/>
          <w:szCs w:val="24"/>
        </w:rPr>
        <w:t>servirles unos a otros.</w:t>
      </w:r>
    </w:p>
    <w:p w:rsidR="00F80B5D" w:rsidRPr="00F80B5D" w:rsidRDefault="00F80B5D">
      <w:pPr>
        <w:rPr>
          <w:rFonts w:ascii="Arial" w:hAnsi="Arial" w:cs="Arial"/>
          <w:sz w:val="24"/>
          <w:szCs w:val="24"/>
        </w:rPr>
      </w:pPr>
    </w:p>
    <w:p w:rsidR="00F80B5D" w:rsidRPr="00F80B5D" w:rsidRDefault="00F80B5D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3307"/>
        <w:gridCol w:w="3307"/>
        <w:gridCol w:w="3307"/>
      </w:tblGrid>
      <w:tr w:rsidR="008044DC" w:rsidRPr="00F80B5D" w:rsidTr="008044DC">
        <w:tc>
          <w:tcPr>
            <w:tcW w:w="3307" w:type="dxa"/>
          </w:tcPr>
          <w:p w:rsidR="008044DC" w:rsidRPr="00F80B5D" w:rsidRDefault="008044DC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F80B5D">
              <w:rPr>
                <w:rFonts w:ascii="Arial" w:hAnsi="Arial" w:cs="Arial"/>
                <w:color w:val="C00000"/>
                <w:sz w:val="24"/>
                <w:szCs w:val="24"/>
              </w:rPr>
              <w:t>Aprendizaje colaborativo</w:t>
            </w:r>
          </w:p>
        </w:tc>
        <w:tc>
          <w:tcPr>
            <w:tcW w:w="3307" w:type="dxa"/>
          </w:tcPr>
          <w:p w:rsidR="008044DC" w:rsidRPr="00F80B5D" w:rsidRDefault="008044DC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F80B5D">
              <w:rPr>
                <w:rFonts w:ascii="Arial" w:hAnsi="Arial" w:cs="Arial"/>
                <w:color w:val="C00000"/>
                <w:sz w:val="24"/>
                <w:szCs w:val="24"/>
              </w:rPr>
              <w:t>Aprendizaje Cooperativo</w:t>
            </w:r>
          </w:p>
        </w:tc>
        <w:tc>
          <w:tcPr>
            <w:tcW w:w="3307" w:type="dxa"/>
          </w:tcPr>
          <w:p w:rsidR="008044DC" w:rsidRPr="00F80B5D" w:rsidRDefault="008044DC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F80B5D">
              <w:rPr>
                <w:rFonts w:ascii="Arial" w:hAnsi="Arial" w:cs="Arial"/>
                <w:color w:val="C00000"/>
                <w:sz w:val="24"/>
                <w:szCs w:val="24"/>
              </w:rPr>
              <w:t>Similitudes</w:t>
            </w:r>
          </w:p>
        </w:tc>
      </w:tr>
      <w:tr w:rsidR="008044DC" w:rsidRPr="00F80B5D" w:rsidTr="008044DC">
        <w:tc>
          <w:tcPr>
            <w:tcW w:w="3307" w:type="dxa"/>
          </w:tcPr>
          <w:p w:rsidR="008044DC" w:rsidRPr="00F80B5D" w:rsidRDefault="00F80B5D" w:rsidP="008044DC">
            <w:pPr>
              <w:rPr>
                <w:rFonts w:ascii="Arial" w:hAnsi="Arial" w:cs="Arial"/>
                <w:sz w:val="24"/>
                <w:szCs w:val="24"/>
              </w:rPr>
            </w:pPr>
            <w:r w:rsidRPr="00F80B5D">
              <w:rPr>
                <w:rFonts w:ascii="Arial" w:hAnsi="Arial" w:cs="Arial"/>
                <w:sz w:val="24"/>
                <w:szCs w:val="24"/>
              </w:rPr>
              <w:t>El</w:t>
            </w:r>
            <w:r w:rsidR="008044DC" w:rsidRPr="00F80B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3469" w:rsidRPr="00F80B5D">
              <w:rPr>
                <w:rFonts w:ascii="Arial" w:hAnsi="Arial" w:cs="Arial"/>
                <w:sz w:val="24"/>
                <w:szCs w:val="24"/>
              </w:rPr>
              <w:t>Tecnológico</w:t>
            </w:r>
            <w:r w:rsidR="008044DC" w:rsidRPr="00F80B5D">
              <w:rPr>
                <w:rFonts w:ascii="Arial" w:hAnsi="Arial" w:cs="Arial"/>
                <w:sz w:val="24"/>
                <w:szCs w:val="24"/>
              </w:rPr>
              <w:t xml:space="preserve"> de Monterrey  (2000) considera al aprendizaje colaborativo como una filosofía de interacción </w:t>
            </w:r>
            <w:r w:rsidR="00C93469" w:rsidRPr="00F80B5D">
              <w:rPr>
                <w:rFonts w:ascii="Arial" w:hAnsi="Arial" w:cs="Arial"/>
                <w:sz w:val="24"/>
                <w:szCs w:val="24"/>
              </w:rPr>
              <w:t>así</w:t>
            </w:r>
            <w:r w:rsidR="008044DC" w:rsidRPr="00F80B5D">
              <w:rPr>
                <w:rFonts w:ascii="Arial" w:hAnsi="Arial" w:cs="Arial"/>
                <w:sz w:val="24"/>
                <w:szCs w:val="24"/>
              </w:rPr>
              <w:t xml:space="preserve"> como </w:t>
            </w:r>
            <w:r w:rsidR="00C93469" w:rsidRPr="00F80B5D">
              <w:rPr>
                <w:rFonts w:ascii="Arial" w:hAnsi="Arial" w:cs="Arial"/>
                <w:sz w:val="24"/>
                <w:szCs w:val="24"/>
              </w:rPr>
              <w:t>una</w:t>
            </w:r>
            <w:r w:rsidR="008044DC" w:rsidRPr="00F80B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3469" w:rsidRPr="00F80B5D">
              <w:rPr>
                <w:rFonts w:ascii="Arial" w:hAnsi="Arial" w:cs="Arial"/>
                <w:sz w:val="24"/>
                <w:szCs w:val="24"/>
              </w:rPr>
              <w:t>f</w:t>
            </w:r>
            <w:r w:rsidR="008044DC" w:rsidRPr="00F80B5D">
              <w:rPr>
                <w:rFonts w:ascii="Arial" w:hAnsi="Arial" w:cs="Arial"/>
                <w:sz w:val="24"/>
                <w:szCs w:val="24"/>
              </w:rPr>
              <w:t>orma personal  de trabajo.</w:t>
            </w:r>
          </w:p>
          <w:p w:rsidR="00E31C72" w:rsidRPr="00F80B5D" w:rsidRDefault="00E31C72" w:rsidP="008044DC">
            <w:pPr>
              <w:rPr>
                <w:rFonts w:ascii="Arial" w:hAnsi="Arial" w:cs="Arial"/>
                <w:sz w:val="24"/>
                <w:szCs w:val="24"/>
              </w:rPr>
            </w:pPr>
            <w:r w:rsidRPr="00F80B5D">
              <w:rPr>
                <w:rFonts w:ascii="Arial" w:hAnsi="Arial" w:cs="Arial"/>
                <w:sz w:val="24"/>
                <w:szCs w:val="24"/>
              </w:rPr>
              <w:t>-Autoridad compartida</w:t>
            </w:r>
          </w:p>
          <w:p w:rsidR="00E31C72" w:rsidRPr="00F80B5D" w:rsidRDefault="003705A8" w:rsidP="008044DC">
            <w:pPr>
              <w:rPr>
                <w:rFonts w:ascii="Arial" w:hAnsi="Arial" w:cs="Arial"/>
                <w:sz w:val="24"/>
                <w:szCs w:val="24"/>
              </w:rPr>
            </w:pPr>
            <w:r w:rsidRPr="00F80B5D">
              <w:rPr>
                <w:rFonts w:ascii="Arial" w:hAnsi="Arial" w:cs="Arial"/>
                <w:sz w:val="24"/>
                <w:szCs w:val="24"/>
              </w:rPr>
              <w:t>-</w:t>
            </w:r>
            <w:r w:rsidR="00E31C72" w:rsidRPr="00F80B5D">
              <w:rPr>
                <w:rFonts w:ascii="Arial" w:hAnsi="Arial" w:cs="Arial"/>
                <w:sz w:val="24"/>
                <w:szCs w:val="24"/>
              </w:rPr>
              <w:t xml:space="preserve">Cooperación de todos </w:t>
            </w:r>
          </w:p>
          <w:p w:rsidR="00E31C72" w:rsidRPr="00F80B5D" w:rsidRDefault="008B48D6" w:rsidP="008044DC">
            <w:pPr>
              <w:rPr>
                <w:rFonts w:ascii="Arial" w:hAnsi="Arial" w:cs="Arial"/>
                <w:sz w:val="24"/>
                <w:szCs w:val="24"/>
              </w:rPr>
            </w:pPr>
            <w:r w:rsidRPr="00F80B5D">
              <w:rPr>
                <w:rFonts w:ascii="Arial" w:hAnsi="Arial" w:cs="Arial"/>
                <w:sz w:val="24"/>
                <w:szCs w:val="24"/>
              </w:rPr>
              <w:t>-R</w:t>
            </w:r>
            <w:r w:rsidR="00E31C72" w:rsidRPr="00F80B5D">
              <w:rPr>
                <w:rFonts w:ascii="Arial" w:hAnsi="Arial" w:cs="Arial"/>
                <w:sz w:val="24"/>
                <w:szCs w:val="24"/>
              </w:rPr>
              <w:t>elaciones de igualdad no de competencia</w:t>
            </w:r>
            <w:r w:rsidRPr="00F80B5D">
              <w:rPr>
                <w:rFonts w:ascii="Arial" w:hAnsi="Arial" w:cs="Arial"/>
                <w:sz w:val="24"/>
                <w:szCs w:val="24"/>
              </w:rPr>
              <w:t>..</w:t>
            </w:r>
          </w:p>
          <w:p w:rsidR="00C93469" w:rsidRPr="00F80B5D" w:rsidRDefault="00C93469" w:rsidP="008044DC">
            <w:pPr>
              <w:rPr>
                <w:rFonts w:ascii="Arial" w:hAnsi="Arial" w:cs="Arial"/>
                <w:sz w:val="24"/>
                <w:szCs w:val="24"/>
              </w:rPr>
            </w:pPr>
            <w:r w:rsidRPr="00F80B5D">
              <w:rPr>
                <w:rFonts w:ascii="Arial" w:hAnsi="Arial" w:cs="Arial"/>
                <w:sz w:val="24"/>
                <w:szCs w:val="24"/>
              </w:rPr>
              <w:t xml:space="preserve">Cada persona se convierte en parte de un </w:t>
            </w:r>
            <w:r w:rsidR="003807FF" w:rsidRPr="00F80B5D">
              <w:rPr>
                <w:rFonts w:ascii="Arial" w:hAnsi="Arial" w:cs="Arial"/>
                <w:sz w:val="24"/>
                <w:szCs w:val="24"/>
              </w:rPr>
              <w:t>engranaje común</w:t>
            </w:r>
            <w:r w:rsidR="008B48D6" w:rsidRPr="00F80B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:rsidR="008044DC" w:rsidRPr="00F80B5D" w:rsidRDefault="003F3F28" w:rsidP="003F3F28">
            <w:pPr>
              <w:pStyle w:val="NormalWeb"/>
              <w:rPr>
                <w:rFonts w:ascii="Arial" w:hAnsi="Arial" w:cs="Arial"/>
              </w:rPr>
            </w:pPr>
            <w:r w:rsidRPr="00F80B5D">
              <w:rPr>
                <w:rFonts w:ascii="Arial" w:hAnsi="Arial" w:cs="Arial"/>
              </w:rPr>
              <w:t>El aprendizaje cooperativo se basa en que cada estudiante intenta mejo</w:t>
            </w:r>
            <w:r w:rsidR="008B48D6" w:rsidRPr="00F80B5D">
              <w:rPr>
                <w:rFonts w:ascii="Arial" w:hAnsi="Arial" w:cs="Arial"/>
              </w:rPr>
              <w:t xml:space="preserve">rar su aprendizaje </w:t>
            </w:r>
            <w:r w:rsidRPr="00F80B5D">
              <w:rPr>
                <w:rFonts w:ascii="Arial" w:hAnsi="Arial" w:cs="Arial"/>
              </w:rPr>
              <w:t xml:space="preserve"> pero también los de sus </w:t>
            </w:r>
            <w:r w:rsidR="008B48D6" w:rsidRPr="00F80B5D">
              <w:rPr>
                <w:rFonts w:ascii="Arial" w:hAnsi="Arial" w:cs="Arial"/>
              </w:rPr>
              <w:t xml:space="preserve">compañeros. </w:t>
            </w:r>
          </w:p>
          <w:p w:rsidR="003807FF" w:rsidRPr="00F80B5D" w:rsidRDefault="003807FF">
            <w:pPr>
              <w:rPr>
                <w:rFonts w:ascii="Arial" w:hAnsi="Arial" w:cs="Arial"/>
                <w:sz w:val="24"/>
                <w:szCs w:val="24"/>
              </w:rPr>
            </w:pPr>
            <w:r w:rsidRPr="00F80B5D">
              <w:rPr>
                <w:rFonts w:ascii="Arial" w:hAnsi="Arial" w:cs="Arial"/>
                <w:sz w:val="24"/>
                <w:szCs w:val="24"/>
              </w:rPr>
              <w:t xml:space="preserve">Una Cooperación va </w:t>
            </w:r>
            <w:r w:rsidR="008B48D6" w:rsidRPr="00F80B5D">
              <w:rPr>
                <w:rFonts w:ascii="Arial" w:hAnsi="Arial" w:cs="Arial"/>
                <w:sz w:val="24"/>
                <w:szCs w:val="24"/>
              </w:rPr>
              <w:t>más</w:t>
            </w:r>
            <w:r w:rsidRPr="00F80B5D">
              <w:rPr>
                <w:rFonts w:ascii="Arial" w:hAnsi="Arial" w:cs="Arial"/>
                <w:sz w:val="24"/>
                <w:szCs w:val="24"/>
              </w:rPr>
              <w:t xml:space="preserve"> allá de una mera colaboración.</w:t>
            </w:r>
          </w:p>
          <w:p w:rsidR="003807FF" w:rsidRPr="00F80B5D" w:rsidRDefault="003807FF">
            <w:pPr>
              <w:rPr>
                <w:rFonts w:ascii="Arial" w:hAnsi="Arial" w:cs="Arial"/>
                <w:sz w:val="24"/>
                <w:szCs w:val="24"/>
              </w:rPr>
            </w:pPr>
            <w:r w:rsidRPr="00F80B5D">
              <w:rPr>
                <w:rFonts w:ascii="Arial" w:hAnsi="Arial" w:cs="Arial"/>
                <w:sz w:val="24"/>
                <w:szCs w:val="24"/>
              </w:rPr>
              <w:t>Cooperar significa ayudar juntamente con, apoyarse mutuamente</w:t>
            </w:r>
            <w:r w:rsidR="009D02F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:rsidR="003807FF" w:rsidRPr="00F80B5D" w:rsidRDefault="00E31C72">
            <w:pPr>
              <w:rPr>
                <w:rFonts w:ascii="Arial" w:hAnsi="Arial" w:cs="Arial"/>
                <w:sz w:val="24"/>
                <w:szCs w:val="24"/>
              </w:rPr>
            </w:pPr>
            <w:r w:rsidRPr="00F80B5D">
              <w:rPr>
                <w:rFonts w:ascii="Arial" w:hAnsi="Arial" w:cs="Arial"/>
                <w:sz w:val="24"/>
                <w:szCs w:val="24"/>
              </w:rPr>
              <w:t xml:space="preserve">Se habla de un  mundo  para todos en el que todos se sientan </w:t>
            </w:r>
            <w:r w:rsidR="00F80B5D" w:rsidRPr="00F80B5D">
              <w:rPr>
                <w:rFonts w:ascii="Arial" w:hAnsi="Arial" w:cs="Arial"/>
                <w:sz w:val="24"/>
                <w:szCs w:val="24"/>
              </w:rPr>
              <w:t>valorados en el que</w:t>
            </w:r>
            <w:r w:rsidRPr="00F80B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3F28" w:rsidRPr="00F80B5D">
              <w:rPr>
                <w:rFonts w:ascii="Arial" w:hAnsi="Arial" w:cs="Arial"/>
                <w:sz w:val="24"/>
                <w:szCs w:val="24"/>
              </w:rPr>
              <w:t xml:space="preserve">se ayuden con </w:t>
            </w:r>
            <w:r w:rsidR="003807FF" w:rsidRPr="00F80B5D">
              <w:rPr>
                <w:rFonts w:ascii="Arial" w:hAnsi="Arial" w:cs="Arial"/>
                <w:sz w:val="24"/>
                <w:szCs w:val="24"/>
              </w:rPr>
              <w:t>Interdependencia positiva</w:t>
            </w:r>
            <w:r w:rsidR="003F3F28" w:rsidRPr="00F80B5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B48D6" w:rsidRPr="00F80B5D" w:rsidRDefault="008B48D6" w:rsidP="008B48D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80B5D">
              <w:rPr>
                <w:rFonts w:ascii="Arial" w:hAnsi="Arial" w:cs="Arial"/>
              </w:rPr>
              <w:t>I</w:t>
            </w:r>
            <w:r w:rsidR="003F3F28" w:rsidRPr="00F80B5D">
              <w:rPr>
                <w:rFonts w:ascii="Arial" w:hAnsi="Arial" w:cs="Arial"/>
              </w:rPr>
              <w:t>nteracci</w:t>
            </w:r>
            <w:r w:rsidRPr="00F80B5D">
              <w:rPr>
                <w:rFonts w:ascii="Arial" w:hAnsi="Arial" w:cs="Arial"/>
              </w:rPr>
              <w:t xml:space="preserve">ón, </w:t>
            </w:r>
          </w:p>
          <w:p w:rsidR="008B48D6" w:rsidRPr="00F80B5D" w:rsidRDefault="008B48D6" w:rsidP="008B48D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80B5D">
              <w:rPr>
                <w:rFonts w:ascii="Arial" w:hAnsi="Arial" w:cs="Arial"/>
              </w:rPr>
              <w:t>La contribución</w:t>
            </w:r>
            <w:r w:rsidR="003F3F28" w:rsidRPr="00F80B5D">
              <w:rPr>
                <w:rFonts w:ascii="Arial" w:hAnsi="Arial" w:cs="Arial"/>
              </w:rPr>
              <w:t xml:space="preserve"> </w:t>
            </w:r>
          </w:p>
          <w:p w:rsidR="003F3F28" w:rsidRPr="00F80B5D" w:rsidRDefault="008B48D6" w:rsidP="008B48D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80B5D">
              <w:rPr>
                <w:rFonts w:ascii="Arial" w:hAnsi="Arial" w:cs="Arial"/>
              </w:rPr>
              <w:t>Las</w:t>
            </w:r>
            <w:r w:rsidR="003F3F28" w:rsidRPr="00F80B5D">
              <w:rPr>
                <w:rFonts w:ascii="Arial" w:hAnsi="Arial" w:cs="Arial"/>
              </w:rPr>
              <w:t xml:space="preserve"> habilidades personales y de grupo.</w:t>
            </w:r>
          </w:p>
          <w:p w:rsidR="003F3F28" w:rsidRPr="00F80B5D" w:rsidRDefault="003F3F28" w:rsidP="008B48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044DC" w:rsidRPr="00F80B5D" w:rsidRDefault="008044DC">
      <w:pPr>
        <w:rPr>
          <w:rFonts w:ascii="Arial" w:hAnsi="Arial" w:cs="Arial"/>
          <w:sz w:val="24"/>
          <w:szCs w:val="24"/>
        </w:rPr>
      </w:pPr>
    </w:p>
    <w:p w:rsidR="009D02F0" w:rsidRDefault="003F3F28">
      <w:pPr>
        <w:rPr>
          <w:rFonts w:ascii="Arial" w:hAnsi="Arial" w:cs="Arial"/>
          <w:i/>
          <w:sz w:val="24"/>
          <w:szCs w:val="24"/>
        </w:rPr>
      </w:pPr>
      <w:r w:rsidRPr="00F80B5D">
        <w:rPr>
          <w:rFonts w:ascii="Arial" w:hAnsi="Arial" w:cs="Arial"/>
          <w:i/>
          <w:sz w:val="24"/>
          <w:szCs w:val="24"/>
          <w:u w:val="single"/>
        </w:rPr>
        <w:t>El aprendizaje en Red</w:t>
      </w:r>
      <w:r w:rsidR="002D469B" w:rsidRPr="00F80B5D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="002D469B" w:rsidRPr="00F80B5D">
        <w:rPr>
          <w:rFonts w:ascii="Arial" w:hAnsi="Arial" w:cs="Arial"/>
          <w:sz w:val="24"/>
          <w:szCs w:val="24"/>
        </w:rPr>
        <w:t>e</w:t>
      </w:r>
      <w:r w:rsidRPr="00F80B5D">
        <w:rPr>
          <w:rFonts w:ascii="Arial" w:hAnsi="Arial" w:cs="Arial"/>
          <w:sz w:val="24"/>
          <w:szCs w:val="24"/>
        </w:rPr>
        <w:t xml:space="preserve">s cuando grupos de personas usan redes de </w:t>
      </w:r>
      <w:r w:rsidR="002D469B" w:rsidRPr="00F80B5D">
        <w:rPr>
          <w:rFonts w:ascii="Arial" w:hAnsi="Arial" w:cs="Arial"/>
          <w:sz w:val="24"/>
          <w:szCs w:val="24"/>
        </w:rPr>
        <w:t>comunicación aprovechando la tecnología informática de forma conjunta, en el lugar, en el momento, y al ritmo que les resulta más oportuno para todo</w:t>
      </w:r>
      <w:r w:rsidR="008B48D6" w:rsidRPr="00F80B5D">
        <w:rPr>
          <w:rFonts w:ascii="Arial" w:hAnsi="Arial" w:cs="Arial"/>
          <w:sz w:val="24"/>
          <w:szCs w:val="24"/>
        </w:rPr>
        <w:t xml:space="preserve">s </w:t>
      </w:r>
      <w:r w:rsidR="002D469B" w:rsidRPr="00F80B5D">
        <w:rPr>
          <w:rFonts w:ascii="Arial" w:hAnsi="Arial" w:cs="Arial"/>
          <w:sz w:val="24"/>
          <w:szCs w:val="24"/>
        </w:rPr>
        <w:t xml:space="preserve"> logrando alcanzar los objetivos</w:t>
      </w:r>
      <w:r w:rsidR="002D469B" w:rsidRPr="00F80B5D">
        <w:rPr>
          <w:rFonts w:ascii="Arial" w:hAnsi="Arial" w:cs="Arial"/>
          <w:i/>
          <w:sz w:val="24"/>
          <w:szCs w:val="24"/>
        </w:rPr>
        <w:t>.</w:t>
      </w:r>
    </w:p>
    <w:p w:rsidR="002D469B" w:rsidRPr="00F80B5D" w:rsidRDefault="002D469B">
      <w:pPr>
        <w:rPr>
          <w:rFonts w:ascii="Arial" w:hAnsi="Arial" w:cs="Arial"/>
          <w:sz w:val="24"/>
          <w:szCs w:val="24"/>
          <w:u w:val="single"/>
        </w:rPr>
      </w:pPr>
      <w:r w:rsidRPr="00F80B5D">
        <w:rPr>
          <w:rFonts w:ascii="Arial" w:hAnsi="Arial" w:cs="Arial"/>
          <w:i/>
          <w:sz w:val="24"/>
          <w:szCs w:val="24"/>
        </w:rPr>
        <w:t xml:space="preserve"> </w:t>
      </w:r>
      <w:r w:rsidR="009D02F0">
        <w:rPr>
          <w:rFonts w:ascii="Arial" w:hAnsi="Arial" w:cs="Arial"/>
          <w:i/>
          <w:sz w:val="24"/>
          <w:szCs w:val="24"/>
        </w:rPr>
        <w:t xml:space="preserve"> Concluyo que el aprendizaje como construcción social </w:t>
      </w:r>
      <w:r w:rsidRPr="00F80B5D">
        <w:rPr>
          <w:rFonts w:ascii="Arial" w:hAnsi="Arial" w:cs="Arial"/>
          <w:i/>
          <w:sz w:val="24"/>
          <w:szCs w:val="24"/>
          <w:u w:val="single"/>
        </w:rPr>
        <w:t>sirve para Potenciar el conocimiento.</w:t>
      </w:r>
    </w:p>
    <w:p w:rsidR="00242EE5" w:rsidRPr="00F80B5D" w:rsidRDefault="00242EE5" w:rsidP="00242EE5">
      <w:pPr>
        <w:rPr>
          <w:rFonts w:ascii="Arial" w:hAnsi="Arial" w:cs="Arial"/>
          <w:color w:val="C00000"/>
          <w:sz w:val="24"/>
          <w:szCs w:val="24"/>
          <w:u w:val="single"/>
        </w:rPr>
      </w:pPr>
    </w:p>
    <w:p w:rsidR="00713539" w:rsidRPr="00F80B5D" w:rsidRDefault="00637608" w:rsidP="00713539">
      <w:pPr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F80B5D">
        <w:rPr>
          <w:rFonts w:ascii="Arial" w:hAnsi="Arial" w:cs="Arial"/>
          <w:b/>
          <w:color w:val="C00000"/>
          <w:sz w:val="24"/>
          <w:szCs w:val="24"/>
        </w:rPr>
        <w:t>Bibliografía</w:t>
      </w:r>
    </w:p>
    <w:p w:rsidR="00713539" w:rsidRPr="00F80B5D" w:rsidRDefault="00713539" w:rsidP="00713539">
      <w:pPr>
        <w:spacing w:after="0" w:line="240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F80B5D">
        <w:rPr>
          <w:rFonts w:ascii="Arial" w:hAnsi="Arial" w:cs="Arial"/>
          <w:sz w:val="24"/>
          <w:szCs w:val="24"/>
        </w:rPr>
        <w:t>López Carrasco, Miguel Ángel (2010). Aprendizaje y Tecnologías de Información y Comunicación. [Libro en revisión para publicación] páginas 19 a 35. Recuperado el 24 de agosto de 2010 de:</w:t>
      </w:r>
    </w:p>
    <w:p w:rsidR="00713539" w:rsidRPr="00F80B5D" w:rsidRDefault="00695279" w:rsidP="00713539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hyperlink r:id="rId8" w:history="1">
        <w:r w:rsidR="00713539" w:rsidRPr="00F80B5D">
          <w:rPr>
            <w:rStyle w:val="Hipervnculo"/>
            <w:rFonts w:ascii="Arial" w:hAnsi="Arial" w:cs="Arial"/>
            <w:sz w:val="24"/>
            <w:szCs w:val="24"/>
          </w:rPr>
          <w:t>http://lms.iberopuebla.edu.mx/file.php/287/Lecturas_Modulo_I/Aprendizaje_y_TIC_MALC_2010.swf</w:t>
        </w:r>
      </w:hyperlink>
      <w:r w:rsidR="00713539" w:rsidRPr="00F80B5D">
        <w:rPr>
          <w:rFonts w:ascii="Arial" w:hAnsi="Arial" w:cs="Arial"/>
          <w:sz w:val="24"/>
          <w:szCs w:val="24"/>
        </w:rPr>
        <w:t xml:space="preserve"> </w:t>
      </w:r>
    </w:p>
    <w:p w:rsidR="00713539" w:rsidRPr="00F80B5D" w:rsidRDefault="00713539" w:rsidP="00713539">
      <w:pPr>
        <w:rPr>
          <w:rFonts w:ascii="Arial" w:hAnsi="Arial" w:cs="Arial"/>
          <w:sz w:val="24"/>
          <w:szCs w:val="24"/>
        </w:rPr>
      </w:pPr>
    </w:p>
    <w:p w:rsidR="00242EE5" w:rsidRPr="00F80B5D" w:rsidRDefault="00242EE5" w:rsidP="00242EE5">
      <w:pPr>
        <w:rPr>
          <w:rFonts w:ascii="Arial" w:hAnsi="Arial" w:cs="Arial"/>
          <w:sz w:val="24"/>
          <w:szCs w:val="24"/>
        </w:rPr>
      </w:pPr>
    </w:p>
    <w:p w:rsidR="00242EE5" w:rsidRDefault="00242EE5" w:rsidP="00242EE5"/>
    <w:sectPr w:rsidR="00242EE5" w:rsidSect="00C47D10">
      <w:headerReference w:type="default" r:id="rId9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4A8" w:rsidRDefault="005154A8" w:rsidP="00B7375D">
      <w:pPr>
        <w:spacing w:after="0" w:line="240" w:lineRule="auto"/>
      </w:pPr>
      <w:r>
        <w:separator/>
      </w:r>
    </w:p>
  </w:endnote>
  <w:endnote w:type="continuationSeparator" w:id="0">
    <w:p w:rsidR="005154A8" w:rsidRDefault="005154A8" w:rsidP="00B73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4A8" w:rsidRDefault="005154A8" w:rsidP="00B7375D">
      <w:pPr>
        <w:spacing w:after="0" w:line="240" w:lineRule="auto"/>
      </w:pPr>
      <w:r>
        <w:separator/>
      </w:r>
    </w:p>
  </w:footnote>
  <w:footnote w:type="continuationSeparator" w:id="0">
    <w:p w:rsidR="005154A8" w:rsidRDefault="005154A8" w:rsidP="00B73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75D" w:rsidRDefault="00B7375D">
    <w:pPr>
      <w:pStyle w:val="Encabezado"/>
    </w:pPr>
  </w:p>
  <w:p w:rsidR="00B7375D" w:rsidRDefault="00B7375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F42D3"/>
    <w:multiLevelType w:val="hybridMultilevel"/>
    <w:tmpl w:val="4F420E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0DD5"/>
    <w:rsid w:val="00040E19"/>
    <w:rsid w:val="00061697"/>
    <w:rsid w:val="000C7F53"/>
    <w:rsid w:val="000D0DD5"/>
    <w:rsid w:val="000E1C93"/>
    <w:rsid w:val="001866A0"/>
    <w:rsid w:val="00242EE5"/>
    <w:rsid w:val="0025446E"/>
    <w:rsid w:val="002D469B"/>
    <w:rsid w:val="003578C6"/>
    <w:rsid w:val="003705A8"/>
    <w:rsid w:val="003807FF"/>
    <w:rsid w:val="003A2F9A"/>
    <w:rsid w:val="003E5D43"/>
    <w:rsid w:val="003F3F28"/>
    <w:rsid w:val="005154A8"/>
    <w:rsid w:val="00555C37"/>
    <w:rsid w:val="005A4052"/>
    <w:rsid w:val="005E3F7D"/>
    <w:rsid w:val="005F6F03"/>
    <w:rsid w:val="00637608"/>
    <w:rsid w:val="00693F54"/>
    <w:rsid w:val="00695279"/>
    <w:rsid w:val="00713539"/>
    <w:rsid w:val="007B426D"/>
    <w:rsid w:val="007D47D8"/>
    <w:rsid w:val="008044DC"/>
    <w:rsid w:val="00831486"/>
    <w:rsid w:val="00844555"/>
    <w:rsid w:val="008B48D6"/>
    <w:rsid w:val="009025E3"/>
    <w:rsid w:val="00915679"/>
    <w:rsid w:val="00916488"/>
    <w:rsid w:val="009D02F0"/>
    <w:rsid w:val="00A504D5"/>
    <w:rsid w:val="00A64A9B"/>
    <w:rsid w:val="00A65217"/>
    <w:rsid w:val="00A81230"/>
    <w:rsid w:val="00AA2E46"/>
    <w:rsid w:val="00B7375D"/>
    <w:rsid w:val="00BD65BA"/>
    <w:rsid w:val="00C2655B"/>
    <w:rsid w:val="00C47D10"/>
    <w:rsid w:val="00C93469"/>
    <w:rsid w:val="00CC54AB"/>
    <w:rsid w:val="00CD0061"/>
    <w:rsid w:val="00D5707D"/>
    <w:rsid w:val="00E31C72"/>
    <w:rsid w:val="00EA4DCC"/>
    <w:rsid w:val="00F02B78"/>
    <w:rsid w:val="00F80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E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866A0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044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044D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B737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7375D"/>
  </w:style>
  <w:style w:type="paragraph" w:styleId="Piedepgina">
    <w:name w:val="footer"/>
    <w:basedOn w:val="Normal"/>
    <w:link w:val="PiedepginaCar"/>
    <w:uiPriority w:val="99"/>
    <w:semiHidden/>
    <w:unhideWhenUsed/>
    <w:rsid w:val="00B737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37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3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ms.iberopuebla.edu.mx/file.php/287/Lecturas_Modulo_I/Aprendizaje_y_TIC_MALC_2010.sw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553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MOJICA</dc:creator>
  <cp:lastModifiedBy>ROGER MOJICA</cp:lastModifiedBy>
  <cp:revision>10</cp:revision>
  <dcterms:created xsi:type="dcterms:W3CDTF">2010-08-31T21:33:00Z</dcterms:created>
  <dcterms:modified xsi:type="dcterms:W3CDTF">2010-09-19T16:37:00Z</dcterms:modified>
</cp:coreProperties>
</file>