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82" w:rsidRPr="00F574F0" w:rsidRDefault="005C1782" w:rsidP="00C26FDD">
      <w:pPr>
        <w:pStyle w:val="Ttulo"/>
        <w:spacing w:line="360" w:lineRule="auto"/>
        <w:rPr>
          <w:rFonts w:asciiTheme="minorHAnsi" w:hAnsiTheme="minorHAnsi" w:cstheme="minorHAnsi"/>
          <w:sz w:val="26"/>
          <w:szCs w:val="26"/>
          <w:u w:val="double"/>
        </w:rPr>
      </w:pPr>
      <w:r w:rsidRPr="00F574F0">
        <w:rPr>
          <w:rFonts w:asciiTheme="minorHAnsi" w:hAnsiTheme="minorHAnsi" w:cstheme="minorHAnsi"/>
          <w:sz w:val="26"/>
          <w:szCs w:val="26"/>
          <w:u w:val="double"/>
        </w:rPr>
        <w:t>CONTRATO DE PRESTAÇÃO DE SERVIÇOS</w:t>
      </w:r>
      <w:r w:rsidR="00AA66D1" w:rsidRPr="00F574F0">
        <w:rPr>
          <w:rFonts w:asciiTheme="minorHAnsi" w:hAnsiTheme="minorHAnsi" w:cstheme="minorHAnsi"/>
          <w:sz w:val="26"/>
          <w:szCs w:val="26"/>
          <w:u w:val="double"/>
        </w:rPr>
        <w:t xml:space="preserve"> DE CONSULTORIA COM CLÁUSULA ALEATÓRIA</w:t>
      </w:r>
    </w:p>
    <w:p w:rsidR="005C1782" w:rsidRPr="00C26FDD" w:rsidRDefault="005C1782" w:rsidP="00C26FDD">
      <w:pPr>
        <w:spacing w:line="360" w:lineRule="auto"/>
        <w:jc w:val="both"/>
        <w:rPr>
          <w:rFonts w:asciiTheme="minorHAnsi" w:hAnsiTheme="minorHAnsi" w:cstheme="minorHAnsi"/>
          <w:sz w:val="22"/>
          <w:szCs w:val="22"/>
        </w:rPr>
      </w:pPr>
    </w:p>
    <w:p w:rsidR="001434E5" w:rsidRPr="00C26FDD" w:rsidRDefault="005C1782" w:rsidP="00C26FDD">
      <w:pPr>
        <w:spacing w:line="360" w:lineRule="auto"/>
        <w:jc w:val="both"/>
        <w:rPr>
          <w:rFonts w:asciiTheme="minorHAnsi" w:hAnsiTheme="minorHAnsi" w:cstheme="minorHAnsi"/>
          <w:sz w:val="22"/>
          <w:szCs w:val="22"/>
        </w:rPr>
      </w:pPr>
      <w:r w:rsidRPr="00C26FDD">
        <w:rPr>
          <w:rFonts w:asciiTheme="minorHAnsi" w:hAnsiTheme="minorHAnsi" w:cstheme="minorHAnsi"/>
          <w:sz w:val="22"/>
          <w:szCs w:val="22"/>
        </w:rPr>
        <w:t>Pelo presente instrumento</w:t>
      </w:r>
      <w:r w:rsidR="001D1FBA" w:rsidRPr="00C26FDD">
        <w:rPr>
          <w:rFonts w:asciiTheme="minorHAnsi" w:hAnsiTheme="minorHAnsi" w:cstheme="minorHAnsi"/>
          <w:sz w:val="22"/>
          <w:szCs w:val="22"/>
        </w:rPr>
        <w:t xml:space="preserve"> particular e na melhor forma de direito,</w:t>
      </w:r>
      <w:r w:rsidR="001434E5" w:rsidRPr="00C26FDD">
        <w:rPr>
          <w:rFonts w:asciiTheme="minorHAnsi" w:hAnsiTheme="minorHAnsi" w:cstheme="minorHAnsi"/>
          <w:sz w:val="22"/>
          <w:szCs w:val="22"/>
        </w:rPr>
        <w:t xml:space="preserve"> de um lado,</w:t>
      </w:r>
    </w:p>
    <w:p w:rsidR="001434E5" w:rsidRPr="00C26FDD" w:rsidRDefault="001434E5" w:rsidP="00C26FDD">
      <w:pPr>
        <w:spacing w:line="360" w:lineRule="auto"/>
        <w:jc w:val="both"/>
        <w:rPr>
          <w:rFonts w:asciiTheme="minorHAnsi" w:hAnsiTheme="minorHAnsi" w:cstheme="minorHAnsi"/>
          <w:b/>
          <w:smallCaps/>
          <w:sz w:val="22"/>
          <w:szCs w:val="22"/>
        </w:rPr>
      </w:pPr>
    </w:p>
    <w:p w:rsidR="001434E5" w:rsidRPr="00C26FDD" w:rsidRDefault="005C1782" w:rsidP="00C26FDD">
      <w:pPr>
        <w:spacing w:line="360" w:lineRule="auto"/>
        <w:jc w:val="both"/>
        <w:rPr>
          <w:rFonts w:asciiTheme="minorHAnsi" w:hAnsiTheme="minorHAnsi" w:cstheme="minorHAnsi"/>
          <w:sz w:val="22"/>
          <w:szCs w:val="22"/>
        </w:rPr>
      </w:pPr>
      <w:r w:rsidRPr="00C26FDD">
        <w:rPr>
          <w:rFonts w:asciiTheme="minorHAnsi" w:hAnsiTheme="minorHAnsi" w:cstheme="minorHAnsi"/>
          <w:b/>
          <w:smallCaps/>
          <w:sz w:val="22"/>
          <w:szCs w:val="22"/>
        </w:rPr>
        <w:t xml:space="preserve"> </w:t>
      </w:r>
      <w:r w:rsidR="000A50E6" w:rsidRPr="00C26FDD">
        <w:rPr>
          <w:rFonts w:asciiTheme="minorHAnsi" w:hAnsiTheme="minorHAnsi" w:cstheme="minorHAnsi"/>
          <w:b/>
          <w:smallCaps/>
          <w:sz w:val="22"/>
          <w:szCs w:val="22"/>
        </w:rPr>
        <w:t>CAUAX SERVIÇOS ON-LINE LTDA</w:t>
      </w:r>
      <w:r w:rsidR="006418B6" w:rsidRPr="00C26FDD">
        <w:rPr>
          <w:rFonts w:asciiTheme="minorHAnsi" w:hAnsiTheme="minorHAnsi" w:cstheme="minorHAnsi"/>
          <w:b/>
          <w:smallCaps/>
          <w:sz w:val="22"/>
          <w:szCs w:val="22"/>
        </w:rPr>
        <w:t>.</w:t>
      </w:r>
      <w:r w:rsidRPr="00C26FDD">
        <w:rPr>
          <w:rFonts w:asciiTheme="minorHAnsi" w:hAnsiTheme="minorHAnsi" w:cstheme="minorHAnsi"/>
          <w:sz w:val="22"/>
          <w:szCs w:val="22"/>
        </w:rPr>
        <w:t xml:space="preserve">, </w:t>
      </w:r>
      <w:r w:rsidR="00492FC5" w:rsidRPr="00C26FDD">
        <w:rPr>
          <w:rFonts w:asciiTheme="minorHAnsi" w:hAnsiTheme="minorHAnsi" w:cstheme="minorHAnsi"/>
          <w:sz w:val="22"/>
          <w:szCs w:val="22"/>
        </w:rPr>
        <w:t xml:space="preserve">inscrita no </w:t>
      </w:r>
      <w:r w:rsidR="000A50E6" w:rsidRPr="00C26FDD">
        <w:rPr>
          <w:rFonts w:asciiTheme="minorHAnsi" w:hAnsiTheme="minorHAnsi" w:cstheme="minorHAnsi"/>
          <w:sz w:val="22"/>
          <w:szCs w:val="22"/>
        </w:rPr>
        <w:t>CNPJ sob o nº</w:t>
      </w:r>
      <w:r w:rsidR="00CC2EC7">
        <w:rPr>
          <w:rFonts w:asciiTheme="minorHAnsi" w:hAnsiTheme="minorHAnsi" w:cstheme="minorHAnsi"/>
          <w:sz w:val="22"/>
          <w:szCs w:val="22"/>
        </w:rPr>
        <w:t xml:space="preserve"> 13.176.882/0001-92</w:t>
      </w:r>
      <w:r w:rsidR="00492FC5" w:rsidRPr="00C26FDD">
        <w:rPr>
          <w:rFonts w:asciiTheme="minorHAnsi" w:hAnsiTheme="minorHAnsi" w:cstheme="minorHAnsi"/>
          <w:sz w:val="22"/>
          <w:szCs w:val="22"/>
        </w:rPr>
        <w:t xml:space="preserve">, </w:t>
      </w:r>
      <w:r w:rsidRPr="00C26FDD">
        <w:rPr>
          <w:rFonts w:asciiTheme="minorHAnsi" w:hAnsiTheme="minorHAnsi" w:cstheme="minorHAnsi"/>
          <w:sz w:val="22"/>
          <w:szCs w:val="22"/>
        </w:rPr>
        <w:t>com se</w:t>
      </w:r>
      <w:bookmarkStart w:id="0" w:name="_GoBack"/>
      <w:bookmarkEnd w:id="0"/>
      <w:r w:rsidRPr="00C26FDD">
        <w:rPr>
          <w:rFonts w:asciiTheme="minorHAnsi" w:hAnsiTheme="minorHAnsi" w:cstheme="minorHAnsi"/>
          <w:sz w:val="22"/>
          <w:szCs w:val="22"/>
        </w:rPr>
        <w:t xml:space="preserve">de </w:t>
      </w:r>
      <w:r w:rsidR="00DD71B3" w:rsidRPr="00C26FDD">
        <w:rPr>
          <w:rFonts w:asciiTheme="minorHAnsi" w:hAnsiTheme="minorHAnsi" w:cstheme="minorHAnsi"/>
          <w:sz w:val="22"/>
          <w:szCs w:val="22"/>
        </w:rPr>
        <w:t>n</w:t>
      </w:r>
      <w:r w:rsidR="007C41A3" w:rsidRPr="00C26FDD">
        <w:rPr>
          <w:rFonts w:asciiTheme="minorHAnsi" w:hAnsiTheme="minorHAnsi" w:cstheme="minorHAnsi"/>
          <w:sz w:val="22"/>
          <w:szCs w:val="22"/>
        </w:rPr>
        <w:t xml:space="preserve">o </w:t>
      </w:r>
      <w:r w:rsidR="0053605F" w:rsidRPr="00C26FDD">
        <w:rPr>
          <w:rFonts w:asciiTheme="minorHAnsi" w:hAnsiTheme="minorHAnsi" w:cstheme="minorHAnsi"/>
          <w:sz w:val="22"/>
          <w:szCs w:val="22"/>
        </w:rPr>
        <w:t>município e comarca de Barueri, Estado de São Paulo, Alpha</w:t>
      </w:r>
      <w:r w:rsidR="006418B6" w:rsidRPr="00C26FDD">
        <w:rPr>
          <w:rFonts w:asciiTheme="minorHAnsi" w:hAnsiTheme="minorHAnsi" w:cstheme="minorHAnsi"/>
          <w:sz w:val="22"/>
          <w:szCs w:val="22"/>
        </w:rPr>
        <w:t xml:space="preserve">ville, na Alameda Rio Negro n.º </w:t>
      </w:r>
      <w:r w:rsidR="0053605F" w:rsidRPr="00C26FDD">
        <w:rPr>
          <w:rFonts w:asciiTheme="minorHAnsi" w:hAnsiTheme="minorHAnsi" w:cstheme="minorHAnsi"/>
          <w:sz w:val="22"/>
          <w:szCs w:val="22"/>
        </w:rPr>
        <w:t>1084, Conjunto M4, Edifício Plaza, Cep: 06454</w:t>
      </w:r>
      <w:r w:rsidR="0053605F" w:rsidRPr="00C26FDD">
        <w:rPr>
          <w:rFonts w:asciiTheme="minorHAnsi" w:hAnsiTheme="minorHAnsi" w:cstheme="minorHAnsi"/>
          <w:bCs/>
          <w:sz w:val="22"/>
          <w:szCs w:val="22"/>
        </w:rPr>
        <w:t>-</w:t>
      </w:r>
      <w:r w:rsidR="00153BCB" w:rsidRPr="00C26FDD">
        <w:rPr>
          <w:rFonts w:asciiTheme="minorHAnsi" w:hAnsiTheme="minorHAnsi" w:cstheme="minorHAnsi"/>
          <w:sz w:val="22"/>
          <w:szCs w:val="22"/>
        </w:rPr>
        <w:t>000,</w:t>
      </w:r>
      <w:r w:rsidR="006418B6" w:rsidRPr="00C26FDD">
        <w:rPr>
          <w:rFonts w:asciiTheme="minorHAnsi" w:hAnsiTheme="minorHAnsi" w:cstheme="minorHAnsi"/>
          <w:sz w:val="22"/>
          <w:szCs w:val="22"/>
        </w:rPr>
        <w:t xml:space="preserve"> </w:t>
      </w:r>
      <w:r w:rsidR="001D1FBA" w:rsidRPr="00C26FDD">
        <w:rPr>
          <w:rFonts w:asciiTheme="minorHAnsi" w:hAnsiTheme="minorHAnsi" w:cstheme="minorHAnsi"/>
          <w:sz w:val="22"/>
          <w:szCs w:val="22"/>
        </w:rPr>
        <w:t>neste ato representada por seu sócio</w:t>
      </w:r>
      <w:r w:rsidRPr="00C26FDD">
        <w:rPr>
          <w:rFonts w:asciiTheme="minorHAnsi" w:hAnsiTheme="minorHAnsi" w:cstheme="minorHAnsi"/>
          <w:sz w:val="22"/>
          <w:szCs w:val="22"/>
        </w:rPr>
        <w:t xml:space="preserve"> </w:t>
      </w:r>
      <w:r w:rsidRPr="00C26FDD">
        <w:rPr>
          <w:rFonts w:asciiTheme="minorHAnsi" w:hAnsiTheme="minorHAnsi" w:cstheme="minorHAnsi"/>
          <w:smallCaps/>
          <w:sz w:val="22"/>
          <w:szCs w:val="22"/>
        </w:rPr>
        <w:t>João José C</w:t>
      </w:r>
      <w:r w:rsidR="00CC2EC7">
        <w:rPr>
          <w:rFonts w:asciiTheme="minorHAnsi" w:hAnsiTheme="minorHAnsi" w:cstheme="minorHAnsi"/>
          <w:smallCaps/>
          <w:sz w:val="22"/>
          <w:szCs w:val="22"/>
        </w:rPr>
        <w:t>unha</w:t>
      </w:r>
      <w:r w:rsidRPr="00C26FDD">
        <w:rPr>
          <w:rFonts w:asciiTheme="minorHAnsi" w:hAnsiTheme="minorHAnsi" w:cstheme="minorHAnsi"/>
          <w:smallCaps/>
          <w:sz w:val="22"/>
          <w:szCs w:val="22"/>
        </w:rPr>
        <w:t xml:space="preserve"> do Carmo Lannes</w:t>
      </w:r>
      <w:r w:rsidRPr="00C26FDD">
        <w:rPr>
          <w:rFonts w:asciiTheme="minorHAnsi" w:hAnsiTheme="minorHAnsi" w:cstheme="minorHAnsi"/>
          <w:sz w:val="22"/>
          <w:szCs w:val="22"/>
        </w:rPr>
        <w:t>, doravante denominada</w:t>
      </w:r>
      <w:r w:rsidR="006418B6" w:rsidRPr="00C26FDD">
        <w:rPr>
          <w:rFonts w:asciiTheme="minorHAnsi" w:hAnsiTheme="minorHAnsi" w:cstheme="minorHAnsi"/>
          <w:sz w:val="22"/>
          <w:szCs w:val="22"/>
        </w:rPr>
        <w:t xml:space="preserve"> de</w:t>
      </w:r>
      <w:r w:rsidRPr="00C26FDD">
        <w:rPr>
          <w:rFonts w:asciiTheme="minorHAnsi" w:hAnsiTheme="minorHAnsi" w:cstheme="minorHAnsi"/>
          <w:sz w:val="22"/>
          <w:szCs w:val="22"/>
        </w:rPr>
        <w:t xml:space="preserve"> </w:t>
      </w:r>
      <w:r w:rsidR="00AA66D1" w:rsidRPr="00C26FDD">
        <w:rPr>
          <w:rFonts w:asciiTheme="minorHAnsi" w:hAnsiTheme="minorHAnsi" w:cstheme="minorHAnsi"/>
          <w:b/>
          <w:sz w:val="22"/>
          <w:szCs w:val="22"/>
        </w:rPr>
        <w:t>CAUAX</w:t>
      </w:r>
      <w:r w:rsidRPr="00C26FDD">
        <w:rPr>
          <w:rFonts w:asciiTheme="minorHAnsi" w:hAnsiTheme="minorHAnsi" w:cstheme="minorHAnsi"/>
          <w:sz w:val="22"/>
          <w:szCs w:val="22"/>
        </w:rPr>
        <w:t>, e</w:t>
      </w:r>
      <w:r w:rsidR="001434E5" w:rsidRPr="00C26FDD">
        <w:rPr>
          <w:rFonts w:asciiTheme="minorHAnsi" w:hAnsiTheme="minorHAnsi" w:cstheme="minorHAnsi"/>
          <w:sz w:val="22"/>
          <w:szCs w:val="22"/>
        </w:rPr>
        <w:t xml:space="preserve"> de outro lado</w:t>
      </w:r>
    </w:p>
    <w:p w:rsidR="001434E5" w:rsidRPr="00C26FDD" w:rsidRDefault="001434E5" w:rsidP="00C26FDD">
      <w:pPr>
        <w:spacing w:line="360" w:lineRule="auto"/>
        <w:jc w:val="both"/>
        <w:rPr>
          <w:rFonts w:asciiTheme="minorHAnsi" w:hAnsiTheme="minorHAnsi" w:cstheme="minorHAnsi"/>
          <w:sz w:val="22"/>
          <w:szCs w:val="22"/>
        </w:rPr>
      </w:pPr>
    </w:p>
    <w:p w:rsidR="00AA66D1" w:rsidRPr="00C26FDD" w:rsidRDefault="00AA66D1" w:rsidP="00C26FDD">
      <w:pPr>
        <w:spacing w:line="360" w:lineRule="auto"/>
        <w:jc w:val="both"/>
        <w:rPr>
          <w:rFonts w:asciiTheme="minorHAnsi" w:hAnsiTheme="minorHAnsi" w:cstheme="minorHAnsi"/>
          <w:sz w:val="22"/>
          <w:szCs w:val="22"/>
        </w:rPr>
      </w:pPr>
      <w:r w:rsidRPr="00C26FDD">
        <w:rPr>
          <w:rFonts w:asciiTheme="minorHAnsi" w:hAnsiTheme="minorHAnsi" w:cstheme="minorHAnsi"/>
          <w:b/>
          <w:smallCaps/>
          <w:sz w:val="22"/>
          <w:szCs w:val="22"/>
        </w:rPr>
        <w:t>[•]</w:t>
      </w:r>
      <w:r w:rsidRPr="00C26FDD">
        <w:rPr>
          <w:rFonts w:asciiTheme="minorHAnsi" w:hAnsiTheme="minorHAnsi" w:cstheme="minorHAnsi"/>
          <w:smallCaps/>
          <w:sz w:val="22"/>
          <w:szCs w:val="22"/>
        </w:rPr>
        <w:t>,</w:t>
      </w:r>
      <w:r w:rsidR="005C1782" w:rsidRPr="00C26FDD">
        <w:rPr>
          <w:rFonts w:asciiTheme="minorHAnsi" w:hAnsiTheme="minorHAnsi" w:cstheme="minorHAnsi"/>
          <w:sz w:val="22"/>
          <w:szCs w:val="22"/>
        </w:rPr>
        <w:t xml:space="preserve"> com sede </w:t>
      </w:r>
      <w:r w:rsidR="00DF0410" w:rsidRPr="00C26FDD">
        <w:rPr>
          <w:rFonts w:asciiTheme="minorHAnsi" w:hAnsiTheme="minorHAnsi" w:cstheme="minorHAnsi"/>
          <w:sz w:val="22"/>
          <w:szCs w:val="22"/>
        </w:rPr>
        <w:t xml:space="preserve">no </w:t>
      </w:r>
      <w:r w:rsidR="005C1782" w:rsidRPr="00C26FDD">
        <w:rPr>
          <w:rFonts w:asciiTheme="minorHAnsi" w:hAnsiTheme="minorHAnsi" w:cstheme="minorHAnsi"/>
          <w:sz w:val="22"/>
          <w:szCs w:val="22"/>
        </w:rPr>
        <w:t xml:space="preserve">Município </w:t>
      </w:r>
      <w:r w:rsidRPr="00C26FDD">
        <w:rPr>
          <w:rFonts w:asciiTheme="minorHAnsi" w:hAnsiTheme="minorHAnsi" w:cstheme="minorHAnsi"/>
          <w:sz w:val="22"/>
          <w:szCs w:val="22"/>
        </w:rPr>
        <w:t xml:space="preserve">[•], </w:t>
      </w:r>
      <w:r w:rsidR="000A50E6" w:rsidRPr="00C26FDD">
        <w:rPr>
          <w:rFonts w:asciiTheme="minorHAnsi" w:hAnsiTheme="minorHAnsi" w:cstheme="minorHAnsi"/>
          <w:sz w:val="22"/>
          <w:szCs w:val="22"/>
        </w:rPr>
        <w:t xml:space="preserve">Estado de </w:t>
      </w:r>
      <w:r w:rsidRPr="00C26FDD">
        <w:rPr>
          <w:rFonts w:asciiTheme="minorHAnsi" w:hAnsiTheme="minorHAnsi" w:cstheme="minorHAnsi"/>
          <w:sz w:val="22"/>
          <w:szCs w:val="22"/>
        </w:rPr>
        <w:t>[•]</w:t>
      </w:r>
      <w:r w:rsidR="005C1782" w:rsidRPr="00C26FDD">
        <w:rPr>
          <w:rFonts w:asciiTheme="minorHAnsi" w:hAnsiTheme="minorHAnsi" w:cstheme="minorHAnsi"/>
          <w:sz w:val="22"/>
          <w:szCs w:val="22"/>
        </w:rPr>
        <w:t xml:space="preserve">, </w:t>
      </w:r>
      <w:r w:rsidR="00DF0410" w:rsidRPr="00C26FDD">
        <w:rPr>
          <w:rFonts w:asciiTheme="minorHAnsi" w:hAnsiTheme="minorHAnsi" w:cstheme="minorHAnsi"/>
          <w:sz w:val="22"/>
          <w:szCs w:val="22"/>
        </w:rPr>
        <w:t xml:space="preserve">na </w:t>
      </w:r>
      <w:r w:rsidR="00E12917" w:rsidRPr="00C26FDD">
        <w:rPr>
          <w:rFonts w:asciiTheme="minorHAnsi" w:hAnsiTheme="minorHAnsi" w:cstheme="minorHAnsi"/>
          <w:sz w:val="22"/>
          <w:szCs w:val="22"/>
        </w:rPr>
        <w:t>Rua</w:t>
      </w:r>
      <w:r w:rsidRPr="00C26FDD">
        <w:rPr>
          <w:rFonts w:asciiTheme="minorHAnsi" w:hAnsiTheme="minorHAnsi" w:cstheme="minorHAnsi"/>
          <w:sz w:val="22"/>
          <w:szCs w:val="22"/>
        </w:rPr>
        <w:t xml:space="preserve"> [•]</w:t>
      </w:r>
      <w:r w:rsidR="00E12917" w:rsidRPr="00C26FDD">
        <w:rPr>
          <w:rFonts w:asciiTheme="minorHAnsi" w:hAnsiTheme="minorHAnsi" w:cstheme="minorHAnsi"/>
          <w:sz w:val="22"/>
          <w:szCs w:val="22"/>
        </w:rPr>
        <w:t xml:space="preserve"> </w:t>
      </w:r>
      <w:r w:rsidR="000A50E6" w:rsidRPr="00C26FDD">
        <w:rPr>
          <w:rFonts w:asciiTheme="minorHAnsi" w:hAnsiTheme="minorHAnsi" w:cstheme="minorHAnsi"/>
          <w:sz w:val="22"/>
          <w:szCs w:val="22"/>
        </w:rPr>
        <w:t>, nº</w:t>
      </w:r>
      <w:r w:rsidRPr="00C26FDD">
        <w:rPr>
          <w:rFonts w:asciiTheme="minorHAnsi" w:hAnsiTheme="minorHAnsi" w:cstheme="minorHAnsi"/>
          <w:sz w:val="22"/>
          <w:szCs w:val="22"/>
        </w:rPr>
        <w:t xml:space="preserve"> [•]</w:t>
      </w:r>
      <w:r w:rsidR="000A50E6" w:rsidRPr="00C26FDD">
        <w:rPr>
          <w:rFonts w:asciiTheme="minorHAnsi" w:hAnsiTheme="minorHAnsi" w:cstheme="minorHAnsi"/>
          <w:sz w:val="22"/>
          <w:szCs w:val="22"/>
        </w:rPr>
        <w:t xml:space="preserve"> </w:t>
      </w:r>
      <w:r w:rsidR="00DF0410" w:rsidRPr="00C26FDD">
        <w:rPr>
          <w:rFonts w:asciiTheme="minorHAnsi" w:hAnsiTheme="minorHAnsi" w:cstheme="minorHAnsi"/>
          <w:sz w:val="22"/>
          <w:szCs w:val="22"/>
        </w:rPr>
        <w:t xml:space="preserve">, </w:t>
      </w:r>
      <w:r w:rsidR="00E11073" w:rsidRPr="00C26FDD">
        <w:rPr>
          <w:rFonts w:asciiTheme="minorHAnsi" w:hAnsiTheme="minorHAnsi" w:cstheme="minorHAnsi"/>
          <w:sz w:val="22"/>
          <w:szCs w:val="22"/>
        </w:rPr>
        <w:t xml:space="preserve">inscrita no CNPJ sob o </w:t>
      </w:r>
      <w:r w:rsidRPr="00C26FDD">
        <w:rPr>
          <w:rFonts w:asciiTheme="minorHAnsi" w:hAnsiTheme="minorHAnsi" w:cstheme="minorHAnsi"/>
          <w:sz w:val="22"/>
          <w:szCs w:val="22"/>
        </w:rPr>
        <w:t xml:space="preserve">[•], </w:t>
      </w:r>
      <w:r w:rsidR="005C1782" w:rsidRPr="00C26FDD">
        <w:rPr>
          <w:rFonts w:asciiTheme="minorHAnsi" w:hAnsiTheme="minorHAnsi" w:cstheme="minorHAnsi"/>
          <w:sz w:val="22"/>
          <w:szCs w:val="22"/>
        </w:rPr>
        <w:t xml:space="preserve">Inscrição Municipal </w:t>
      </w:r>
      <w:r w:rsidRPr="00C26FDD">
        <w:rPr>
          <w:rFonts w:asciiTheme="minorHAnsi" w:hAnsiTheme="minorHAnsi" w:cstheme="minorHAnsi"/>
          <w:sz w:val="22"/>
          <w:szCs w:val="22"/>
        </w:rPr>
        <w:t>[•]</w:t>
      </w:r>
      <w:r w:rsidR="005C1782" w:rsidRPr="00C26FDD">
        <w:rPr>
          <w:rFonts w:asciiTheme="minorHAnsi" w:hAnsiTheme="minorHAnsi" w:cstheme="minorHAnsi"/>
          <w:sz w:val="22"/>
          <w:szCs w:val="22"/>
        </w:rPr>
        <w:t>, neste ato representada por s</w:t>
      </w:r>
      <w:r w:rsidR="002F2EF5" w:rsidRPr="00C26FDD">
        <w:rPr>
          <w:rFonts w:asciiTheme="minorHAnsi" w:hAnsiTheme="minorHAnsi" w:cstheme="minorHAnsi"/>
          <w:sz w:val="22"/>
          <w:szCs w:val="22"/>
        </w:rPr>
        <w:t>eu sócio</w:t>
      </w:r>
      <w:r w:rsidR="00E12917" w:rsidRPr="00C26FDD">
        <w:rPr>
          <w:rFonts w:asciiTheme="minorHAnsi" w:hAnsiTheme="minorHAnsi" w:cstheme="minorHAnsi"/>
          <w:sz w:val="22"/>
          <w:szCs w:val="22"/>
        </w:rPr>
        <w:t xml:space="preserve"> </w:t>
      </w:r>
      <w:r w:rsidRPr="00C26FDD">
        <w:rPr>
          <w:rFonts w:asciiTheme="minorHAnsi" w:hAnsiTheme="minorHAnsi" w:cstheme="minorHAnsi"/>
          <w:sz w:val="22"/>
          <w:szCs w:val="22"/>
        </w:rPr>
        <w:t xml:space="preserve">[•], </w:t>
      </w:r>
      <w:r w:rsidR="00C16170" w:rsidRPr="00C26FDD">
        <w:rPr>
          <w:rFonts w:asciiTheme="minorHAnsi" w:hAnsiTheme="minorHAnsi" w:cstheme="minorHAnsi"/>
          <w:sz w:val="22"/>
          <w:szCs w:val="22"/>
        </w:rPr>
        <w:t>portado</w:t>
      </w:r>
      <w:r w:rsidRPr="00C26FDD">
        <w:rPr>
          <w:rFonts w:asciiTheme="minorHAnsi" w:hAnsiTheme="minorHAnsi" w:cstheme="minorHAnsi"/>
          <w:sz w:val="22"/>
          <w:szCs w:val="22"/>
        </w:rPr>
        <w:t>r da cédula de identidade RG nº [•]</w:t>
      </w:r>
      <w:r w:rsidR="00C16170" w:rsidRPr="00C26FDD">
        <w:rPr>
          <w:rFonts w:asciiTheme="minorHAnsi" w:hAnsiTheme="minorHAnsi" w:cstheme="minorHAnsi"/>
          <w:sz w:val="22"/>
          <w:szCs w:val="22"/>
        </w:rPr>
        <w:t>, inscrito no CPF sob nº</w:t>
      </w:r>
      <w:r w:rsidRPr="00C26FDD">
        <w:rPr>
          <w:rFonts w:asciiTheme="minorHAnsi" w:hAnsiTheme="minorHAnsi" w:cstheme="minorHAnsi"/>
          <w:sz w:val="22"/>
          <w:szCs w:val="22"/>
        </w:rPr>
        <w:t xml:space="preserve"> [•]</w:t>
      </w:r>
      <w:r w:rsidR="00C16170" w:rsidRPr="00C26FDD">
        <w:rPr>
          <w:rFonts w:asciiTheme="minorHAnsi" w:hAnsiTheme="minorHAnsi" w:cstheme="minorHAnsi"/>
          <w:sz w:val="22"/>
          <w:szCs w:val="22"/>
        </w:rPr>
        <w:t>,</w:t>
      </w:r>
      <w:r w:rsidR="005C1782" w:rsidRPr="00C26FDD">
        <w:rPr>
          <w:rFonts w:asciiTheme="minorHAnsi" w:hAnsiTheme="minorHAnsi" w:cstheme="minorHAnsi"/>
          <w:sz w:val="22"/>
          <w:szCs w:val="22"/>
        </w:rPr>
        <w:t xml:space="preserve"> dor</w:t>
      </w:r>
      <w:r w:rsidR="00C16170" w:rsidRPr="00C26FDD">
        <w:rPr>
          <w:rFonts w:asciiTheme="minorHAnsi" w:hAnsiTheme="minorHAnsi" w:cstheme="minorHAnsi"/>
          <w:sz w:val="22"/>
          <w:szCs w:val="22"/>
        </w:rPr>
        <w:t>avante denominada</w:t>
      </w:r>
      <w:r w:rsidR="005C1782" w:rsidRPr="00C26FDD">
        <w:rPr>
          <w:rFonts w:asciiTheme="minorHAnsi" w:hAnsiTheme="minorHAnsi" w:cstheme="minorHAnsi"/>
          <w:sz w:val="22"/>
          <w:szCs w:val="22"/>
        </w:rPr>
        <w:t xml:space="preserve"> </w:t>
      </w:r>
      <w:r w:rsidR="005C1782" w:rsidRPr="00C26FDD">
        <w:rPr>
          <w:rFonts w:asciiTheme="minorHAnsi" w:hAnsiTheme="minorHAnsi" w:cstheme="minorHAnsi"/>
          <w:b/>
          <w:sz w:val="22"/>
          <w:szCs w:val="22"/>
        </w:rPr>
        <w:t>CONTRATADA</w:t>
      </w:r>
      <w:r w:rsidR="00C16170" w:rsidRPr="00C26FDD">
        <w:rPr>
          <w:rFonts w:asciiTheme="minorHAnsi" w:hAnsiTheme="minorHAnsi" w:cstheme="minorHAnsi"/>
          <w:sz w:val="22"/>
          <w:szCs w:val="22"/>
        </w:rPr>
        <w:t xml:space="preserve"> e, em conjunto denominadas “Partes” e individualmente “Parte”, </w:t>
      </w:r>
    </w:p>
    <w:p w:rsidR="00AA66D1" w:rsidRPr="00C26FDD" w:rsidRDefault="00AA66D1" w:rsidP="00C26FDD">
      <w:pPr>
        <w:spacing w:line="360" w:lineRule="auto"/>
        <w:jc w:val="both"/>
        <w:rPr>
          <w:rFonts w:asciiTheme="minorHAnsi" w:hAnsiTheme="minorHAnsi" w:cstheme="minorHAnsi"/>
          <w:sz w:val="22"/>
          <w:szCs w:val="22"/>
        </w:rPr>
      </w:pPr>
    </w:p>
    <w:p w:rsidR="00AA66D1" w:rsidRPr="00C26FDD" w:rsidRDefault="00AA66D1" w:rsidP="00C26FDD">
      <w:pPr>
        <w:spacing w:line="360" w:lineRule="auto"/>
        <w:jc w:val="both"/>
        <w:rPr>
          <w:rFonts w:asciiTheme="minorHAnsi" w:hAnsiTheme="minorHAnsi" w:cstheme="minorHAnsi"/>
          <w:sz w:val="22"/>
          <w:szCs w:val="22"/>
        </w:rPr>
      </w:pPr>
      <w:r w:rsidRPr="00C26FDD">
        <w:rPr>
          <w:rFonts w:asciiTheme="minorHAnsi" w:hAnsiTheme="minorHAnsi" w:cstheme="minorHAnsi"/>
          <w:b/>
          <w:smallCaps/>
          <w:sz w:val="22"/>
          <w:szCs w:val="22"/>
        </w:rPr>
        <w:t>Considerando que</w:t>
      </w:r>
      <w:r w:rsidRPr="00C26FDD">
        <w:rPr>
          <w:rFonts w:asciiTheme="minorHAnsi" w:hAnsiTheme="minorHAnsi" w:cstheme="minorHAnsi"/>
          <w:sz w:val="22"/>
          <w:szCs w:val="22"/>
        </w:rPr>
        <w:t xml:space="preserve"> a </w:t>
      </w:r>
      <w:r w:rsidRPr="00C26FDD">
        <w:rPr>
          <w:rFonts w:asciiTheme="minorHAnsi" w:hAnsiTheme="minorHAnsi" w:cstheme="minorHAnsi"/>
          <w:b/>
          <w:sz w:val="22"/>
          <w:szCs w:val="22"/>
        </w:rPr>
        <w:t>CAUAX</w:t>
      </w:r>
      <w:r w:rsidRPr="00C26FDD">
        <w:rPr>
          <w:rFonts w:asciiTheme="minorHAnsi" w:hAnsiTheme="minorHAnsi" w:cstheme="minorHAnsi"/>
          <w:sz w:val="22"/>
          <w:szCs w:val="22"/>
        </w:rPr>
        <w:t xml:space="preserve"> desenvolveu nova metodologia para o oferecimento de treinamentos e cursos visando a capacitação de pessoas interessadas, através de ferramenta via web.</w:t>
      </w:r>
    </w:p>
    <w:p w:rsidR="00AA66D1" w:rsidRPr="00C26FDD" w:rsidRDefault="00AA66D1" w:rsidP="00C26FDD">
      <w:pPr>
        <w:spacing w:line="360" w:lineRule="auto"/>
        <w:jc w:val="both"/>
        <w:rPr>
          <w:rFonts w:asciiTheme="minorHAnsi" w:hAnsiTheme="minorHAnsi" w:cstheme="minorHAnsi"/>
          <w:sz w:val="22"/>
          <w:szCs w:val="22"/>
        </w:rPr>
      </w:pPr>
    </w:p>
    <w:p w:rsidR="00AA66D1" w:rsidRPr="00C26FDD" w:rsidRDefault="00AA66D1" w:rsidP="00C26FDD">
      <w:pPr>
        <w:spacing w:line="360" w:lineRule="auto"/>
        <w:jc w:val="both"/>
        <w:rPr>
          <w:rFonts w:asciiTheme="minorHAnsi" w:hAnsiTheme="minorHAnsi" w:cstheme="minorHAnsi"/>
          <w:sz w:val="22"/>
          <w:szCs w:val="22"/>
        </w:rPr>
      </w:pPr>
      <w:r w:rsidRPr="00C26FDD">
        <w:rPr>
          <w:rFonts w:asciiTheme="minorHAnsi" w:hAnsiTheme="minorHAnsi" w:cstheme="minorHAnsi"/>
          <w:b/>
          <w:smallCaps/>
          <w:sz w:val="22"/>
          <w:szCs w:val="22"/>
        </w:rPr>
        <w:t>Considerando que</w:t>
      </w:r>
      <w:r w:rsidRPr="00C26FDD">
        <w:rPr>
          <w:rFonts w:asciiTheme="minorHAnsi" w:hAnsiTheme="minorHAnsi" w:cstheme="minorHAnsi"/>
          <w:sz w:val="22"/>
          <w:szCs w:val="22"/>
        </w:rPr>
        <w:t xml:space="preserve"> a </w:t>
      </w:r>
      <w:r w:rsidRPr="00C26FDD">
        <w:rPr>
          <w:rFonts w:asciiTheme="minorHAnsi" w:hAnsiTheme="minorHAnsi" w:cstheme="minorHAnsi"/>
          <w:b/>
          <w:sz w:val="22"/>
          <w:szCs w:val="22"/>
        </w:rPr>
        <w:t>CAUAX</w:t>
      </w:r>
      <w:r w:rsidRPr="00C26FDD">
        <w:rPr>
          <w:rFonts w:asciiTheme="minorHAnsi" w:hAnsiTheme="minorHAnsi" w:cstheme="minorHAnsi"/>
          <w:sz w:val="22"/>
          <w:szCs w:val="22"/>
        </w:rPr>
        <w:t xml:space="preserve"> pretende expandir a sua área de atuação para todo o território nacional, necessitando de </w:t>
      </w:r>
      <w:r w:rsidR="00241240">
        <w:rPr>
          <w:rFonts w:asciiTheme="minorHAnsi" w:hAnsiTheme="minorHAnsi" w:cstheme="minorHAnsi"/>
          <w:sz w:val="22"/>
          <w:szCs w:val="22"/>
        </w:rPr>
        <w:t>prestação de serviços</w:t>
      </w:r>
      <w:r w:rsidRPr="00C26FDD">
        <w:rPr>
          <w:rFonts w:asciiTheme="minorHAnsi" w:hAnsiTheme="minorHAnsi" w:cstheme="minorHAnsi"/>
          <w:sz w:val="22"/>
          <w:szCs w:val="22"/>
        </w:rPr>
        <w:t xml:space="preserve"> localizada em determinada região para a consultoria sobre os cursos e treinamentos oferecidos por outras empresas, bem como o desenvolvimento de novos cursos ou treinamentos junto à terceiros</w:t>
      </w:r>
      <w:r w:rsidR="00241240">
        <w:rPr>
          <w:rFonts w:asciiTheme="minorHAnsi" w:hAnsiTheme="minorHAnsi" w:cstheme="minorHAnsi"/>
          <w:sz w:val="22"/>
          <w:szCs w:val="22"/>
        </w:rPr>
        <w:t xml:space="preserve"> e</w:t>
      </w:r>
      <w:r w:rsidRPr="00C26FDD">
        <w:rPr>
          <w:rFonts w:asciiTheme="minorHAnsi" w:hAnsiTheme="minorHAnsi" w:cstheme="minorHAnsi"/>
          <w:sz w:val="22"/>
          <w:szCs w:val="22"/>
        </w:rPr>
        <w:t xml:space="preserve"> a avaliação técnica dos mesmos.</w:t>
      </w:r>
    </w:p>
    <w:p w:rsidR="00AA66D1" w:rsidRPr="00C26FDD" w:rsidRDefault="00AA66D1" w:rsidP="00C26FDD">
      <w:pPr>
        <w:spacing w:line="360" w:lineRule="auto"/>
        <w:jc w:val="both"/>
        <w:rPr>
          <w:rFonts w:asciiTheme="minorHAnsi" w:hAnsiTheme="minorHAnsi" w:cstheme="minorHAnsi"/>
          <w:sz w:val="22"/>
          <w:szCs w:val="22"/>
        </w:rPr>
      </w:pPr>
    </w:p>
    <w:p w:rsidR="00AA66D1" w:rsidRPr="00C26FDD" w:rsidRDefault="00AA66D1" w:rsidP="00C26FDD">
      <w:pPr>
        <w:spacing w:line="360" w:lineRule="auto"/>
        <w:jc w:val="both"/>
        <w:rPr>
          <w:rFonts w:asciiTheme="minorHAnsi" w:hAnsiTheme="minorHAnsi" w:cstheme="minorHAnsi"/>
          <w:sz w:val="22"/>
          <w:szCs w:val="22"/>
        </w:rPr>
      </w:pPr>
      <w:r w:rsidRPr="00C26FDD">
        <w:rPr>
          <w:rFonts w:asciiTheme="minorHAnsi" w:hAnsiTheme="minorHAnsi" w:cstheme="minorHAnsi"/>
          <w:b/>
          <w:smallCaps/>
          <w:sz w:val="22"/>
          <w:szCs w:val="22"/>
        </w:rPr>
        <w:t>Considerando que</w:t>
      </w:r>
      <w:r w:rsidRPr="00C26FDD">
        <w:rPr>
          <w:rFonts w:asciiTheme="minorHAnsi" w:hAnsiTheme="minorHAnsi" w:cstheme="minorHAnsi"/>
          <w:sz w:val="22"/>
          <w:szCs w:val="22"/>
        </w:rPr>
        <w:t xml:space="preserve"> a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possui conhecimento técnico na área de cursos e treinamentos.</w:t>
      </w:r>
    </w:p>
    <w:p w:rsidR="00AA66D1" w:rsidRPr="00C26FDD" w:rsidRDefault="00AA66D1" w:rsidP="00C26FDD">
      <w:pPr>
        <w:spacing w:line="360" w:lineRule="auto"/>
        <w:jc w:val="both"/>
        <w:rPr>
          <w:rFonts w:asciiTheme="minorHAnsi" w:hAnsiTheme="minorHAnsi" w:cstheme="minorHAnsi"/>
          <w:sz w:val="22"/>
          <w:szCs w:val="22"/>
        </w:rPr>
      </w:pPr>
    </w:p>
    <w:p w:rsidR="00C16170" w:rsidRPr="00C26FDD" w:rsidRDefault="00AA66D1" w:rsidP="00C26FDD">
      <w:pPr>
        <w:spacing w:line="360" w:lineRule="auto"/>
        <w:jc w:val="both"/>
        <w:rPr>
          <w:rFonts w:asciiTheme="minorHAnsi" w:hAnsiTheme="minorHAnsi" w:cstheme="minorHAnsi"/>
          <w:sz w:val="22"/>
          <w:szCs w:val="22"/>
        </w:rPr>
      </w:pPr>
      <w:r w:rsidRPr="00C26FDD">
        <w:rPr>
          <w:rFonts w:asciiTheme="minorHAnsi" w:hAnsiTheme="minorHAnsi" w:cstheme="minorHAnsi"/>
          <w:sz w:val="22"/>
          <w:szCs w:val="22"/>
        </w:rPr>
        <w:t>T</w:t>
      </w:r>
      <w:r w:rsidR="00C16170" w:rsidRPr="00C26FDD">
        <w:rPr>
          <w:rFonts w:asciiTheme="minorHAnsi" w:hAnsiTheme="minorHAnsi" w:cstheme="minorHAnsi"/>
          <w:sz w:val="22"/>
          <w:szCs w:val="22"/>
        </w:rPr>
        <w:t xml:space="preserve">êm </w:t>
      </w:r>
      <w:r w:rsidR="001434E5" w:rsidRPr="00C26FDD">
        <w:rPr>
          <w:rFonts w:asciiTheme="minorHAnsi" w:hAnsiTheme="minorHAnsi" w:cstheme="minorHAnsi"/>
          <w:sz w:val="22"/>
          <w:szCs w:val="22"/>
        </w:rPr>
        <w:t xml:space="preserve">entre si </w:t>
      </w:r>
      <w:r w:rsidR="00C16170" w:rsidRPr="00C26FDD">
        <w:rPr>
          <w:rFonts w:asciiTheme="minorHAnsi" w:hAnsiTheme="minorHAnsi" w:cstheme="minorHAnsi"/>
          <w:sz w:val="22"/>
          <w:szCs w:val="22"/>
        </w:rPr>
        <w:t>justo e acertado</w:t>
      </w:r>
      <w:r w:rsidR="001434E5" w:rsidRPr="00C26FDD">
        <w:rPr>
          <w:rFonts w:asciiTheme="minorHAnsi" w:hAnsiTheme="minorHAnsi" w:cstheme="minorHAnsi"/>
          <w:sz w:val="22"/>
          <w:szCs w:val="22"/>
        </w:rPr>
        <w:t xml:space="preserve">, </w:t>
      </w:r>
      <w:r w:rsidR="00C16170" w:rsidRPr="00C26FDD">
        <w:rPr>
          <w:rFonts w:asciiTheme="minorHAnsi" w:hAnsiTheme="minorHAnsi" w:cstheme="minorHAnsi"/>
          <w:sz w:val="22"/>
          <w:szCs w:val="22"/>
        </w:rPr>
        <w:t xml:space="preserve">o presente </w:t>
      </w:r>
      <w:r w:rsidR="00C16170" w:rsidRPr="00C26FDD">
        <w:rPr>
          <w:rFonts w:asciiTheme="minorHAnsi" w:hAnsiTheme="minorHAnsi" w:cstheme="minorHAnsi"/>
          <w:b/>
          <w:sz w:val="22"/>
          <w:szCs w:val="22"/>
        </w:rPr>
        <w:t>CONTRATO DE PRESTAÇÃO DE SERVIÇOS</w:t>
      </w:r>
      <w:r w:rsidRPr="00C26FDD">
        <w:rPr>
          <w:rFonts w:asciiTheme="minorHAnsi" w:hAnsiTheme="minorHAnsi" w:cstheme="minorHAnsi"/>
          <w:b/>
          <w:sz w:val="22"/>
          <w:szCs w:val="22"/>
        </w:rPr>
        <w:t xml:space="preserve"> DE CONSULTORIA COM CLÁUSULA ALEATÓRIA</w:t>
      </w:r>
      <w:r w:rsidR="00C16170" w:rsidRPr="00C26FDD">
        <w:rPr>
          <w:rFonts w:asciiTheme="minorHAnsi" w:hAnsiTheme="minorHAnsi" w:cstheme="minorHAnsi"/>
          <w:b/>
          <w:sz w:val="22"/>
          <w:szCs w:val="22"/>
        </w:rPr>
        <w:t xml:space="preserve"> (“Contrato”) </w:t>
      </w:r>
      <w:r w:rsidR="00C16170" w:rsidRPr="00C26FDD">
        <w:rPr>
          <w:rFonts w:asciiTheme="minorHAnsi" w:hAnsiTheme="minorHAnsi" w:cstheme="minorHAnsi"/>
          <w:sz w:val="22"/>
          <w:szCs w:val="22"/>
        </w:rPr>
        <w:t>que se regerá mediante as seguintes cláusulas, termos e condições, que as partes aceitam e outorgam e, por si e por seus sucessores, prometem fielmente cumprir e respeitar.</w:t>
      </w:r>
    </w:p>
    <w:p w:rsidR="00496021" w:rsidRPr="00C26FDD" w:rsidRDefault="00496021" w:rsidP="00C26FDD">
      <w:pPr>
        <w:pStyle w:val="Ttulo3"/>
        <w:spacing w:line="360" w:lineRule="auto"/>
        <w:jc w:val="center"/>
        <w:rPr>
          <w:rFonts w:asciiTheme="minorHAnsi" w:hAnsiTheme="minorHAnsi" w:cstheme="minorHAnsi"/>
          <w:b w:val="0"/>
          <w:sz w:val="22"/>
          <w:szCs w:val="22"/>
        </w:rPr>
      </w:pPr>
    </w:p>
    <w:p w:rsidR="005C1782" w:rsidRPr="00C26FDD" w:rsidRDefault="00C26FDD" w:rsidP="00C26FDD">
      <w:pPr>
        <w:pStyle w:val="Ttulo3"/>
        <w:spacing w:line="360" w:lineRule="auto"/>
        <w:jc w:val="center"/>
        <w:rPr>
          <w:rFonts w:asciiTheme="minorHAnsi" w:hAnsiTheme="minorHAnsi" w:cstheme="minorHAnsi"/>
          <w:smallCaps/>
          <w:sz w:val="22"/>
          <w:szCs w:val="22"/>
          <w:u w:val="double"/>
        </w:rPr>
      </w:pPr>
      <w:r w:rsidRPr="00C26FDD">
        <w:rPr>
          <w:rFonts w:asciiTheme="minorHAnsi" w:hAnsiTheme="minorHAnsi" w:cstheme="minorHAnsi"/>
          <w:smallCaps/>
          <w:sz w:val="22"/>
          <w:szCs w:val="22"/>
          <w:u w:val="double"/>
        </w:rPr>
        <w:t>CLÁUSULA PRIMEIRA - DO OBJETO CONTRATUAL</w:t>
      </w:r>
    </w:p>
    <w:p w:rsidR="005C1782" w:rsidRPr="00C26FDD" w:rsidRDefault="005C1782" w:rsidP="00C26FDD">
      <w:pPr>
        <w:spacing w:line="360" w:lineRule="auto"/>
        <w:rPr>
          <w:rFonts w:asciiTheme="minorHAnsi" w:hAnsiTheme="minorHAnsi" w:cstheme="minorHAnsi"/>
          <w:sz w:val="22"/>
          <w:szCs w:val="22"/>
        </w:rPr>
      </w:pPr>
    </w:p>
    <w:p w:rsidR="00AA66D1" w:rsidRPr="00C26FDD" w:rsidRDefault="001434E5" w:rsidP="00C26FDD">
      <w:pPr>
        <w:spacing w:line="360" w:lineRule="auto"/>
        <w:jc w:val="both"/>
        <w:rPr>
          <w:rFonts w:asciiTheme="minorHAnsi" w:hAnsiTheme="minorHAnsi" w:cstheme="minorHAnsi"/>
          <w:sz w:val="22"/>
          <w:szCs w:val="22"/>
        </w:rPr>
      </w:pPr>
      <w:r w:rsidRPr="00C26FDD">
        <w:rPr>
          <w:rFonts w:asciiTheme="minorHAnsi" w:hAnsiTheme="minorHAnsi" w:cstheme="minorHAnsi"/>
          <w:b/>
          <w:sz w:val="22"/>
          <w:szCs w:val="22"/>
        </w:rPr>
        <w:t>1.1.</w:t>
      </w:r>
      <w:r w:rsidRPr="00C26FDD">
        <w:rPr>
          <w:rFonts w:asciiTheme="minorHAnsi" w:hAnsiTheme="minorHAnsi" w:cstheme="minorHAnsi"/>
          <w:sz w:val="22"/>
          <w:szCs w:val="22"/>
        </w:rPr>
        <w:t xml:space="preserve"> – O presente contrato</w:t>
      </w:r>
      <w:r w:rsidR="005C1782" w:rsidRPr="00C26FDD">
        <w:rPr>
          <w:rFonts w:asciiTheme="minorHAnsi" w:hAnsiTheme="minorHAnsi" w:cstheme="minorHAnsi"/>
          <w:sz w:val="22"/>
          <w:szCs w:val="22"/>
        </w:rPr>
        <w:t xml:space="preserve"> tem como objeto a prestação</w:t>
      </w:r>
      <w:r w:rsidR="00AA66D1" w:rsidRPr="00C26FDD">
        <w:rPr>
          <w:rFonts w:asciiTheme="minorHAnsi" w:hAnsiTheme="minorHAnsi" w:cstheme="minorHAnsi"/>
          <w:sz w:val="22"/>
          <w:szCs w:val="22"/>
        </w:rPr>
        <w:t xml:space="preserve"> de serviços</w:t>
      </w:r>
      <w:r w:rsidR="005C1782" w:rsidRPr="00C26FDD">
        <w:rPr>
          <w:rFonts w:asciiTheme="minorHAnsi" w:hAnsiTheme="minorHAnsi" w:cstheme="minorHAnsi"/>
          <w:sz w:val="22"/>
          <w:szCs w:val="22"/>
        </w:rPr>
        <w:t xml:space="preserve"> pela </w:t>
      </w:r>
      <w:r w:rsidR="005C1782" w:rsidRPr="00C26FDD">
        <w:rPr>
          <w:rFonts w:asciiTheme="minorHAnsi" w:hAnsiTheme="minorHAnsi" w:cstheme="minorHAnsi"/>
          <w:b/>
          <w:sz w:val="22"/>
          <w:szCs w:val="22"/>
        </w:rPr>
        <w:t>CONTRATADA</w:t>
      </w:r>
      <w:r w:rsidR="005C1782" w:rsidRPr="00C26FDD">
        <w:rPr>
          <w:rFonts w:asciiTheme="minorHAnsi" w:hAnsiTheme="minorHAnsi" w:cstheme="minorHAnsi"/>
          <w:sz w:val="22"/>
          <w:szCs w:val="22"/>
        </w:rPr>
        <w:t xml:space="preserve"> de </w:t>
      </w:r>
      <w:r w:rsidR="00AA66D1" w:rsidRPr="00C26FDD">
        <w:rPr>
          <w:rFonts w:asciiTheme="minorHAnsi" w:hAnsiTheme="minorHAnsi" w:cstheme="minorHAnsi"/>
          <w:sz w:val="22"/>
          <w:szCs w:val="22"/>
        </w:rPr>
        <w:t>consultoria na área de cursos e treinamentos.</w:t>
      </w:r>
    </w:p>
    <w:p w:rsidR="00AA66D1" w:rsidRPr="00C26FDD" w:rsidRDefault="00AA66D1" w:rsidP="00C26FDD">
      <w:pPr>
        <w:spacing w:line="360" w:lineRule="auto"/>
        <w:jc w:val="both"/>
        <w:rPr>
          <w:rFonts w:asciiTheme="minorHAnsi" w:hAnsiTheme="minorHAnsi" w:cstheme="minorHAnsi"/>
          <w:sz w:val="22"/>
          <w:szCs w:val="22"/>
        </w:rPr>
      </w:pPr>
    </w:p>
    <w:p w:rsidR="00251956" w:rsidRPr="00C26FDD" w:rsidRDefault="00AA66D1" w:rsidP="00C26FDD">
      <w:pPr>
        <w:spacing w:line="360" w:lineRule="auto"/>
        <w:jc w:val="both"/>
        <w:rPr>
          <w:rFonts w:asciiTheme="minorHAnsi" w:hAnsiTheme="minorHAnsi" w:cstheme="minorHAnsi"/>
          <w:sz w:val="22"/>
          <w:szCs w:val="22"/>
        </w:rPr>
      </w:pPr>
      <w:r w:rsidRPr="00C26FDD">
        <w:rPr>
          <w:rFonts w:asciiTheme="minorHAnsi" w:hAnsiTheme="minorHAnsi" w:cstheme="minorHAnsi"/>
          <w:b/>
          <w:sz w:val="22"/>
          <w:szCs w:val="22"/>
        </w:rPr>
        <w:lastRenderedPageBreak/>
        <w:t>1.2.</w:t>
      </w:r>
      <w:r w:rsidRPr="00C26FDD">
        <w:rPr>
          <w:rFonts w:asciiTheme="minorHAnsi" w:hAnsiTheme="minorHAnsi" w:cstheme="minorHAnsi"/>
          <w:sz w:val="22"/>
          <w:szCs w:val="22"/>
        </w:rPr>
        <w:t xml:space="preserve"> – A consultoria consiste na verificação e levantamento dos cursos existentes na localidade de atuação da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definido </w:t>
      </w:r>
      <w:r w:rsidR="00241240">
        <w:rPr>
          <w:rFonts w:asciiTheme="minorHAnsi" w:hAnsiTheme="minorHAnsi" w:cstheme="minorHAnsi"/>
          <w:sz w:val="22"/>
          <w:szCs w:val="22"/>
        </w:rPr>
        <w:t>n</w:t>
      </w:r>
      <w:r w:rsidRPr="00C26FDD">
        <w:rPr>
          <w:rFonts w:asciiTheme="minorHAnsi" w:hAnsiTheme="minorHAnsi" w:cstheme="minorHAnsi"/>
          <w:sz w:val="22"/>
          <w:szCs w:val="22"/>
        </w:rPr>
        <w:t>a cláusula “</w:t>
      </w:r>
      <w:r w:rsidR="00EF188B" w:rsidRPr="00C26FDD">
        <w:rPr>
          <w:rFonts w:asciiTheme="minorHAnsi" w:hAnsiTheme="minorHAnsi" w:cstheme="minorHAnsi"/>
          <w:sz w:val="22"/>
          <w:szCs w:val="22"/>
        </w:rPr>
        <w:t>Quarta</w:t>
      </w:r>
      <w:r w:rsidRPr="00C26FDD">
        <w:rPr>
          <w:rFonts w:asciiTheme="minorHAnsi" w:hAnsiTheme="minorHAnsi" w:cstheme="minorHAnsi"/>
          <w:sz w:val="22"/>
          <w:szCs w:val="22"/>
        </w:rPr>
        <w:t xml:space="preserve">” deste instrumento, bem como a avaliação técnica de qualidade, para que a </w:t>
      </w:r>
      <w:r w:rsidRPr="00C26FDD">
        <w:rPr>
          <w:rFonts w:asciiTheme="minorHAnsi" w:hAnsiTheme="minorHAnsi" w:cstheme="minorHAnsi"/>
          <w:b/>
          <w:sz w:val="22"/>
          <w:szCs w:val="22"/>
        </w:rPr>
        <w:t>CAUAX</w:t>
      </w:r>
      <w:r w:rsidRPr="00C26FDD">
        <w:rPr>
          <w:rFonts w:asciiTheme="minorHAnsi" w:hAnsiTheme="minorHAnsi" w:cstheme="minorHAnsi"/>
          <w:sz w:val="22"/>
          <w:szCs w:val="22"/>
        </w:rPr>
        <w:t xml:space="preserve"> possa inserir o referido curso ou treinamento avaliado, </w:t>
      </w:r>
      <w:r w:rsidR="00251956" w:rsidRPr="00C26FDD">
        <w:rPr>
          <w:rFonts w:asciiTheme="minorHAnsi" w:hAnsiTheme="minorHAnsi" w:cstheme="minorHAnsi"/>
          <w:sz w:val="22"/>
          <w:szCs w:val="22"/>
        </w:rPr>
        <w:t>na nova metodologia desenvolvida para o oferecimento de treinamentos e cursos visando a capacitação de pessoas interessadas, através de ferramenta via web.</w:t>
      </w:r>
    </w:p>
    <w:p w:rsidR="001434E5" w:rsidRPr="00C26FDD" w:rsidRDefault="001434E5" w:rsidP="00C26FDD">
      <w:pPr>
        <w:spacing w:line="360" w:lineRule="auto"/>
        <w:jc w:val="both"/>
        <w:rPr>
          <w:rFonts w:asciiTheme="minorHAnsi" w:hAnsiTheme="minorHAnsi" w:cstheme="minorHAnsi"/>
          <w:sz w:val="22"/>
          <w:szCs w:val="22"/>
        </w:rPr>
      </w:pPr>
    </w:p>
    <w:p w:rsidR="00251956" w:rsidRPr="00C26FDD" w:rsidRDefault="00251956" w:rsidP="00C26FDD">
      <w:pPr>
        <w:spacing w:line="360" w:lineRule="auto"/>
        <w:jc w:val="both"/>
        <w:rPr>
          <w:rFonts w:asciiTheme="minorHAnsi" w:hAnsiTheme="minorHAnsi" w:cstheme="minorHAnsi"/>
          <w:sz w:val="22"/>
          <w:szCs w:val="22"/>
        </w:rPr>
      </w:pPr>
      <w:r w:rsidRPr="00C26FDD">
        <w:rPr>
          <w:rFonts w:asciiTheme="minorHAnsi" w:hAnsiTheme="minorHAnsi" w:cstheme="minorHAnsi"/>
          <w:b/>
          <w:sz w:val="22"/>
          <w:szCs w:val="22"/>
        </w:rPr>
        <w:t>1.3.</w:t>
      </w:r>
      <w:r w:rsidRPr="00C26FDD">
        <w:rPr>
          <w:rFonts w:asciiTheme="minorHAnsi" w:hAnsiTheme="minorHAnsi" w:cstheme="minorHAnsi"/>
          <w:sz w:val="22"/>
          <w:szCs w:val="22"/>
        </w:rPr>
        <w:t xml:space="preserve"> – A referida consultoria consiste também na criação de novos cursos e treinamentos que sejam solicitados por eventuais interessados que utilizem a metodologia e  ferramenta desenvolvida pela </w:t>
      </w:r>
      <w:r w:rsidRPr="00C26FDD">
        <w:rPr>
          <w:rFonts w:asciiTheme="minorHAnsi" w:hAnsiTheme="minorHAnsi" w:cstheme="minorHAnsi"/>
          <w:b/>
          <w:sz w:val="22"/>
          <w:szCs w:val="22"/>
        </w:rPr>
        <w:t>CAUAX</w:t>
      </w:r>
      <w:r w:rsidRPr="00C26FDD">
        <w:rPr>
          <w:rFonts w:asciiTheme="minorHAnsi" w:hAnsiTheme="minorHAnsi" w:cstheme="minorHAnsi"/>
          <w:sz w:val="22"/>
          <w:szCs w:val="22"/>
        </w:rPr>
        <w:t>.</w:t>
      </w:r>
    </w:p>
    <w:p w:rsidR="00251956" w:rsidRPr="00C26FDD" w:rsidRDefault="00251956" w:rsidP="00C26FDD">
      <w:pPr>
        <w:spacing w:line="360" w:lineRule="auto"/>
        <w:jc w:val="both"/>
        <w:rPr>
          <w:rFonts w:asciiTheme="minorHAnsi" w:hAnsiTheme="minorHAnsi" w:cstheme="minorHAnsi"/>
          <w:sz w:val="22"/>
          <w:szCs w:val="22"/>
        </w:rPr>
      </w:pPr>
    </w:p>
    <w:p w:rsidR="00251956" w:rsidRPr="00C26FDD" w:rsidRDefault="00251956" w:rsidP="00C26FDD">
      <w:pPr>
        <w:spacing w:line="360" w:lineRule="auto"/>
        <w:jc w:val="both"/>
        <w:rPr>
          <w:rFonts w:asciiTheme="minorHAnsi" w:hAnsiTheme="minorHAnsi" w:cstheme="minorHAnsi"/>
          <w:sz w:val="22"/>
          <w:szCs w:val="22"/>
        </w:rPr>
      </w:pPr>
      <w:r w:rsidRPr="00C26FDD">
        <w:rPr>
          <w:rFonts w:asciiTheme="minorHAnsi" w:hAnsiTheme="minorHAnsi" w:cstheme="minorHAnsi"/>
          <w:b/>
          <w:sz w:val="22"/>
          <w:szCs w:val="22"/>
        </w:rPr>
        <w:t>1.4.</w:t>
      </w:r>
      <w:r w:rsidRPr="00C26FDD">
        <w:rPr>
          <w:rFonts w:asciiTheme="minorHAnsi" w:hAnsiTheme="minorHAnsi" w:cstheme="minorHAnsi"/>
          <w:sz w:val="22"/>
          <w:szCs w:val="22"/>
        </w:rPr>
        <w:t xml:space="preserve"> – A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deverá realizar a consultoria dos cursos e treinamentos que a </w:t>
      </w:r>
      <w:r w:rsidRPr="00C26FDD">
        <w:rPr>
          <w:rFonts w:asciiTheme="minorHAnsi" w:hAnsiTheme="minorHAnsi" w:cstheme="minorHAnsi"/>
          <w:b/>
          <w:sz w:val="22"/>
          <w:szCs w:val="22"/>
        </w:rPr>
        <w:t>CAUAX</w:t>
      </w:r>
      <w:r w:rsidRPr="00C26FDD">
        <w:rPr>
          <w:rFonts w:asciiTheme="minorHAnsi" w:hAnsiTheme="minorHAnsi" w:cstheme="minorHAnsi"/>
          <w:sz w:val="22"/>
          <w:szCs w:val="22"/>
        </w:rPr>
        <w:t xml:space="preserve"> indicar expressamente, por e-mail, de acordo com o disposto na Cláusula “</w:t>
      </w:r>
      <w:r w:rsidR="00C26FDD">
        <w:rPr>
          <w:rFonts w:asciiTheme="minorHAnsi" w:hAnsiTheme="minorHAnsi" w:cstheme="minorHAnsi"/>
          <w:sz w:val="22"/>
          <w:szCs w:val="22"/>
        </w:rPr>
        <w:t>14.14</w:t>
      </w:r>
      <w:r w:rsidRPr="00C26FDD">
        <w:rPr>
          <w:rFonts w:asciiTheme="minorHAnsi" w:hAnsiTheme="minorHAnsi" w:cstheme="minorHAnsi"/>
          <w:sz w:val="22"/>
          <w:szCs w:val="22"/>
        </w:rPr>
        <w:t>”, bem como poderá a seu próprio critério fazer avaliação de outros cursos e treinamentos.</w:t>
      </w:r>
    </w:p>
    <w:p w:rsidR="00251956" w:rsidRPr="00C26FDD" w:rsidRDefault="00251956" w:rsidP="00C26FDD">
      <w:pPr>
        <w:spacing w:line="360" w:lineRule="auto"/>
        <w:jc w:val="both"/>
        <w:rPr>
          <w:rFonts w:asciiTheme="minorHAnsi" w:hAnsiTheme="minorHAnsi" w:cstheme="minorHAnsi"/>
          <w:sz w:val="22"/>
          <w:szCs w:val="22"/>
        </w:rPr>
      </w:pPr>
    </w:p>
    <w:p w:rsidR="00251956" w:rsidRPr="00C26FDD" w:rsidRDefault="00251956" w:rsidP="00C26FDD">
      <w:pPr>
        <w:spacing w:line="360" w:lineRule="auto"/>
        <w:jc w:val="both"/>
        <w:rPr>
          <w:rFonts w:asciiTheme="minorHAnsi" w:hAnsiTheme="minorHAnsi" w:cstheme="minorHAnsi"/>
          <w:sz w:val="22"/>
          <w:szCs w:val="22"/>
        </w:rPr>
      </w:pPr>
      <w:r w:rsidRPr="00C26FDD">
        <w:rPr>
          <w:rFonts w:asciiTheme="minorHAnsi" w:hAnsiTheme="minorHAnsi" w:cstheme="minorHAnsi"/>
          <w:b/>
          <w:sz w:val="22"/>
          <w:szCs w:val="22"/>
        </w:rPr>
        <w:t>1.5.</w:t>
      </w:r>
      <w:r w:rsidRPr="00C26FDD">
        <w:rPr>
          <w:rFonts w:asciiTheme="minorHAnsi" w:hAnsiTheme="minorHAnsi" w:cstheme="minorHAnsi"/>
          <w:sz w:val="22"/>
          <w:szCs w:val="22"/>
        </w:rPr>
        <w:t xml:space="preserve"> – No caso da consultoria de cursos e treinamentos não indicados pela </w:t>
      </w:r>
      <w:r w:rsidRPr="00C26FDD">
        <w:rPr>
          <w:rFonts w:asciiTheme="minorHAnsi" w:hAnsiTheme="minorHAnsi" w:cstheme="minorHAnsi"/>
          <w:b/>
          <w:sz w:val="22"/>
          <w:szCs w:val="22"/>
        </w:rPr>
        <w:t>CAUAX</w:t>
      </w:r>
      <w:r w:rsidRPr="00C26FDD">
        <w:rPr>
          <w:rFonts w:asciiTheme="minorHAnsi" w:hAnsiTheme="minorHAnsi" w:cstheme="minorHAnsi"/>
          <w:sz w:val="22"/>
          <w:szCs w:val="22"/>
        </w:rPr>
        <w:t>, esta poderá rejeitá-los a seu exclusivo critério.</w:t>
      </w:r>
    </w:p>
    <w:p w:rsidR="00251956" w:rsidRPr="00C26FDD" w:rsidRDefault="00251956" w:rsidP="00C26FDD">
      <w:pPr>
        <w:spacing w:line="360" w:lineRule="auto"/>
        <w:jc w:val="both"/>
        <w:rPr>
          <w:rFonts w:asciiTheme="minorHAnsi" w:hAnsiTheme="minorHAnsi" w:cstheme="minorHAnsi"/>
          <w:sz w:val="22"/>
          <w:szCs w:val="22"/>
        </w:rPr>
      </w:pPr>
    </w:p>
    <w:p w:rsidR="005C1782" w:rsidRPr="00C26FDD" w:rsidRDefault="001434E5" w:rsidP="00C26FDD">
      <w:pPr>
        <w:spacing w:line="360" w:lineRule="auto"/>
        <w:jc w:val="both"/>
        <w:rPr>
          <w:rFonts w:asciiTheme="minorHAnsi" w:hAnsiTheme="minorHAnsi" w:cstheme="minorHAnsi"/>
          <w:sz w:val="22"/>
          <w:szCs w:val="22"/>
        </w:rPr>
      </w:pPr>
      <w:r w:rsidRPr="00C26FDD">
        <w:rPr>
          <w:rFonts w:asciiTheme="minorHAnsi" w:hAnsiTheme="minorHAnsi" w:cstheme="minorHAnsi"/>
          <w:b/>
          <w:sz w:val="22"/>
          <w:szCs w:val="22"/>
        </w:rPr>
        <w:t>1.</w:t>
      </w:r>
      <w:r w:rsidR="00C26FDD" w:rsidRPr="00C26FDD">
        <w:rPr>
          <w:rFonts w:asciiTheme="minorHAnsi" w:hAnsiTheme="minorHAnsi" w:cstheme="minorHAnsi"/>
          <w:b/>
          <w:sz w:val="22"/>
          <w:szCs w:val="22"/>
        </w:rPr>
        <w:t>6</w:t>
      </w:r>
      <w:r w:rsidRPr="00C26FDD">
        <w:rPr>
          <w:rFonts w:asciiTheme="minorHAnsi" w:hAnsiTheme="minorHAnsi" w:cstheme="minorHAnsi"/>
          <w:b/>
          <w:sz w:val="22"/>
          <w:szCs w:val="22"/>
        </w:rPr>
        <w:t>.</w:t>
      </w:r>
      <w:r w:rsidRPr="00C26FDD">
        <w:rPr>
          <w:rFonts w:asciiTheme="minorHAnsi" w:hAnsiTheme="minorHAnsi" w:cstheme="minorHAnsi"/>
          <w:sz w:val="22"/>
          <w:szCs w:val="22"/>
        </w:rPr>
        <w:t xml:space="preserve"> - Os trabalhos </w:t>
      </w:r>
      <w:r w:rsidR="00251956" w:rsidRPr="00C26FDD">
        <w:rPr>
          <w:rFonts w:asciiTheme="minorHAnsi" w:hAnsiTheme="minorHAnsi" w:cstheme="minorHAnsi"/>
          <w:sz w:val="22"/>
          <w:szCs w:val="22"/>
        </w:rPr>
        <w:t>serão</w:t>
      </w:r>
      <w:r w:rsidR="00800FCC" w:rsidRPr="00C26FDD">
        <w:rPr>
          <w:rFonts w:asciiTheme="minorHAnsi" w:hAnsiTheme="minorHAnsi" w:cstheme="minorHAnsi"/>
          <w:sz w:val="22"/>
          <w:szCs w:val="22"/>
        </w:rPr>
        <w:t xml:space="preserve"> </w:t>
      </w:r>
      <w:r w:rsidR="005C1782" w:rsidRPr="00C26FDD">
        <w:rPr>
          <w:rFonts w:asciiTheme="minorHAnsi" w:hAnsiTheme="minorHAnsi" w:cstheme="minorHAnsi"/>
          <w:sz w:val="22"/>
          <w:szCs w:val="22"/>
        </w:rPr>
        <w:t>desenvolvidos</w:t>
      </w:r>
      <w:r w:rsidR="00251956" w:rsidRPr="00C26FDD">
        <w:rPr>
          <w:rFonts w:asciiTheme="minorHAnsi" w:hAnsiTheme="minorHAnsi" w:cstheme="minorHAnsi"/>
          <w:sz w:val="22"/>
          <w:szCs w:val="22"/>
        </w:rPr>
        <w:t xml:space="preserve"> exclusivamente</w:t>
      </w:r>
      <w:r w:rsidR="005C1782" w:rsidRPr="00C26FDD">
        <w:rPr>
          <w:rFonts w:asciiTheme="minorHAnsi" w:hAnsiTheme="minorHAnsi" w:cstheme="minorHAnsi"/>
          <w:sz w:val="22"/>
          <w:szCs w:val="22"/>
        </w:rPr>
        <w:t xml:space="preserve"> nas dependências </w:t>
      </w:r>
      <w:r w:rsidR="00800FCC" w:rsidRPr="00C26FDD">
        <w:rPr>
          <w:rFonts w:asciiTheme="minorHAnsi" w:hAnsiTheme="minorHAnsi" w:cstheme="minorHAnsi"/>
          <w:sz w:val="22"/>
          <w:szCs w:val="22"/>
        </w:rPr>
        <w:t xml:space="preserve">da </w:t>
      </w:r>
      <w:r w:rsidR="00251956" w:rsidRPr="00C26FDD">
        <w:rPr>
          <w:rFonts w:asciiTheme="minorHAnsi" w:hAnsiTheme="minorHAnsi" w:cstheme="minorHAnsi"/>
          <w:b/>
          <w:sz w:val="22"/>
          <w:szCs w:val="22"/>
        </w:rPr>
        <w:t>CONTRATADA</w:t>
      </w:r>
      <w:r w:rsidR="00251956" w:rsidRPr="00C26FDD">
        <w:rPr>
          <w:rFonts w:asciiTheme="minorHAnsi" w:hAnsiTheme="minorHAnsi" w:cstheme="minorHAnsi"/>
          <w:sz w:val="22"/>
          <w:szCs w:val="22"/>
        </w:rPr>
        <w:t>.</w:t>
      </w:r>
    </w:p>
    <w:p w:rsidR="005C1782" w:rsidRPr="00C26FDD" w:rsidRDefault="005C1782" w:rsidP="00C26FDD">
      <w:pPr>
        <w:spacing w:line="360" w:lineRule="auto"/>
        <w:rPr>
          <w:rFonts w:asciiTheme="minorHAnsi" w:hAnsiTheme="minorHAnsi" w:cstheme="minorHAnsi"/>
          <w:b/>
          <w:sz w:val="22"/>
          <w:szCs w:val="22"/>
        </w:rPr>
      </w:pPr>
    </w:p>
    <w:p w:rsidR="005C1782" w:rsidRPr="00C26FDD" w:rsidRDefault="00C26FDD" w:rsidP="00C26FDD">
      <w:pPr>
        <w:spacing w:line="360" w:lineRule="auto"/>
        <w:jc w:val="center"/>
        <w:rPr>
          <w:rFonts w:asciiTheme="minorHAnsi" w:hAnsiTheme="minorHAnsi" w:cstheme="minorHAnsi"/>
          <w:b/>
          <w:smallCaps/>
          <w:sz w:val="22"/>
          <w:szCs w:val="22"/>
          <w:u w:val="double"/>
        </w:rPr>
      </w:pPr>
      <w:r w:rsidRPr="00C26FDD">
        <w:rPr>
          <w:rFonts w:asciiTheme="minorHAnsi" w:hAnsiTheme="minorHAnsi" w:cstheme="minorHAnsi"/>
          <w:b/>
          <w:smallCaps/>
          <w:sz w:val="22"/>
          <w:szCs w:val="22"/>
          <w:u w:val="double"/>
        </w:rPr>
        <w:t>CLÁUSULA SEGUNDA - DA QUALIFICAÇÃO DOS PROFISSIONAIS DA CONTRATADA</w:t>
      </w:r>
    </w:p>
    <w:p w:rsidR="005C1782" w:rsidRPr="00C26FDD" w:rsidRDefault="005C1782" w:rsidP="00C26FDD">
      <w:pPr>
        <w:spacing w:line="360" w:lineRule="auto"/>
        <w:jc w:val="both"/>
        <w:rPr>
          <w:rFonts w:asciiTheme="minorHAnsi" w:hAnsiTheme="minorHAnsi" w:cstheme="minorHAnsi"/>
          <w:sz w:val="22"/>
          <w:szCs w:val="22"/>
        </w:rPr>
      </w:pPr>
    </w:p>
    <w:p w:rsidR="00BD48CC" w:rsidRPr="00C26FDD" w:rsidRDefault="001434E5" w:rsidP="00C26FDD">
      <w:pPr>
        <w:pStyle w:val="Corpodetexto2"/>
        <w:spacing w:before="0" w:line="360" w:lineRule="auto"/>
        <w:rPr>
          <w:rFonts w:asciiTheme="minorHAnsi" w:hAnsiTheme="minorHAnsi" w:cstheme="minorHAnsi"/>
          <w:sz w:val="22"/>
          <w:szCs w:val="22"/>
        </w:rPr>
      </w:pPr>
      <w:r w:rsidRPr="00C26FDD">
        <w:rPr>
          <w:rFonts w:asciiTheme="minorHAnsi" w:hAnsiTheme="minorHAnsi" w:cstheme="minorHAnsi"/>
          <w:b/>
          <w:sz w:val="22"/>
          <w:szCs w:val="22"/>
        </w:rPr>
        <w:t>2.1.</w:t>
      </w:r>
      <w:r w:rsidRPr="00C26FDD">
        <w:rPr>
          <w:rFonts w:asciiTheme="minorHAnsi" w:hAnsiTheme="minorHAnsi" w:cstheme="minorHAnsi"/>
          <w:sz w:val="22"/>
          <w:szCs w:val="22"/>
        </w:rPr>
        <w:t xml:space="preserve"> - </w:t>
      </w:r>
      <w:r w:rsidR="005C1782" w:rsidRPr="00C26FDD">
        <w:rPr>
          <w:rFonts w:asciiTheme="minorHAnsi" w:hAnsiTheme="minorHAnsi" w:cstheme="minorHAnsi"/>
          <w:sz w:val="22"/>
          <w:szCs w:val="22"/>
        </w:rPr>
        <w:t xml:space="preserve">Os profissionais </w:t>
      </w:r>
      <w:r w:rsidR="00251956" w:rsidRPr="00C26FDD">
        <w:rPr>
          <w:rFonts w:asciiTheme="minorHAnsi" w:hAnsiTheme="minorHAnsi" w:cstheme="minorHAnsi"/>
          <w:sz w:val="22"/>
          <w:szCs w:val="22"/>
        </w:rPr>
        <w:t xml:space="preserve">da </w:t>
      </w:r>
      <w:r w:rsidR="00251956" w:rsidRPr="00C26FDD">
        <w:rPr>
          <w:rFonts w:asciiTheme="minorHAnsi" w:hAnsiTheme="minorHAnsi" w:cstheme="minorHAnsi"/>
          <w:b/>
          <w:sz w:val="22"/>
          <w:szCs w:val="22"/>
        </w:rPr>
        <w:t>CONTRATADA</w:t>
      </w:r>
      <w:r w:rsidR="00251956" w:rsidRPr="00C26FDD">
        <w:rPr>
          <w:rFonts w:asciiTheme="minorHAnsi" w:hAnsiTheme="minorHAnsi" w:cstheme="minorHAnsi"/>
          <w:sz w:val="22"/>
          <w:szCs w:val="22"/>
        </w:rPr>
        <w:t xml:space="preserve"> que atuarão na consultoria</w:t>
      </w:r>
      <w:r w:rsidR="00C94EC0" w:rsidRPr="00C26FDD">
        <w:rPr>
          <w:rFonts w:asciiTheme="minorHAnsi" w:hAnsiTheme="minorHAnsi" w:cstheme="minorHAnsi"/>
          <w:sz w:val="22"/>
          <w:szCs w:val="22"/>
        </w:rPr>
        <w:t xml:space="preserve"> objeto do presente instrumento</w:t>
      </w:r>
      <w:r w:rsidR="005C1782" w:rsidRPr="00C26FDD">
        <w:rPr>
          <w:rFonts w:asciiTheme="minorHAnsi" w:hAnsiTheme="minorHAnsi" w:cstheme="minorHAnsi"/>
          <w:sz w:val="22"/>
          <w:szCs w:val="22"/>
        </w:rPr>
        <w:t xml:space="preserve"> devem </w:t>
      </w:r>
      <w:r w:rsidR="00251956" w:rsidRPr="00C26FDD">
        <w:rPr>
          <w:rFonts w:asciiTheme="minorHAnsi" w:hAnsiTheme="minorHAnsi" w:cstheme="minorHAnsi"/>
          <w:sz w:val="22"/>
          <w:szCs w:val="22"/>
        </w:rPr>
        <w:t xml:space="preserve">possuir qualificação técnica especifica, com experiência na área de cursos e treinamentos, devendo ser informado à </w:t>
      </w:r>
      <w:r w:rsidR="00C94EC0" w:rsidRPr="00C26FDD">
        <w:rPr>
          <w:rFonts w:asciiTheme="minorHAnsi" w:hAnsiTheme="minorHAnsi" w:cstheme="minorHAnsi"/>
          <w:b/>
          <w:sz w:val="22"/>
          <w:szCs w:val="22"/>
        </w:rPr>
        <w:t>CAUAX</w:t>
      </w:r>
      <w:r w:rsidR="00C94EC0" w:rsidRPr="00C26FDD">
        <w:rPr>
          <w:rFonts w:asciiTheme="minorHAnsi" w:hAnsiTheme="minorHAnsi" w:cstheme="minorHAnsi"/>
          <w:sz w:val="22"/>
          <w:szCs w:val="22"/>
        </w:rPr>
        <w:t>.</w:t>
      </w:r>
    </w:p>
    <w:p w:rsidR="00C94EC0" w:rsidRPr="00C26FDD" w:rsidRDefault="00C94EC0" w:rsidP="00C26FDD">
      <w:pPr>
        <w:pStyle w:val="Corpodetexto2"/>
        <w:spacing w:before="0" w:line="360" w:lineRule="auto"/>
        <w:rPr>
          <w:rFonts w:asciiTheme="minorHAnsi" w:hAnsiTheme="minorHAnsi" w:cstheme="minorHAnsi"/>
          <w:sz w:val="22"/>
          <w:szCs w:val="22"/>
        </w:rPr>
      </w:pPr>
    </w:p>
    <w:p w:rsidR="00C94EC0" w:rsidRPr="00C26FDD" w:rsidRDefault="00C94EC0" w:rsidP="00C26FDD">
      <w:pPr>
        <w:pStyle w:val="Corpodetexto2"/>
        <w:spacing w:before="0" w:line="360" w:lineRule="auto"/>
        <w:rPr>
          <w:rFonts w:asciiTheme="minorHAnsi" w:hAnsiTheme="minorHAnsi" w:cstheme="minorHAnsi"/>
          <w:sz w:val="22"/>
          <w:szCs w:val="22"/>
        </w:rPr>
      </w:pPr>
      <w:r w:rsidRPr="00C26FDD">
        <w:rPr>
          <w:rFonts w:asciiTheme="minorHAnsi" w:hAnsiTheme="minorHAnsi" w:cstheme="minorHAnsi"/>
          <w:b/>
          <w:sz w:val="22"/>
          <w:szCs w:val="22"/>
        </w:rPr>
        <w:t>2.2.</w:t>
      </w:r>
      <w:r w:rsidRPr="00C26FDD">
        <w:rPr>
          <w:rFonts w:asciiTheme="minorHAnsi" w:hAnsiTheme="minorHAnsi" w:cstheme="minorHAnsi"/>
          <w:sz w:val="22"/>
          <w:szCs w:val="22"/>
        </w:rPr>
        <w:t xml:space="preserve"> – A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deverá encaminhar para a </w:t>
      </w:r>
      <w:r w:rsidRPr="00C26FDD">
        <w:rPr>
          <w:rFonts w:asciiTheme="minorHAnsi" w:hAnsiTheme="minorHAnsi" w:cstheme="minorHAnsi"/>
          <w:b/>
          <w:sz w:val="22"/>
          <w:szCs w:val="22"/>
        </w:rPr>
        <w:t>CAUAX</w:t>
      </w:r>
      <w:r w:rsidRPr="00C26FDD">
        <w:rPr>
          <w:rFonts w:asciiTheme="minorHAnsi" w:hAnsiTheme="minorHAnsi" w:cstheme="minorHAnsi"/>
          <w:sz w:val="22"/>
          <w:szCs w:val="22"/>
        </w:rPr>
        <w:t xml:space="preserve"> os seguintes documentos referentes aos seus profissionais que atuarão na consultoria objeto do presente instrumento: (a) Curriculum completo, (b) Cópia dos Diplomas de Graduação e Cursos Técnicos; (c) RG, (d) CPF, (e) comprovante de residência e (f) Foto 3x4 atualizada.</w:t>
      </w:r>
    </w:p>
    <w:p w:rsidR="00C94EC0" w:rsidRPr="00C26FDD" w:rsidRDefault="00C94EC0" w:rsidP="00C26FDD">
      <w:pPr>
        <w:pStyle w:val="Corpodetexto2"/>
        <w:spacing w:before="0" w:line="360" w:lineRule="auto"/>
        <w:rPr>
          <w:rFonts w:asciiTheme="minorHAnsi" w:hAnsiTheme="minorHAnsi" w:cstheme="minorHAnsi"/>
          <w:sz w:val="22"/>
          <w:szCs w:val="22"/>
        </w:rPr>
      </w:pPr>
    </w:p>
    <w:p w:rsidR="00C94EC0" w:rsidRPr="00C26FDD" w:rsidRDefault="00C94EC0" w:rsidP="00C26FDD">
      <w:pPr>
        <w:pStyle w:val="Corpodetexto2"/>
        <w:spacing w:before="0" w:line="360" w:lineRule="auto"/>
        <w:rPr>
          <w:rFonts w:asciiTheme="minorHAnsi" w:hAnsiTheme="minorHAnsi" w:cstheme="minorHAnsi"/>
          <w:sz w:val="22"/>
          <w:szCs w:val="22"/>
        </w:rPr>
      </w:pPr>
      <w:r w:rsidRPr="00C26FDD">
        <w:rPr>
          <w:rFonts w:asciiTheme="minorHAnsi" w:hAnsiTheme="minorHAnsi" w:cstheme="minorHAnsi"/>
          <w:b/>
          <w:sz w:val="22"/>
          <w:szCs w:val="22"/>
        </w:rPr>
        <w:t>2.2.1.</w:t>
      </w:r>
      <w:r w:rsidRPr="00C26FDD">
        <w:rPr>
          <w:rFonts w:asciiTheme="minorHAnsi" w:hAnsiTheme="minorHAnsi" w:cstheme="minorHAnsi"/>
          <w:sz w:val="22"/>
          <w:szCs w:val="22"/>
        </w:rPr>
        <w:t xml:space="preserve"> – Para o entendimento necessária à interpretação do presente instrumento, em razão dos serviços de consultoria a serem prestados pela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os seus profissionais, poderão ter contato direto com terceiros que realizam cursos e treinamentos, por solicitação da </w:t>
      </w:r>
      <w:r w:rsidRPr="00C26FDD">
        <w:rPr>
          <w:rFonts w:asciiTheme="minorHAnsi" w:hAnsiTheme="minorHAnsi" w:cstheme="minorHAnsi"/>
          <w:b/>
          <w:sz w:val="22"/>
          <w:szCs w:val="22"/>
        </w:rPr>
        <w:t>CAUAX</w:t>
      </w:r>
      <w:r w:rsidRPr="00C26FDD">
        <w:rPr>
          <w:rFonts w:asciiTheme="minorHAnsi" w:hAnsiTheme="minorHAnsi" w:cstheme="minorHAnsi"/>
          <w:sz w:val="22"/>
          <w:szCs w:val="22"/>
        </w:rPr>
        <w:t xml:space="preserve"> e neste caso devem seguir o padrão técnico da </w:t>
      </w:r>
      <w:r w:rsidRPr="00C26FDD">
        <w:rPr>
          <w:rFonts w:asciiTheme="minorHAnsi" w:hAnsiTheme="minorHAnsi" w:cstheme="minorHAnsi"/>
          <w:b/>
          <w:sz w:val="22"/>
          <w:szCs w:val="22"/>
        </w:rPr>
        <w:t>CAUAX</w:t>
      </w:r>
      <w:r w:rsidRPr="00C26FDD">
        <w:rPr>
          <w:rFonts w:asciiTheme="minorHAnsi" w:hAnsiTheme="minorHAnsi" w:cstheme="minorHAnsi"/>
          <w:sz w:val="22"/>
          <w:szCs w:val="22"/>
        </w:rPr>
        <w:t>.</w:t>
      </w:r>
    </w:p>
    <w:p w:rsidR="00C94EC0" w:rsidRPr="00C26FDD" w:rsidRDefault="00C94EC0" w:rsidP="00C26FDD">
      <w:pPr>
        <w:pStyle w:val="Corpodetexto2"/>
        <w:spacing w:before="0" w:line="360" w:lineRule="auto"/>
        <w:rPr>
          <w:rFonts w:asciiTheme="minorHAnsi" w:hAnsiTheme="minorHAnsi" w:cstheme="minorHAnsi"/>
          <w:sz w:val="22"/>
          <w:szCs w:val="22"/>
        </w:rPr>
      </w:pPr>
    </w:p>
    <w:p w:rsidR="00C94EC0" w:rsidRPr="00C26FDD" w:rsidRDefault="00C94EC0" w:rsidP="00C26FDD">
      <w:pPr>
        <w:pStyle w:val="Corpodetexto2"/>
        <w:spacing w:before="0" w:line="360" w:lineRule="auto"/>
        <w:rPr>
          <w:rFonts w:asciiTheme="minorHAnsi" w:hAnsiTheme="minorHAnsi" w:cstheme="minorHAnsi"/>
          <w:sz w:val="22"/>
          <w:szCs w:val="22"/>
        </w:rPr>
      </w:pPr>
    </w:p>
    <w:p w:rsidR="00C94EC0" w:rsidRPr="00C26FDD" w:rsidRDefault="00C94EC0" w:rsidP="00C26FDD">
      <w:pPr>
        <w:pStyle w:val="Corpodetexto2"/>
        <w:spacing w:before="0" w:line="360" w:lineRule="auto"/>
        <w:rPr>
          <w:rFonts w:asciiTheme="minorHAnsi" w:hAnsiTheme="minorHAnsi" w:cstheme="minorHAnsi"/>
          <w:sz w:val="22"/>
          <w:szCs w:val="22"/>
        </w:rPr>
      </w:pPr>
    </w:p>
    <w:p w:rsidR="005C1782" w:rsidRPr="00C26FDD" w:rsidRDefault="00C94EC0" w:rsidP="00C26FDD">
      <w:pPr>
        <w:pStyle w:val="Corpodetexto2"/>
        <w:spacing w:before="0" w:line="360" w:lineRule="auto"/>
        <w:rPr>
          <w:rFonts w:asciiTheme="minorHAnsi" w:hAnsiTheme="minorHAnsi" w:cstheme="minorHAnsi"/>
          <w:sz w:val="22"/>
          <w:szCs w:val="22"/>
        </w:rPr>
      </w:pPr>
      <w:r w:rsidRPr="00C26FDD">
        <w:rPr>
          <w:rFonts w:asciiTheme="minorHAnsi" w:hAnsiTheme="minorHAnsi" w:cstheme="minorHAnsi"/>
          <w:b/>
          <w:sz w:val="22"/>
          <w:szCs w:val="22"/>
        </w:rPr>
        <w:t>2.3.</w:t>
      </w:r>
      <w:r w:rsidRPr="00C26FDD">
        <w:rPr>
          <w:rFonts w:asciiTheme="minorHAnsi" w:hAnsiTheme="minorHAnsi" w:cstheme="minorHAnsi"/>
          <w:sz w:val="22"/>
          <w:szCs w:val="22"/>
        </w:rPr>
        <w:t xml:space="preserve"> – A </w:t>
      </w:r>
      <w:r w:rsidRPr="00C26FDD">
        <w:rPr>
          <w:rFonts w:asciiTheme="minorHAnsi" w:hAnsiTheme="minorHAnsi" w:cstheme="minorHAnsi"/>
          <w:b/>
          <w:sz w:val="22"/>
          <w:szCs w:val="22"/>
        </w:rPr>
        <w:t>CAUAX</w:t>
      </w:r>
      <w:r w:rsidRPr="00C26FDD">
        <w:rPr>
          <w:rFonts w:asciiTheme="minorHAnsi" w:hAnsiTheme="minorHAnsi" w:cstheme="minorHAnsi"/>
          <w:sz w:val="22"/>
          <w:szCs w:val="22"/>
        </w:rPr>
        <w:t xml:space="preserve"> a seu exclusivo critério, poderá solicitar a </w:t>
      </w:r>
      <w:r w:rsidR="00241240">
        <w:rPr>
          <w:rFonts w:asciiTheme="minorHAnsi" w:hAnsiTheme="minorHAnsi" w:cstheme="minorHAnsi"/>
          <w:sz w:val="22"/>
          <w:szCs w:val="22"/>
        </w:rPr>
        <w:t>substituição</w:t>
      </w:r>
      <w:r w:rsidRPr="00C26FDD">
        <w:rPr>
          <w:rFonts w:asciiTheme="minorHAnsi" w:hAnsiTheme="minorHAnsi" w:cstheme="minorHAnsi"/>
          <w:sz w:val="22"/>
          <w:szCs w:val="22"/>
        </w:rPr>
        <w:t xml:space="preserve"> de qualquer profissional da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que esteja atuando na consultoria prestada à </w:t>
      </w:r>
      <w:r w:rsidRPr="00C26FDD">
        <w:rPr>
          <w:rFonts w:asciiTheme="minorHAnsi" w:hAnsiTheme="minorHAnsi" w:cstheme="minorHAnsi"/>
          <w:b/>
          <w:sz w:val="22"/>
          <w:szCs w:val="22"/>
        </w:rPr>
        <w:t>CAUAX</w:t>
      </w:r>
      <w:r w:rsidRPr="00C26FDD">
        <w:rPr>
          <w:rFonts w:asciiTheme="minorHAnsi" w:hAnsiTheme="minorHAnsi" w:cstheme="minorHAnsi"/>
          <w:sz w:val="22"/>
          <w:szCs w:val="22"/>
        </w:rPr>
        <w:t xml:space="preserve">, devendo a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realizar a substituição do profissional no prazo de 48 (quarenta e oito) hora</w:t>
      </w:r>
      <w:r w:rsidR="00150B51">
        <w:rPr>
          <w:rFonts w:asciiTheme="minorHAnsi" w:hAnsiTheme="minorHAnsi" w:cstheme="minorHAnsi"/>
          <w:sz w:val="22"/>
          <w:szCs w:val="22"/>
        </w:rPr>
        <w:t>s</w:t>
      </w:r>
      <w:r w:rsidRPr="00C26FDD">
        <w:rPr>
          <w:rFonts w:asciiTheme="minorHAnsi" w:hAnsiTheme="minorHAnsi" w:cstheme="minorHAnsi"/>
          <w:sz w:val="22"/>
          <w:szCs w:val="22"/>
        </w:rPr>
        <w:t>.</w:t>
      </w:r>
    </w:p>
    <w:p w:rsidR="005C1782" w:rsidRPr="00C26FDD" w:rsidRDefault="005C1782" w:rsidP="00C26FDD">
      <w:pPr>
        <w:spacing w:line="360" w:lineRule="auto"/>
        <w:rPr>
          <w:rFonts w:asciiTheme="minorHAnsi" w:hAnsiTheme="minorHAnsi" w:cstheme="minorHAnsi"/>
          <w:b/>
          <w:sz w:val="22"/>
          <w:szCs w:val="22"/>
        </w:rPr>
      </w:pPr>
    </w:p>
    <w:p w:rsidR="005C1782" w:rsidRPr="00C26FDD" w:rsidRDefault="00150B51" w:rsidP="00C26FDD">
      <w:pPr>
        <w:spacing w:line="360" w:lineRule="auto"/>
        <w:jc w:val="center"/>
        <w:rPr>
          <w:rFonts w:asciiTheme="minorHAnsi" w:hAnsiTheme="minorHAnsi" w:cstheme="minorHAnsi"/>
          <w:b/>
          <w:smallCaps/>
          <w:sz w:val="22"/>
          <w:szCs w:val="22"/>
          <w:u w:val="double"/>
        </w:rPr>
      </w:pPr>
      <w:r w:rsidRPr="00C26FDD">
        <w:rPr>
          <w:rFonts w:asciiTheme="minorHAnsi" w:hAnsiTheme="minorHAnsi" w:cstheme="minorHAnsi"/>
          <w:b/>
          <w:smallCaps/>
          <w:sz w:val="22"/>
          <w:szCs w:val="22"/>
          <w:u w:val="double"/>
        </w:rPr>
        <w:t>CLÁUSULA TERCEIRA</w:t>
      </w:r>
      <w:r w:rsidR="00241240">
        <w:rPr>
          <w:rFonts w:asciiTheme="minorHAnsi" w:hAnsiTheme="minorHAnsi" w:cstheme="minorHAnsi"/>
          <w:b/>
          <w:smallCaps/>
          <w:sz w:val="22"/>
          <w:szCs w:val="22"/>
          <w:u w:val="double"/>
        </w:rPr>
        <w:t xml:space="preserve"> -</w:t>
      </w:r>
      <w:r w:rsidRPr="00C26FDD">
        <w:rPr>
          <w:rFonts w:asciiTheme="minorHAnsi" w:hAnsiTheme="minorHAnsi" w:cstheme="minorHAnsi"/>
          <w:b/>
          <w:smallCaps/>
          <w:sz w:val="22"/>
          <w:szCs w:val="22"/>
          <w:u w:val="double"/>
        </w:rPr>
        <w:t xml:space="preserve"> DA DISCIPLINA NA EXECUÇÃO DOS TRABALHOS</w:t>
      </w:r>
    </w:p>
    <w:p w:rsidR="005C1782" w:rsidRPr="00C26FDD" w:rsidRDefault="005C1782" w:rsidP="00C26FDD">
      <w:pPr>
        <w:spacing w:line="360" w:lineRule="auto"/>
        <w:jc w:val="both"/>
        <w:rPr>
          <w:rFonts w:asciiTheme="minorHAnsi" w:hAnsiTheme="minorHAnsi" w:cstheme="minorHAnsi"/>
          <w:sz w:val="22"/>
          <w:szCs w:val="22"/>
        </w:rPr>
      </w:pPr>
    </w:p>
    <w:p w:rsidR="005C1782" w:rsidRPr="00C26FDD" w:rsidRDefault="00A44EBD"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3.1.</w:t>
      </w:r>
      <w:r w:rsidRPr="00C26FDD">
        <w:rPr>
          <w:rFonts w:asciiTheme="minorHAnsi" w:hAnsiTheme="minorHAnsi" w:cstheme="minorHAnsi"/>
          <w:sz w:val="22"/>
          <w:szCs w:val="22"/>
        </w:rPr>
        <w:t xml:space="preserve"> - </w:t>
      </w:r>
      <w:r w:rsidR="005C1782" w:rsidRPr="00C26FDD">
        <w:rPr>
          <w:rFonts w:asciiTheme="minorHAnsi" w:hAnsiTheme="minorHAnsi" w:cstheme="minorHAnsi"/>
          <w:sz w:val="22"/>
          <w:szCs w:val="22"/>
        </w:rPr>
        <w:t xml:space="preserve">Durante a execução dos trabalhos previstos no objeto deste contrato, a </w:t>
      </w:r>
      <w:r w:rsidR="005C1782" w:rsidRPr="00C26FDD">
        <w:rPr>
          <w:rFonts w:asciiTheme="minorHAnsi" w:hAnsiTheme="minorHAnsi" w:cstheme="minorHAnsi"/>
          <w:b/>
          <w:sz w:val="22"/>
          <w:szCs w:val="22"/>
        </w:rPr>
        <w:t>CONTRATADA</w:t>
      </w:r>
      <w:r w:rsidRPr="00C26FDD">
        <w:rPr>
          <w:rFonts w:asciiTheme="minorHAnsi" w:hAnsiTheme="minorHAnsi" w:cstheme="minorHAnsi"/>
          <w:sz w:val="22"/>
          <w:szCs w:val="22"/>
        </w:rPr>
        <w:t>, bem como seus profissionais,</w:t>
      </w:r>
      <w:r w:rsidR="005C1782" w:rsidRPr="00C26FDD">
        <w:rPr>
          <w:rFonts w:asciiTheme="minorHAnsi" w:hAnsiTheme="minorHAnsi" w:cstheme="minorHAnsi"/>
          <w:sz w:val="22"/>
          <w:szCs w:val="22"/>
        </w:rPr>
        <w:t xml:space="preserve"> deve</w:t>
      </w:r>
      <w:r w:rsidRPr="00C26FDD">
        <w:rPr>
          <w:rFonts w:asciiTheme="minorHAnsi" w:hAnsiTheme="minorHAnsi" w:cstheme="minorHAnsi"/>
          <w:sz w:val="22"/>
          <w:szCs w:val="22"/>
        </w:rPr>
        <w:t>m</w:t>
      </w:r>
      <w:r w:rsidR="005C1782" w:rsidRPr="00C26FDD">
        <w:rPr>
          <w:rFonts w:asciiTheme="minorHAnsi" w:hAnsiTheme="minorHAnsi" w:cstheme="minorHAnsi"/>
          <w:sz w:val="22"/>
          <w:szCs w:val="22"/>
        </w:rPr>
        <w:t xml:space="preserve"> seguir as definições estab</w:t>
      </w:r>
      <w:r w:rsidR="009C6CCF" w:rsidRPr="00C26FDD">
        <w:rPr>
          <w:rFonts w:asciiTheme="minorHAnsi" w:hAnsiTheme="minorHAnsi" w:cstheme="minorHAnsi"/>
          <w:sz w:val="22"/>
          <w:szCs w:val="22"/>
        </w:rPr>
        <w:t>elecidas pela</w:t>
      </w:r>
      <w:r w:rsidR="005C1782" w:rsidRPr="00C26FDD">
        <w:rPr>
          <w:rFonts w:asciiTheme="minorHAnsi" w:hAnsiTheme="minorHAnsi" w:cstheme="minorHAnsi"/>
          <w:sz w:val="22"/>
          <w:szCs w:val="22"/>
        </w:rPr>
        <w:t xml:space="preserve"> </w:t>
      </w:r>
      <w:r w:rsidR="00C94EC0" w:rsidRPr="00C26FDD">
        <w:rPr>
          <w:rFonts w:asciiTheme="minorHAnsi" w:hAnsiTheme="minorHAnsi" w:cstheme="minorHAnsi"/>
          <w:b/>
          <w:sz w:val="22"/>
          <w:szCs w:val="22"/>
        </w:rPr>
        <w:t>CAUAX</w:t>
      </w:r>
      <w:r w:rsidR="005C1782" w:rsidRPr="00C26FDD">
        <w:rPr>
          <w:rFonts w:asciiTheme="minorHAnsi" w:hAnsiTheme="minorHAnsi" w:cstheme="minorHAnsi"/>
          <w:sz w:val="22"/>
          <w:szCs w:val="22"/>
        </w:rPr>
        <w:t>, através da correta utilização dos procedimentos, instruções, formulários e outras especificações recebidas, para a execução dos serviços contratados.</w:t>
      </w:r>
    </w:p>
    <w:p w:rsidR="005C1782" w:rsidRPr="00C26FDD" w:rsidRDefault="005C1782" w:rsidP="00C26FDD">
      <w:pPr>
        <w:spacing w:line="360" w:lineRule="auto"/>
        <w:jc w:val="both"/>
        <w:rPr>
          <w:rFonts w:asciiTheme="minorHAnsi" w:hAnsiTheme="minorHAnsi" w:cstheme="minorHAnsi"/>
          <w:sz w:val="22"/>
          <w:szCs w:val="22"/>
        </w:rPr>
      </w:pPr>
    </w:p>
    <w:p w:rsidR="00EF188B" w:rsidRPr="00C26FDD" w:rsidRDefault="00C94EC0" w:rsidP="00C26FDD">
      <w:pPr>
        <w:spacing w:line="360" w:lineRule="auto"/>
        <w:jc w:val="both"/>
        <w:rPr>
          <w:rFonts w:asciiTheme="minorHAnsi" w:hAnsiTheme="minorHAnsi" w:cstheme="minorHAnsi"/>
          <w:b/>
          <w:sz w:val="22"/>
          <w:szCs w:val="22"/>
        </w:rPr>
      </w:pPr>
      <w:r w:rsidRPr="00150B51">
        <w:rPr>
          <w:rFonts w:asciiTheme="minorHAnsi" w:hAnsiTheme="minorHAnsi" w:cstheme="minorHAnsi"/>
          <w:b/>
          <w:sz w:val="22"/>
          <w:szCs w:val="22"/>
        </w:rPr>
        <w:t>3.2.</w:t>
      </w:r>
      <w:r w:rsidRPr="00C26FDD">
        <w:rPr>
          <w:rFonts w:asciiTheme="minorHAnsi" w:hAnsiTheme="minorHAnsi" w:cstheme="minorHAnsi"/>
          <w:sz w:val="22"/>
          <w:szCs w:val="22"/>
        </w:rPr>
        <w:t xml:space="preserve"> –</w:t>
      </w:r>
      <w:r w:rsidR="00821CCD" w:rsidRPr="00C26FDD">
        <w:rPr>
          <w:rFonts w:asciiTheme="minorHAnsi" w:hAnsiTheme="minorHAnsi" w:cstheme="minorHAnsi"/>
          <w:sz w:val="22"/>
          <w:szCs w:val="22"/>
        </w:rPr>
        <w:t xml:space="preserve"> </w:t>
      </w:r>
      <w:r w:rsidRPr="00C26FDD">
        <w:rPr>
          <w:rFonts w:asciiTheme="minorHAnsi" w:hAnsiTheme="minorHAnsi" w:cstheme="minorHAnsi"/>
          <w:sz w:val="22"/>
          <w:szCs w:val="22"/>
        </w:rPr>
        <w:t xml:space="preserve">A </w:t>
      </w:r>
      <w:r w:rsidRPr="00150B51">
        <w:rPr>
          <w:rFonts w:asciiTheme="minorHAnsi" w:hAnsiTheme="minorHAnsi" w:cstheme="minorHAnsi"/>
          <w:b/>
          <w:sz w:val="22"/>
          <w:szCs w:val="22"/>
        </w:rPr>
        <w:t>CAUAX</w:t>
      </w:r>
      <w:r w:rsidRPr="00C26FDD">
        <w:rPr>
          <w:rFonts w:asciiTheme="minorHAnsi" w:hAnsiTheme="minorHAnsi" w:cstheme="minorHAnsi"/>
          <w:sz w:val="22"/>
          <w:szCs w:val="22"/>
        </w:rPr>
        <w:t xml:space="preserve"> fornecerá à </w:t>
      </w:r>
      <w:r w:rsidR="005C1782" w:rsidRPr="00C26FDD">
        <w:rPr>
          <w:rFonts w:asciiTheme="minorHAnsi" w:hAnsiTheme="minorHAnsi" w:cstheme="minorHAnsi"/>
          <w:b/>
          <w:sz w:val="22"/>
          <w:szCs w:val="22"/>
        </w:rPr>
        <w:t>CONTRATADA</w:t>
      </w:r>
      <w:r w:rsidR="00A44EBD" w:rsidRPr="00C26FDD">
        <w:rPr>
          <w:rFonts w:asciiTheme="minorHAnsi" w:hAnsiTheme="minorHAnsi" w:cstheme="minorHAnsi"/>
          <w:sz w:val="22"/>
          <w:szCs w:val="22"/>
        </w:rPr>
        <w:t xml:space="preserve">, </w:t>
      </w:r>
      <w:r w:rsidR="005C1782" w:rsidRPr="00C26FDD">
        <w:rPr>
          <w:rFonts w:asciiTheme="minorHAnsi" w:hAnsiTheme="minorHAnsi" w:cstheme="minorHAnsi"/>
          <w:sz w:val="22"/>
          <w:szCs w:val="22"/>
        </w:rPr>
        <w:t xml:space="preserve">modelos de procedimentos, instruções e formulários, </w:t>
      </w:r>
      <w:r w:rsidRPr="00C26FDD">
        <w:rPr>
          <w:rFonts w:asciiTheme="minorHAnsi" w:hAnsiTheme="minorHAnsi" w:cstheme="minorHAnsi"/>
          <w:sz w:val="22"/>
          <w:szCs w:val="22"/>
        </w:rPr>
        <w:t>além</w:t>
      </w:r>
      <w:r w:rsidR="005C1782" w:rsidRPr="00C26FDD">
        <w:rPr>
          <w:rFonts w:asciiTheme="minorHAnsi" w:hAnsiTheme="minorHAnsi" w:cstheme="minorHAnsi"/>
          <w:sz w:val="22"/>
          <w:szCs w:val="22"/>
        </w:rPr>
        <w:t xml:space="preserve"> materiais de propriedade intelectual da </w:t>
      </w:r>
      <w:r w:rsidRPr="00C26FDD">
        <w:rPr>
          <w:rFonts w:asciiTheme="minorHAnsi" w:hAnsiTheme="minorHAnsi" w:cstheme="minorHAnsi"/>
          <w:b/>
          <w:sz w:val="22"/>
          <w:szCs w:val="22"/>
        </w:rPr>
        <w:t>CAUAX</w:t>
      </w:r>
      <w:r w:rsidR="005C1782" w:rsidRPr="00C26FDD">
        <w:rPr>
          <w:rFonts w:asciiTheme="minorHAnsi" w:hAnsiTheme="minorHAnsi" w:cstheme="minorHAnsi"/>
          <w:sz w:val="22"/>
          <w:szCs w:val="22"/>
        </w:rPr>
        <w:t xml:space="preserve"> </w:t>
      </w:r>
      <w:r w:rsidRPr="00C26FDD">
        <w:rPr>
          <w:rFonts w:asciiTheme="minorHAnsi" w:hAnsiTheme="minorHAnsi" w:cstheme="minorHAnsi"/>
          <w:sz w:val="22"/>
          <w:szCs w:val="22"/>
        </w:rPr>
        <w:t xml:space="preserve">como folders, cartões, apresentação da metodologia, para que a </w:t>
      </w:r>
      <w:r w:rsidRPr="00150B51">
        <w:rPr>
          <w:rFonts w:asciiTheme="minorHAnsi" w:hAnsiTheme="minorHAnsi" w:cstheme="minorHAnsi"/>
          <w:b/>
          <w:sz w:val="22"/>
          <w:szCs w:val="22"/>
        </w:rPr>
        <w:t>CONTRATADA</w:t>
      </w:r>
      <w:r w:rsidRPr="00C26FDD">
        <w:rPr>
          <w:rFonts w:asciiTheme="minorHAnsi" w:hAnsiTheme="minorHAnsi" w:cstheme="minorHAnsi"/>
          <w:sz w:val="22"/>
          <w:szCs w:val="22"/>
        </w:rPr>
        <w:t xml:space="preserve"> possa desempenhar com excelência a prestação de serviços, sendo todo o material entregue</w:t>
      </w:r>
      <w:r w:rsidR="005C1782" w:rsidRPr="00C26FDD">
        <w:rPr>
          <w:rFonts w:asciiTheme="minorHAnsi" w:hAnsiTheme="minorHAnsi" w:cstheme="minorHAnsi"/>
          <w:sz w:val="22"/>
          <w:szCs w:val="22"/>
        </w:rPr>
        <w:t xml:space="preserve">, </w:t>
      </w:r>
      <w:r w:rsidR="00A56F5E" w:rsidRPr="00C26FDD">
        <w:rPr>
          <w:rFonts w:asciiTheme="minorHAnsi" w:hAnsiTheme="minorHAnsi" w:cstheme="minorHAnsi"/>
          <w:sz w:val="22"/>
          <w:szCs w:val="22"/>
        </w:rPr>
        <w:t>dev</w:t>
      </w:r>
      <w:r w:rsidRPr="00C26FDD">
        <w:rPr>
          <w:rFonts w:asciiTheme="minorHAnsi" w:hAnsiTheme="minorHAnsi" w:cstheme="minorHAnsi"/>
          <w:sz w:val="22"/>
          <w:szCs w:val="22"/>
        </w:rPr>
        <w:t>erá</w:t>
      </w:r>
      <w:r w:rsidR="005C1782" w:rsidRPr="00C26FDD">
        <w:rPr>
          <w:rFonts w:asciiTheme="minorHAnsi" w:hAnsiTheme="minorHAnsi" w:cstheme="minorHAnsi"/>
          <w:sz w:val="22"/>
          <w:szCs w:val="22"/>
        </w:rPr>
        <w:t xml:space="preserve"> </w:t>
      </w:r>
      <w:r w:rsidRPr="00C26FDD">
        <w:rPr>
          <w:rFonts w:asciiTheme="minorHAnsi" w:hAnsiTheme="minorHAnsi" w:cstheme="minorHAnsi"/>
          <w:sz w:val="22"/>
          <w:szCs w:val="22"/>
        </w:rPr>
        <w:t>ser utilizado</w:t>
      </w:r>
      <w:r w:rsidR="00A56F5E" w:rsidRPr="00C26FDD">
        <w:rPr>
          <w:rFonts w:asciiTheme="minorHAnsi" w:hAnsiTheme="minorHAnsi" w:cstheme="minorHAnsi"/>
          <w:sz w:val="22"/>
          <w:szCs w:val="22"/>
        </w:rPr>
        <w:t xml:space="preserve"> exclusivamente para</w:t>
      </w:r>
      <w:r w:rsidR="005C1782" w:rsidRPr="00C26FDD">
        <w:rPr>
          <w:rFonts w:asciiTheme="minorHAnsi" w:hAnsiTheme="minorHAnsi" w:cstheme="minorHAnsi"/>
          <w:sz w:val="22"/>
          <w:szCs w:val="22"/>
        </w:rPr>
        <w:t xml:space="preserve"> atividades </w:t>
      </w:r>
      <w:r w:rsidRPr="00C26FDD">
        <w:rPr>
          <w:rFonts w:asciiTheme="minorHAnsi" w:hAnsiTheme="minorHAnsi" w:cstheme="minorHAnsi"/>
          <w:sz w:val="22"/>
          <w:szCs w:val="22"/>
        </w:rPr>
        <w:t>ora contratadas</w:t>
      </w:r>
      <w:r w:rsidR="005C1782" w:rsidRPr="00C26FDD">
        <w:rPr>
          <w:rFonts w:asciiTheme="minorHAnsi" w:hAnsiTheme="minorHAnsi" w:cstheme="minorHAnsi"/>
          <w:sz w:val="22"/>
          <w:szCs w:val="22"/>
        </w:rPr>
        <w:t>, não podendo ser reproduzidos, divulgados ou utilizados para outro fim, sob pena de rompimento deste contrato, da suspensão</w:t>
      </w:r>
      <w:r w:rsidR="00A56F5E" w:rsidRPr="00C26FDD">
        <w:rPr>
          <w:rFonts w:asciiTheme="minorHAnsi" w:hAnsiTheme="minorHAnsi" w:cstheme="minorHAnsi"/>
          <w:sz w:val="22"/>
          <w:szCs w:val="22"/>
        </w:rPr>
        <w:t xml:space="preserve"> imediata</w:t>
      </w:r>
      <w:r w:rsidR="005C1782" w:rsidRPr="00C26FDD">
        <w:rPr>
          <w:rFonts w:asciiTheme="minorHAnsi" w:hAnsiTheme="minorHAnsi" w:cstheme="minorHAnsi"/>
          <w:sz w:val="22"/>
          <w:szCs w:val="22"/>
        </w:rPr>
        <w:t xml:space="preserve"> dos pagamentos devidos à </w:t>
      </w:r>
      <w:r w:rsidR="005C1782" w:rsidRPr="00C26FDD">
        <w:rPr>
          <w:rFonts w:asciiTheme="minorHAnsi" w:hAnsiTheme="minorHAnsi" w:cstheme="minorHAnsi"/>
          <w:b/>
          <w:sz w:val="22"/>
          <w:szCs w:val="22"/>
        </w:rPr>
        <w:t>CONTRATADA</w:t>
      </w:r>
      <w:r w:rsidR="005C1782" w:rsidRPr="00C26FDD">
        <w:rPr>
          <w:rFonts w:asciiTheme="minorHAnsi" w:hAnsiTheme="minorHAnsi" w:cstheme="minorHAnsi"/>
          <w:sz w:val="22"/>
          <w:szCs w:val="22"/>
        </w:rPr>
        <w:t xml:space="preserve"> e ainda ado</w:t>
      </w:r>
      <w:r w:rsidR="00A44EBD" w:rsidRPr="00C26FDD">
        <w:rPr>
          <w:rFonts w:asciiTheme="minorHAnsi" w:hAnsiTheme="minorHAnsi" w:cstheme="minorHAnsi"/>
          <w:sz w:val="22"/>
          <w:szCs w:val="22"/>
        </w:rPr>
        <w:t xml:space="preserve">ção das medidas legais cabíveis, conforme estabelecido </w:t>
      </w:r>
      <w:r w:rsidR="00150B51">
        <w:rPr>
          <w:rFonts w:asciiTheme="minorHAnsi" w:hAnsiTheme="minorHAnsi" w:cstheme="minorHAnsi"/>
          <w:sz w:val="22"/>
          <w:szCs w:val="22"/>
        </w:rPr>
        <w:t>no presente contrato.</w:t>
      </w:r>
    </w:p>
    <w:p w:rsidR="00A44EBD" w:rsidRPr="00C26FDD" w:rsidRDefault="00A44EBD" w:rsidP="00C26FDD">
      <w:pPr>
        <w:spacing w:line="360" w:lineRule="auto"/>
        <w:jc w:val="both"/>
        <w:rPr>
          <w:rFonts w:asciiTheme="minorHAnsi" w:hAnsiTheme="minorHAnsi" w:cstheme="minorHAnsi"/>
          <w:sz w:val="22"/>
          <w:szCs w:val="22"/>
        </w:rPr>
      </w:pPr>
    </w:p>
    <w:p w:rsidR="00821CCD" w:rsidRPr="00C26FDD" w:rsidRDefault="00821CCD"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3.3.</w:t>
      </w:r>
      <w:r w:rsidRPr="00C26FDD">
        <w:rPr>
          <w:rFonts w:asciiTheme="minorHAnsi" w:hAnsiTheme="minorHAnsi" w:cstheme="minorHAnsi"/>
          <w:sz w:val="22"/>
          <w:szCs w:val="22"/>
        </w:rPr>
        <w:t xml:space="preserve"> – Todo o material</w:t>
      </w:r>
      <w:r w:rsidR="00EF188B" w:rsidRPr="00C26FDD">
        <w:rPr>
          <w:rFonts w:asciiTheme="minorHAnsi" w:hAnsiTheme="minorHAnsi" w:cstheme="minorHAnsi"/>
          <w:sz w:val="22"/>
          <w:szCs w:val="22"/>
        </w:rPr>
        <w:t xml:space="preserve"> entregue</w:t>
      </w:r>
      <w:r w:rsidRPr="00C26FDD">
        <w:rPr>
          <w:rFonts w:asciiTheme="minorHAnsi" w:hAnsiTheme="minorHAnsi" w:cstheme="minorHAnsi"/>
          <w:sz w:val="22"/>
          <w:szCs w:val="22"/>
        </w:rPr>
        <w:t xml:space="preserve"> a </w:t>
      </w:r>
      <w:r w:rsidRPr="00C26FDD">
        <w:rPr>
          <w:rFonts w:asciiTheme="minorHAnsi" w:hAnsiTheme="minorHAnsi" w:cstheme="minorHAnsi"/>
          <w:b/>
          <w:sz w:val="22"/>
          <w:szCs w:val="22"/>
        </w:rPr>
        <w:t>CONTRATADA</w:t>
      </w:r>
      <w:r w:rsidR="00EF188B" w:rsidRPr="00C26FDD">
        <w:rPr>
          <w:rFonts w:asciiTheme="minorHAnsi" w:hAnsiTheme="minorHAnsi" w:cstheme="minorHAnsi"/>
          <w:sz w:val="22"/>
          <w:szCs w:val="22"/>
        </w:rPr>
        <w:t xml:space="preserve"> pela </w:t>
      </w:r>
      <w:r w:rsidR="00EF188B" w:rsidRPr="00C26FDD">
        <w:rPr>
          <w:rFonts w:asciiTheme="minorHAnsi" w:hAnsiTheme="minorHAnsi" w:cstheme="minorHAnsi"/>
          <w:b/>
          <w:sz w:val="22"/>
          <w:szCs w:val="22"/>
        </w:rPr>
        <w:t>CAUAX</w:t>
      </w:r>
      <w:r w:rsidR="00EF188B" w:rsidRPr="00C26FDD">
        <w:rPr>
          <w:rFonts w:asciiTheme="minorHAnsi" w:hAnsiTheme="minorHAnsi" w:cstheme="minorHAnsi"/>
          <w:sz w:val="22"/>
          <w:szCs w:val="22"/>
        </w:rPr>
        <w:t xml:space="preserve"> é a </w:t>
      </w:r>
      <w:r w:rsidRPr="00C26FDD">
        <w:rPr>
          <w:rFonts w:asciiTheme="minorHAnsi" w:hAnsiTheme="minorHAnsi" w:cstheme="minorHAnsi"/>
          <w:sz w:val="22"/>
          <w:szCs w:val="22"/>
        </w:rPr>
        <w:t xml:space="preserve">título de comodato, deve ser devolvido a </w:t>
      </w:r>
      <w:r w:rsidR="00EF188B" w:rsidRPr="00C26FDD">
        <w:rPr>
          <w:rFonts w:asciiTheme="minorHAnsi" w:hAnsiTheme="minorHAnsi" w:cstheme="minorHAnsi"/>
          <w:b/>
          <w:sz w:val="22"/>
          <w:szCs w:val="22"/>
        </w:rPr>
        <w:t>CAUAX</w:t>
      </w:r>
      <w:r w:rsidRPr="00C26FDD">
        <w:rPr>
          <w:rFonts w:asciiTheme="minorHAnsi" w:hAnsiTheme="minorHAnsi" w:cstheme="minorHAnsi"/>
          <w:sz w:val="22"/>
          <w:szCs w:val="22"/>
        </w:rPr>
        <w:t>, após a prestação do</w:t>
      </w:r>
      <w:r w:rsidR="00A56F5E" w:rsidRPr="00C26FDD">
        <w:rPr>
          <w:rFonts w:asciiTheme="minorHAnsi" w:hAnsiTheme="minorHAnsi" w:cstheme="minorHAnsi"/>
          <w:sz w:val="22"/>
          <w:szCs w:val="22"/>
        </w:rPr>
        <w:t>s</w:t>
      </w:r>
      <w:r w:rsidRPr="00C26FDD">
        <w:rPr>
          <w:rFonts w:asciiTheme="minorHAnsi" w:hAnsiTheme="minorHAnsi" w:cstheme="minorHAnsi"/>
          <w:sz w:val="22"/>
          <w:szCs w:val="22"/>
        </w:rPr>
        <w:t xml:space="preserve"> serviços, sob pena de incorrer </w:t>
      </w:r>
      <w:r w:rsidR="00A56F5E" w:rsidRPr="00C26FDD">
        <w:rPr>
          <w:rFonts w:asciiTheme="minorHAnsi" w:hAnsiTheme="minorHAnsi" w:cstheme="minorHAnsi"/>
          <w:sz w:val="22"/>
          <w:szCs w:val="22"/>
        </w:rPr>
        <w:t>nas penalidades previstas na legislação civil</w:t>
      </w:r>
      <w:r w:rsidRPr="00C26FDD">
        <w:rPr>
          <w:rFonts w:asciiTheme="minorHAnsi" w:hAnsiTheme="minorHAnsi" w:cstheme="minorHAnsi"/>
          <w:sz w:val="22"/>
          <w:szCs w:val="22"/>
        </w:rPr>
        <w:t>.</w:t>
      </w:r>
    </w:p>
    <w:p w:rsidR="00EF188B" w:rsidRPr="00C26FDD" w:rsidRDefault="00EF188B" w:rsidP="00C26FDD">
      <w:pPr>
        <w:spacing w:line="360" w:lineRule="auto"/>
        <w:jc w:val="both"/>
        <w:rPr>
          <w:rFonts w:asciiTheme="minorHAnsi" w:hAnsiTheme="minorHAnsi" w:cstheme="minorHAnsi"/>
          <w:sz w:val="22"/>
          <w:szCs w:val="22"/>
        </w:rPr>
      </w:pPr>
    </w:p>
    <w:p w:rsidR="00EF188B" w:rsidRPr="00C26FDD" w:rsidRDefault="00EF188B" w:rsidP="00C26FDD">
      <w:pPr>
        <w:spacing w:line="360" w:lineRule="auto"/>
        <w:jc w:val="both"/>
        <w:rPr>
          <w:rFonts w:asciiTheme="minorHAnsi" w:hAnsiTheme="minorHAnsi" w:cstheme="minorHAnsi"/>
          <w:sz w:val="22"/>
          <w:szCs w:val="22"/>
        </w:rPr>
      </w:pPr>
      <w:r w:rsidRPr="00C26FDD">
        <w:rPr>
          <w:rFonts w:asciiTheme="minorHAnsi" w:hAnsiTheme="minorHAnsi" w:cstheme="minorHAnsi"/>
          <w:sz w:val="22"/>
          <w:szCs w:val="22"/>
        </w:rPr>
        <w:t xml:space="preserve">3.4. - A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garante a veracidade das informações contidas no formulário dos cursos ou treinamentos seja de consultoria ou de avaliação, sob pena de rescisão do contrato e/ou multa disposta no presente instrumento.</w:t>
      </w:r>
    </w:p>
    <w:p w:rsidR="00EF188B" w:rsidRPr="00C26FDD" w:rsidRDefault="00EF188B" w:rsidP="00C26FDD">
      <w:pPr>
        <w:spacing w:line="360" w:lineRule="auto"/>
        <w:jc w:val="both"/>
        <w:rPr>
          <w:rFonts w:asciiTheme="minorHAnsi" w:hAnsiTheme="minorHAnsi" w:cstheme="minorHAnsi"/>
          <w:sz w:val="22"/>
          <w:szCs w:val="22"/>
        </w:rPr>
      </w:pPr>
    </w:p>
    <w:p w:rsidR="00EF188B" w:rsidRPr="00C26FDD" w:rsidRDefault="00EF188B"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3.5.</w:t>
      </w:r>
      <w:r w:rsidR="00F0792A" w:rsidRPr="00C26FDD">
        <w:rPr>
          <w:rFonts w:asciiTheme="minorHAnsi" w:hAnsiTheme="minorHAnsi" w:cstheme="minorHAnsi"/>
          <w:sz w:val="22"/>
          <w:szCs w:val="22"/>
        </w:rPr>
        <w:t xml:space="preserve"> - </w:t>
      </w:r>
      <w:r w:rsidRPr="00C26FDD">
        <w:rPr>
          <w:rFonts w:asciiTheme="minorHAnsi" w:hAnsiTheme="minorHAnsi" w:cstheme="minorHAnsi"/>
          <w:sz w:val="22"/>
          <w:szCs w:val="22"/>
        </w:rPr>
        <w:t xml:space="preserve">A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garante a qualidade dos serviços dos seus prepostos, sob pena de refazer os serviços que não atendam a qualidade desejada, sem ônus para a </w:t>
      </w:r>
      <w:r w:rsidRPr="00C26FDD">
        <w:rPr>
          <w:rFonts w:asciiTheme="minorHAnsi" w:hAnsiTheme="minorHAnsi" w:cstheme="minorHAnsi"/>
          <w:b/>
          <w:sz w:val="22"/>
          <w:szCs w:val="22"/>
        </w:rPr>
        <w:t>CAUAX</w:t>
      </w:r>
      <w:r w:rsidRPr="00C26FDD">
        <w:rPr>
          <w:rFonts w:asciiTheme="minorHAnsi" w:hAnsiTheme="minorHAnsi" w:cstheme="minorHAnsi"/>
          <w:sz w:val="22"/>
          <w:szCs w:val="22"/>
        </w:rPr>
        <w:t>, sob pena de rescisão do contrato e/ou multa disposta no presente instrumento.</w:t>
      </w:r>
    </w:p>
    <w:p w:rsidR="00EF188B" w:rsidRPr="00C26FDD" w:rsidRDefault="00EF188B" w:rsidP="00C26FDD">
      <w:pPr>
        <w:spacing w:line="360" w:lineRule="auto"/>
        <w:jc w:val="both"/>
        <w:rPr>
          <w:rFonts w:asciiTheme="minorHAnsi" w:hAnsiTheme="minorHAnsi" w:cstheme="minorHAnsi"/>
          <w:sz w:val="22"/>
          <w:szCs w:val="22"/>
        </w:rPr>
      </w:pPr>
    </w:p>
    <w:p w:rsidR="00A44EBD" w:rsidRPr="00C26FDD" w:rsidRDefault="00A44EBD" w:rsidP="00C26FDD">
      <w:pPr>
        <w:spacing w:line="360" w:lineRule="auto"/>
        <w:jc w:val="center"/>
        <w:rPr>
          <w:rFonts w:asciiTheme="minorHAnsi" w:hAnsiTheme="minorHAnsi" w:cstheme="minorHAnsi"/>
          <w:b/>
          <w:smallCaps/>
          <w:sz w:val="22"/>
          <w:szCs w:val="22"/>
        </w:rPr>
      </w:pPr>
    </w:p>
    <w:p w:rsidR="00A44EBD" w:rsidRPr="00C26FDD" w:rsidRDefault="00150B51" w:rsidP="00C26FDD">
      <w:pPr>
        <w:spacing w:line="360" w:lineRule="auto"/>
        <w:jc w:val="center"/>
        <w:rPr>
          <w:rFonts w:asciiTheme="minorHAnsi" w:hAnsiTheme="minorHAnsi" w:cstheme="minorHAnsi"/>
          <w:b/>
          <w:smallCaps/>
          <w:sz w:val="22"/>
          <w:szCs w:val="22"/>
          <w:u w:val="double"/>
        </w:rPr>
      </w:pPr>
      <w:r w:rsidRPr="00C26FDD">
        <w:rPr>
          <w:rFonts w:asciiTheme="minorHAnsi" w:hAnsiTheme="minorHAnsi" w:cstheme="minorHAnsi"/>
          <w:b/>
          <w:smallCaps/>
          <w:sz w:val="22"/>
          <w:szCs w:val="22"/>
          <w:u w:val="double"/>
        </w:rPr>
        <w:t>CLÁUSULA QUARTA – DA EXCLUSIVIDADE</w:t>
      </w:r>
    </w:p>
    <w:p w:rsidR="00A44EBD" w:rsidRPr="00C26FDD" w:rsidRDefault="00A44EBD" w:rsidP="00C26FDD">
      <w:pPr>
        <w:spacing w:line="360" w:lineRule="auto"/>
        <w:jc w:val="both"/>
        <w:rPr>
          <w:rFonts w:asciiTheme="minorHAnsi" w:hAnsiTheme="minorHAnsi" w:cstheme="minorHAnsi"/>
          <w:sz w:val="22"/>
          <w:szCs w:val="22"/>
        </w:rPr>
      </w:pPr>
    </w:p>
    <w:p w:rsidR="00EF188B" w:rsidRPr="00C26FDD" w:rsidRDefault="007528E7"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4</w:t>
      </w:r>
      <w:r w:rsidR="00A44EBD" w:rsidRPr="00150B51">
        <w:rPr>
          <w:rFonts w:asciiTheme="minorHAnsi" w:hAnsiTheme="minorHAnsi" w:cstheme="minorHAnsi"/>
          <w:b/>
          <w:sz w:val="22"/>
          <w:szCs w:val="22"/>
        </w:rPr>
        <w:t>.1.</w:t>
      </w:r>
      <w:r w:rsidR="00A44EBD" w:rsidRPr="00C26FDD">
        <w:rPr>
          <w:rFonts w:asciiTheme="minorHAnsi" w:hAnsiTheme="minorHAnsi" w:cstheme="minorHAnsi"/>
          <w:sz w:val="22"/>
          <w:szCs w:val="22"/>
        </w:rPr>
        <w:t xml:space="preserve"> </w:t>
      </w:r>
      <w:r w:rsidR="00EF188B" w:rsidRPr="00C26FDD">
        <w:rPr>
          <w:rFonts w:asciiTheme="minorHAnsi" w:hAnsiTheme="minorHAnsi" w:cstheme="minorHAnsi"/>
          <w:sz w:val="22"/>
          <w:szCs w:val="22"/>
        </w:rPr>
        <w:t xml:space="preserve">– A </w:t>
      </w:r>
      <w:r w:rsidR="00EF188B" w:rsidRPr="00150B51">
        <w:rPr>
          <w:rFonts w:asciiTheme="minorHAnsi" w:hAnsiTheme="minorHAnsi" w:cstheme="minorHAnsi"/>
          <w:b/>
          <w:sz w:val="22"/>
          <w:szCs w:val="22"/>
        </w:rPr>
        <w:t>CAUAX</w:t>
      </w:r>
      <w:r w:rsidR="00EF188B" w:rsidRPr="00C26FDD">
        <w:rPr>
          <w:rFonts w:asciiTheme="minorHAnsi" w:hAnsiTheme="minorHAnsi" w:cstheme="minorHAnsi"/>
          <w:sz w:val="22"/>
          <w:szCs w:val="22"/>
        </w:rPr>
        <w:t xml:space="preserve"> outorga a C</w:t>
      </w:r>
      <w:r w:rsidR="00EF188B" w:rsidRPr="00150B51">
        <w:rPr>
          <w:rFonts w:asciiTheme="minorHAnsi" w:hAnsiTheme="minorHAnsi" w:cstheme="minorHAnsi"/>
          <w:b/>
          <w:sz w:val="22"/>
          <w:szCs w:val="22"/>
        </w:rPr>
        <w:t>ONTRATA</w:t>
      </w:r>
      <w:r w:rsidR="00150B51">
        <w:rPr>
          <w:rFonts w:asciiTheme="minorHAnsi" w:hAnsiTheme="minorHAnsi" w:cstheme="minorHAnsi"/>
          <w:sz w:val="22"/>
          <w:szCs w:val="22"/>
        </w:rPr>
        <w:t>DA</w:t>
      </w:r>
      <w:r w:rsidR="00EF188B" w:rsidRPr="00C26FDD">
        <w:rPr>
          <w:rFonts w:asciiTheme="minorHAnsi" w:hAnsiTheme="minorHAnsi" w:cstheme="minorHAnsi"/>
          <w:sz w:val="22"/>
          <w:szCs w:val="22"/>
        </w:rPr>
        <w:t xml:space="preserve"> exclusividade de atuação na região de: [•].</w:t>
      </w:r>
    </w:p>
    <w:p w:rsidR="00EF188B" w:rsidRPr="00C26FDD" w:rsidRDefault="00EF188B" w:rsidP="00C26FDD">
      <w:pPr>
        <w:spacing w:line="360" w:lineRule="auto"/>
        <w:jc w:val="both"/>
        <w:rPr>
          <w:rFonts w:asciiTheme="minorHAnsi" w:hAnsiTheme="minorHAnsi" w:cstheme="minorHAnsi"/>
          <w:sz w:val="22"/>
          <w:szCs w:val="22"/>
        </w:rPr>
      </w:pPr>
    </w:p>
    <w:p w:rsidR="00EF188B" w:rsidRPr="00C26FDD" w:rsidRDefault="00EF188B"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4.2.</w:t>
      </w:r>
      <w:r w:rsidRPr="00C26FDD">
        <w:rPr>
          <w:rFonts w:asciiTheme="minorHAnsi" w:hAnsiTheme="minorHAnsi" w:cstheme="minorHAnsi"/>
          <w:sz w:val="22"/>
          <w:szCs w:val="22"/>
        </w:rPr>
        <w:t xml:space="preserve"> – A </w:t>
      </w:r>
      <w:r w:rsidRPr="00150B51">
        <w:rPr>
          <w:rFonts w:asciiTheme="minorHAnsi" w:hAnsiTheme="minorHAnsi" w:cstheme="minorHAnsi"/>
          <w:b/>
          <w:sz w:val="22"/>
          <w:szCs w:val="22"/>
        </w:rPr>
        <w:t>CAUAX</w:t>
      </w:r>
      <w:r w:rsidRPr="00C26FDD">
        <w:rPr>
          <w:rFonts w:asciiTheme="minorHAnsi" w:hAnsiTheme="minorHAnsi" w:cstheme="minorHAnsi"/>
          <w:sz w:val="22"/>
          <w:szCs w:val="22"/>
        </w:rPr>
        <w:t xml:space="preserve"> não poderá contratar serviços idênticos na localidade acima designado, salvo em caso de má avaliação ou prestação de serviços, conforme os critérios de avaliação que serão realizados pela CAUAX periodicamente, conforme cláusula “</w:t>
      </w:r>
      <w:r w:rsidR="00150B51">
        <w:rPr>
          <w:rFonts w:asciiTheme="minorHAnsi" w:hAnsiTheme="minorHAnsi" w:cstheme="minorHAnsi"/>
          <w:sz w:val="22"/>
          <w:szCs w:val="22"/>
        </w:rPr>
        <w:t>QUINTA</w:t>
      </w:r>
      <w:r w:rsidRPr="00C26FDD">
        <w:rPr>
          <w:rFonts w:asciiTheme="minorHAnsi" w:hAnsiTheme="minorHAnsi" w:cstheme="minorHAnsi"/>
          <w:sz w:val="22"/>
          <w:szCs w:val="22"/>
        </w:rPr>
        <w:t>”</w:t>
      </w:r>
    </w:p>
    <w:p w:rsidR="00EF188B" w:rsidRPr="00C26FDD" w:rsidRDefault="00EF188B" w:rsidP="00C26FDD">
      <w:pPr>
        <w:spacing w:line="360" w:lineRule="auto"/>
        <w:jc w:val="both"/>
        <w:rPr>
          <w:rFonts w:asciiTheme="minorHAnsi" w:hAnsiTheme="minorHAnsi" w:cstheme="minorHAnsi"/>
          <w:sz w:val="22"/>
          <w:szCs w:val="22"/>
        </w:rPr>
      </w:pPr>
    </w:p>
    <w:p w:rsidR="005C1782" w:rsidRPr="00C26FDD" w:rsidRDefault="00150B51" w:rsidP="00C26FDD">
      <w:pPr>
        <w:spacing w:line="360" w:lineRule="auto"/>
        <w:jc w:val="center"/>
        <w:rPr>
          <w:rFonts w:asciiTheme="minorHAnsi" w:hAnsiTheme="minorHAnsi" w:cstheme="minorHAnsi"/>
          <w:b/>
          <w:smallCaps/>
          <w:sz w:val="22"/>
          <w:szCs w:val="22"/>
          <w:u w:val="double"/>
        </w:rPr>
      </w:pPr>
      <w:r w:rsidRPr="00C26FDD">
        <w:rPr>
          <w:rFonts w:asciiTheme="minorHAnsi" w:hAnsiTheme="minorHAnsi" w:cstheme="minorHAnsi"/>
          <w:b/>
          <w:smallCaps/>
          <w:sz w:val="22"/>
          <w:szCs w:val="22"/>
          <w:u w:val="double"/>
        </w:rPr>
        <w:t>CLÁUSULA QUINTA - DA AVALIAÇÃO SISTEMÁTICA DA CONTRATADA</w:t>
      </w:r>
    </w:p>
    <w:p w:rsidR="005C1782" w:rsidRPr="00C26FDD" w:rsidRDefault="005C1782" w:rsidP="00C26FDD">
      <w:pPr>
        <w:spacing w:line="360" w:lineRule="auto"/>
        <w:jc w:val="both"/>
        <w:rPr>
          <w:rFonts w:asciiTheme="minorHAnsi" w:hAnsiTheme="minorHAnsi" w:cstheme="minorHAnsi"/>
          <w:sz w:val="22"/>
          <w:szCs w:val="22"/>
        </w:rPr>
      </w:pPr>
    </w:p>
    <w:p w:rsidR="005C1782" w:rsidRPr="00C26FDD" w:rsidRDefault="007528E7"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5</w:t>
      </w:r>
      <w:r w:rsidR="00A44EBD" w:rsidRPr="00150B51">
        <w:rPr>
          <w:rFonts w:asciiTheme="minorHAnsi" w:hAnsiTheme="minorHAnsi" w:cstheme="minorHAnsi"/>
          <w:b/>
          <w:sz w:val="22"/>
          <w:szCs w:val="22"/>
        </w:rPr>
        <w:t>.1.</w:t>
      </w:r>
      <w:r w:rsidR="00A44EBD" w:rsidRPr="00C26FDD">
        <w:rPr>
          <w:rFonts w:asciiTheme="minorHAnsi" w:hAnsiTheme="minorHAnsi" w:cstheme="minorHAnsi"/>
          <w:sz w:val="22"/>
          <w:szCs w:val="22"/>
        </w:rPr>
        <w:t xml:space="preserve"> - </w:t>
      </w:r>
      <w:r w:rsidR="005C1782" w:rsidRPr="00C26FDD">
        <w:rPr>
          <w:rFonts w:asciiTheme="minorHAnsi" w:hAnsiTheme="minorHAnsi" w:cstheme="minorHAnsi"/>
          <w:sz w:val="22"/>
          <w:szCs w:val="22"/>
        </w:rPr>
        <w:t>A intervalos definidos</w:t>
      </w:r>
      <w:r w:rsidR="00F0792A" w:rsidRPr="00C26FDD">
        <w:rPr>
          <w:rFonts w:asciiTheme="minorHAnsi" w:hAnsiTheme="minorHAnsi" w:cstheme="minorHAnsi"/>
          <w:sz w:val="22"/>
          <w:szCs w:val="22"/>
        </w:rPr>
        <w:t xml:space="preserve"> pela </w:t>
      </w:r>
      <w:r w:rsidR="00F0792A" w:rsidRPr="00C26FDD">
        <w:rPr>
          <w:rFonts w:asciiTheme="minorHAnsi" w:hAnsiTheme="minorHAnsi" w:cstheme="minorHAnsi"/>
          <w:b/>
          <w:sz w:val="22"/>
          <w:szCs w:val="22"/>
        </w:rPr>
        <w:t>CAUAX</w:t>
      </w:r>
      <w:r w:rsidR="00F0792A" w:rsidRPr="00C26FDD">
        <w:rPr>
          <w:rFonts w:asciiTheme="minorHAnsi" w:hAnsiTheme="minorHAnsi" w:cstheme="minorHAnsi"/>
          <w:sz w:val="22"/>
          <w:szCs w:val="22"/>
        </w:rPr>
        <w:t>, mas no mínimo a cada 03 (três) meses</w:t>
      </w:r>
      <w:r w:rsidR="005C1782" w:rsidRPr="00C26FDD">
        <w:rPr>
          <w:rFonts w:asciiTheme="minorHAnsi" w:hAnsiTheme="minorHAnsi" w:cstheme="minorHAnsi"/>
          <w:sz w:val="22"/>
          <w:szCs w:val="22"/>
        </w:rPr>
        <w:t xml:space="preserve">, a </w:t>
      </w:r>
      <w:r w:rsidR="005C1782" w:rsidRPr="00C26FDD">
        <w:rPr>
          <w:rFonts w:asciiTheme="minorHAnsi" w:hAnsiTheme="minorHAnsi" w:cstheme="minorHAnsi"/>
          <w:b/>
          <w:sz w:val="22"/>
          <w:szCs w:val="22"/>
        </w:rPr>
        <w:t>CONTRATADA</w:t>
      </w:r>
      <w:r w:rsidR="005C1782" w:rsidRPr="00C26FDD">
        <w:rPr>
          <w:rFonts w:asciiTheme="minorHAnsi" w:hAnsiTheme="minorHAnsi" w:cstheme="minorHAnsi"/>
          <w:sz w:val="22"/>
          <w:szCs w:val="22"/>
        </w:rPr>
        <w:t xml:space="preserve"> será submetida </w:t>
      </w:r>
      <w:r w:rsidR="00E94C8D" w:rsidRPr="00C26FDD">
        <w:rPr>
          <w:rFonts w:asciiTheme="minorHAnsi" w:hAnsiTheme="minorHAnsi" w:cstheme="minorHAnsi"/>
          <w:sz w:val="22"/>
          <w:szCs w:val="22"/>
        </w:rPr>
        <w:t>à</w:t>
      </w:r>
      <w:r w:rsidR="005C1782" w:rsidRPr="00C26FDD">
        <w:rPr>
          <w:rFonts w:asciiTheme="minorHAnsi" w:hAnsiTheme="minorHAnsi" w:cstheme="minorHAnsi"/>
          <w:sz w:val="22"/>
          <w:szCs w:val="22"/>
        </w:rPr>
        <w:t xml:space="preserve"> avaliação com o objetivo de verificar a qualidade dos serviços prestados e, ainda, a sua capacidade em ate</w:t>
      </w:r>
      <w:r w:rsidR="00F0792A" w:rsidRPr="00C26FDD">
        <w:rPr>
          <w:rFonts w:asciiTheme="minorHAnsi" w:hAnsiTheme="minorHAnsi" w:cstheme="minorHAnsi"/>
          <w:sz w:val="22"/>
          <w:szCs w:val="22"/>
        </w:rPr>
        <w:t>nder aos requisitos contratados.</w:t>
      </w:r>
    </w:p>
    <w:p w:rsidR="00F0792A" w:rsidRPr="00C26FDD" w:rsidRDefault="00F0792A" w:rsidP="00C26FDD">
      <w:pPr>
        <w:spacing w:line="360" w:lineRule="auto"/>
        <w:jc w:val="both"/>
        <w:rPr>
          <w:rFonts w:asciiTheme="minorHAnsi" w:hAnsiTheme="minorHAnsi" w:cstheme="minorHAnsi"/>
          <w:sz w:val="22"/>
          <w:szCs w:val="22"/>
        </w:rPr>
      </w:pPr>
    </w:p>
    <w:p w:rsidR="00F0792A" w:rsidRPr="00C26FDD" w:rsidRDefault="00F0792A"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5.2.</w:t>
      </w:r>
      <w:r w:rsidRPr="00C26FDD">
        <w:rPr>
          <w:rFonts w:asciiTheme="minorHAnsi" w:hAnsiTheme="minorHAnsi" w:cstheme="minorHAnsi"/>
          <w:sz w:val="22"/>
          <w:szCs w:val="22"/>
        </w:rPr>
        <w:t xml:space="preserve"> – Os critérios avaliados serão: (a) Quantidade de Cursos Avaliados, (b) Qualidade das Informações, (c) Cumprimento de Obrigações constantes no contrato ou encaminhadas para a CONTRATADA, (e) Cumprimento da Legislação, incluindo pagamento de impostos, contribuições previde</w:t>
      </w:r>
      <w:r w:rsidR="00CC2EC7">
        <w:rPr>
          <w:rFonts w:asciiTheme="minorHAnsi" w:hAnsiTheme="minorHAnsi" w:cstheme="minorHAnsi"/>
          <w:sz w:val="22"/>
          <w:szCs w:val="22"/>
        </w:rPr>
        <w:t>nciárias e recolhimento do FGTS e (f) atendimento pleno da região de atuação.</w:t>
      </w:r>
    </w:p>
    <w:p w:rsidR="005C1782" w:rsidRPr="00C26FDD" w:rsidRDefault="005C1782" w:rsidP="00C26FDD">
      <w:pPr>
        <w:spacing w:line="360" w:lineRule="auto"/>
        <w:jc w:val="both"/>
        <w:rPr>
          <w:rFonts w:asciiTheme="minorHAnsi" w:hAnsiTheme="minorHAnsi" w:cstheme="minorHAnsi"/>
          <w:sz w:val="22"/>
          <w:szCs w:val="22"/>
        </w:rPr>
      </w:pPr>
    </w:p>
    <w:p w:rsidR="005C1782" w:rsidRPr="00C26FDD" w:rsidRDefault="007528E7"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5</w:t>
      </w:r>
      <w:r w:rsidR="005E2228" w:rsidRPr="00150B51">
        <w:rPr>
          <w:rFonts w:asciiTheme="minorHAnsi" w:hAnsiTheme="minorHAnsi" w:cstheme="minorHAnsi"/>
          <w:b/>
          <w:sz w:val="22"/>
          <w:szCs w:val="22"/>
        </w:rPr>
        <w:t>.</w:t>
      </w:r>
      <w:r w:rsidR="00150B51" w:rsidRPr="00150B51">
        <w:rPr>
          <w:rFonts w:asciiTheme="minorHAnsi" w:hAnsiTheme="minorHAnsi" w:cstheme="minorHAnsi"/>
          <w:b/>
          <w:sz w:val="22"/>
          <w:szCs w:val="22"/>
        </w:rPr>
        <w:t>3</w:t>
      </w:r>
      <w:r w:rsidR="005E2228" w:rsidRPr="00150B51">
        <w:rPr>
          <w:rFonts w:asciiTheme="minorHAnsi" w:hAnsiTheme="minorHAnsi" w:cstheme="minorHAnsi"/>
          <w:b/>
          <w:sz w:val="22"/>
          <w:szCs w:val="22"/>
        </w:rPr>
        <w:t>.</w:t>
      </w:r>
      <w:r w:rsidR="005E2228" w:rsidRPr="00C26FDD">
        <w:rPr>
          <w:rFonts w:asciiTheme="minorHAnsi" w:hAnsiTheme="minorHAnsi" w:cstheme="minorHAnsi"/>
          <w:sz w:val="22"/>
          <w:szCs w:val="22"/>
        </w:rPr>
        <w:t xml:space="preserve"> - </w:t>
      </w:r>
      <w:r w:rsidR="005C1782" w:rsidRPr="00C26FDD">
        <w:rPr>
          <w:rFonts w:asciiTheme="minorHAnsi" w:hAnsiTheme="minorHAnsi" w:cstheme="minorHAnsi"/>
          <w:sz w:val="22"/>
          <w:szCs w:val="22"/>
        </w:rPr>
        <w:t xml:space="preserve">Com base nos resultados das avaliações realizadas, a </w:t>
      </w:r>
      <w:r w:rsidR="005C1782" w:rsidRPr="00C26FDD">
        <w:rPr>
          <w:rFonts w:asciiTheme="minorHAnsi" w:hAnsiTheme="minorHAnsi" w:cstheme="minorHAnsi"/>
          <w:b/>
          <w:sz w:val="22"/>
          <w:szCs w:val="22"/>
        </w:rPr>
        <w:t>CONTRATANT</w:t>
      </w:r>
      <w:r w:rsidR="005C1782" w:rsidRPr="00C26FDD">
        <w:rPr>
          <w:rFonts w:asciiTheme="minorHAnsi" w:hAnsiTheme="minorHAnsi" w:cstheme="minorHAnsi"/>
          <w:sz w:val="22"/>
          <w:szCs w:val="22"/>
        </w:rPr>
        <w:t xml:space="preserve">E pode decidir quanto </w:t>
      </w:r>
      <w:r w:rsidR="00E94C8D" w:rsidRPr="00C26FDD">
        <w:rPr>
          <w:rFonts w:asciiTheme="minorHAnsi" w:hAnsiTheme="minorHAnsi" w:cstheme="minorHAnsi"/>
          <w:sz w:val="22"/>
          <w:szCs w:val="22"/>
        </w:rPr>
        <w:t>à</w:t>
      </w:r>
      <w:r w:rsidR="001D5505" w:rsidRPr="00C26FDD">
        <w:rPr>
          <w:rFonts w:asciiTheme="minorHAnsi" w:hAnsiTheme="minorHAnsi" w:cstheme="minorHAnsi"/>
          <w:sz w:val="22"/>
          <w:szCs w:val="22"/>
        </w:rPr>
        <w:t xml:space="preserve"> manutenção</w:t>
      </w:r>
      <w:r w:rsidR="00F0792A" w:rsidRPr="00C26FDD">
        <w:rPr>
          <w:rFonts w:asciiTheme="minorHAnsi" w:hAnsiTheme="minorHAnsi" w:cstheme="minorHAnsi"/>
          <w:sz w:val="22"/>
          <w:szCs w:val="22"/>
        </w:rPr>
        <w:t xml:space="preserve"> ou rescisão do contrato ou a aplicação de multa nos termos da cláusula “</w:t>
      </w:r>
      <w:r w:rsidR="00150B51">
        <w:rPr>
          <w:rFonts w:asciiTheme="minorHAnsi" w:hAnsiTheme="minorHAnsi" w:cstheme="minorHAnsi"/>
          <w:sz w:val="22"/>
          <w:szCs w:val="22"/>
        </w:rPr>
        <w:t>TREZE</w:t>
      </w:r>
      <w:r w:rsidR="00F0792A" w:rsidRPr="00C26FDD">
        <w:rPr>
          <w:rFonts w:asciiTheme="minorHAnsi" w:hAnsiTheme="minorHAnsi" w:cstheme="minorHAnsi"/>
          <w:sz w:val="22"/>
          <w:szCs w:val="22"/>
        </w:rPr>
        <w:t>” ou penalidade consistente na p</w:t>
      </w:r>
      <w:r w:rsidR="00CC2EC7">
        <w:rPr>
          <w:rFonts w:asciiTheme="minorHAnsi" w:hAnsiTheme="minorHAnsi" w:cstheme="minorHAnsi"/>
          <w:sz w:val="22"/>
          <w:szCs w:val="22"/>
        </w:rPr>
        <w:t>erda da exclusividade outorgada ou, ainda, a limitação da região da atuação.</w:t>
      </w:r>
    </w:p>
    <w:p w:rsidR="00F0792A" w:rsidRPr="00C26FDD" w:rsidRDefault="00F0792A" w:rsidP="00C26FDD">
      <w:pPr>
        <w:spacing w:line="360" w:lineRule="auto"/>
        <w:jc w:val="both"/>
        <w:rPr>
          <w:rFonts w:asciiTheme="minorHAnsi" w:hAnsiTheme="minorHAnsi" w:cstheme="minorHAnsi"/>
          <w:smallCaps/>
          <w:sz w:val="22"/>
          <w:szCs w:val="22"/>
        </w:rPr>
      </w:pPr>
    </w:p>
    <w:p w:rsidR="005C1782" w:rsidRPr="00C26FDD" w:rsidRDefault="00150B51" w:rsidP="00C26FDD">
      <w:pPr>
        <w:spacing w:line="360" w:lineRule="auto"/>
        <w:jc w:val="center"/>
        <w:rPr>
          <w:rFonts w:asciiTheme="minorHAnsi" w:hAnsiTheme="minorHAnsi" w:cstheme="minorHAnsi"/>
          <w:b/>
          <w:smallCaps/>
          <w:sz w:val="22"/>
          <w:szCs w:val="22"/>
          <w:u w:val="double"/>
        </w:rPr>
      </w:pPr>
      <w:r w:rsidRPr="00C26FDD">
        <w:rPr>
          <w:rFonts w:asciiTheme="minorHAnsi" w:hAnsiTheme="minorHAnsi" w:cstheme="minorHAnsi"/>
          <w:b/>
          <w:smallCaps/>
          <w:sz w:val="22"/>
          <w:szCs w:val="22"/>
          <w:u w:val="double"/>
        </w:rPr>
        <w:t xml:space="preserve">CLÁUSULA SEXTA – DO PREÇO E CONDIÇÕES DE PAGAMENTO </w:t>
      </w:r>
    </w:p>
    <w:p w:rsidR="005C1782" w:rsidRPr="00C26FDD" w:rsidRDefault="001D5505" w:rsidP="00C26FDD">
      <w:pPr>
        <w:spacing w:line="360" w:lineRule="auto"/>
        <w:jc w:val="both"/>
        <w:rPr>
          <w:rFonts w:asciiTheme="minorHAnsi" w:hAnsiTheme="minorHAnsi" w:cstheme="minorHAnsi"/>
          <w:sz w:val="22"/>
          <w:szCs w:val="22"/>
        </w:rPr>
      </w:pPr>
      <w:r w:rsidRPr="00C26FDD">
        <w:rPr>
          <w:rFonts w:asciiTheme="minorHAnsi" w:hAnsiTheme="minorHAnsi" w:cstheme="minorHAnsi"/>
          <w:sz w:val="22"/>
          <w:szCs w:val="22"/>
        </w:rPr>
        <w:t xml:space="preserve"> </w:t>
      </w:r>
    </w:p>
    <w:p w:rsidR="005E2228" w:rsidRPr="00C26FDD" w:rsidRDefault="007528E7"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6</w:t>
      </w:r>
      <w:r w:rsidR="005E2228" w:rsidRPr="00150B51">
        <w:rPr>
          <w:rFonts w:asciiTheme="minorHAnsi" w:hAnsiTheme="minorHAnsi" w:cstheme="minorHAnsi"/>
          <w:b/>
          <w:sz w:val="22"/>
          <w:szCs w:val="22"/>
        </w:rPr>
        <w:t>.1.</w:t>
      </w:r>
      <w:r w:rsidR="005E2228" w:rsidRPr="00C26FDD">
        <w:rPr>
          <w:rFonts w:asciiTheme="minorHAnsi" w:hAnsiTheme="minorHAnsi" w:cstheme="minorHAnsi"/>
          <w:sz w:val="22"/>
          <w:szCs w:val="22"/>
        </w:rPr>
        <w:t xml:space="preserve"> – </w:t>
      </w:r>
      <w:r w:rsidR="00F0792A" w:rsidRPr="00C26FDD">
        <w:rPr>
          <w:rFonts w:asciiTheme="minorHAnsi" w:hAnsiTheme="minorHAnsi" w:cstheme="minorHAnsi"/>
          <w:sz w:val="22"/>
          <w:szCs w:val="22"/>
        </w:rPr>
        <w:t xml:space="preserve">O preço referente à prestação de serviços de consultoria será o equivalente à </w:t>
      </w:r>
      <w:r w:rsidR="00CC2EC7">
        <w:rPr>
          <w:rFonts w:asciiTheme="minorHAnsi" w:hAnsiTheme="minorHAnsi" w:cstheme="minorHAnsi"/>
          <w:sz w:val="22"/>
          <w:szCs w:val="22"/>
        </w:rPr>
        <w:t>10</w:t>
      </w:r>
      <w:r w:rsidR="00F0792A" w:rsidRPr="00C26FDD">
        <w:rPr>
          <w:rFonts w:asciiTheme="minorHAnsi" w:hAnsiTheme="minorHAnsi" w:cstheme="minorHAnsi"/>
          <w:sz w:val="22"/>
          <w:szCs w:val="22"/>
        </w:rPr>
        <w:t>% (</w:t>
      </w:r>
      <w:r w:rsidR="00CC2EC7">
        <w:rPr>
          <w:rFonts w:asciiTheme="minorHAnsi" w:hAnsiTheme="minorHAnsi" w:cstheme="minorHAnsi"/>
          <w:sz w:val="22"/>
          <w:szCs w:val="22"/>
        </w:rPr>
        <w:t>dez por cento</w:t>
      </w:r>
      <w:r w:rsidR="00F0792A" w:rsidRPr="00C26FDD">
        <w:rPr>
          <w:rFonts w:asciiTheme="minorHAnsi" w:hAnsiTheme="minorHAnsi" w:cstheme="minorHAnsi"/>
          <w:sz w:val="22"/>
          <w:szCs w:val="22"/>
        </w:rPr>
        <w:t>) sobre o valor</w:t>
      </w:r>
      <w:r w:rsidR="00CC2EC7">
        <w:rPr>
          <w:rFonts w:asciiTheme="minorHAnsi" w:hAnsiTheme="minorHAnsi" w:cstheme="minorHAnsi"/>
          <w:sz w:val="22"/>
          <w:szCs w:val="22"/>
        </w:rPr>
        <w:t xml:space="preserve"> liquido</w:t>
      </w:r>
      <w:r w:rsidR="00F0792A" w:rsidRPr="00C26FDD">
        <w:rPr>
          <w:rFonts w:asciiTheme="minorHAnsi" w:hAnsiTheme="minorHAnsi" w:cstheme="minorHAnsi"/>
          <w:sz w:val="22"/>
          <w:szCs w:val="22"/>
        </w:rPr>
        <w:t xml:space="preserve"> que a CAUAX obter da venda dos cursos através da metodologia desenvolvida através de ferramenta via web.</w:t>
      </w:r>
    </w:p>
    <w:p w:rsidR="00F0792A" w:rsidRPr="00C26FDD" w:rsidRDefault="00F0792A" w:rsidP="00C26FDD">
      <w:pPr>
        <w:spacing w:line="360" w:lineRule="auto"/>
        <w:jc w:val="both"/>
        <w:rPr>
          <w:rFonts w:asciiTheme="minorHAnsi" w:hAnsiTheme="minorHAnsi" w:cstheme="minorHAnsi"/>
          <w:sz w:val="22"/>
          <w:szCs w:val="22"/>
        </w:rPr>
      </w:pPr>
    </w:p>
    <w:p w:rsidR="00F0792A" w:rsidRPr="00C26FDD" w:rsidRDefault="00F0792A"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6.2.</w:t>
      </w:r>
      <w:r w:rsidRPr="00C26FDD">
        <w:rPr>
          <w:rFonts w:asciiTheme="minorHAnsi" w:hAnsiTheme="minorHAnsi" w:cstheme="minorHAnsi"/>
          <w:sz w:val="22"/>
          <w:szCs w:val="22"/>
        </w:rPr>
        <w:t xml:space="preserve"> – A condição aleatória consiste na aléa de que a </w:t>
      </w:r>
      <w:r w:rsidRPr="00C26FDD">
        <w:rPr>
          <w:rFonts w:asciiTheme="minorHAnsi" w:hAnsiTheme="minorHAnsi" w:cstheme="minorHAnsi"/>
          <w:b/>
          <w:sz w:val="22"/>
          <w:szCs w:val="22"/>
        </w:rPr>
        <w:t>CAUAX</w:t>
      </w:r>
      <w:r w:rsidRPr="00C26FDD">
        <w:rPr>
          <w:rFonts w:asciiTheme="minorHAnsi" w:hAnsiTheme="minorHAnsi" w:cstheme="minorHAnsi"/>
          <w:sz w:val="22"/>
          <w:szCs w:val="22"/>
        </w:rPr>
        <w:t xml:space="preserve"> apenas ficará obrigada de realizar o pagamento para a </w:t>
      </w:r>
      <w:r w:rsidRPr="00150B51">
        <w:rPr>
          <w:rFonts w:asciiTheme="minorHAnsi" w:hAnsiTheme="minorHAnsi" w:cstheme="minorHAnsi"/>
          <w:b/>
          <w:sz w:val="22"/>
          <w:szCs w:val="22"/>
        </w:rPr>
        <w:t>CONTRATADA</w:t>
      </w:r>
      <w:r w:rsidRPr="00C26FDD">
        <w:rPr>
          <w:rFonts w:asciiTheme="minorHAnsi" w:hAnsiTheme="minorHAnsi" w:cstheme="minorHAnsi"/>
          <w:sz w:val="22"/>
          <w:szCs w:val="22"/>
        </w:rPr>
        <w:t xml:space="preserve"> quando ocorrer a venda de curso que tenha sido objeto de sua consultoria, caso contrário, não haverá qualquer obrigação.</w:t>
      </w:r>
    </w:p>
    <w:p w:rsidR="00F0792A" w:rsidRPr="00C26FDD" w:rsidRDefault="00F0792A" w:rsidP="00C26FDD">
      <w:pPr>
        <w:spacing w:line="360" w:lineRule="auto"/>
        <w:jc w:val="both"/>
        <w:rPr>
          <w:rFonts w:asciiTheme="minorHAnsi" w:hAnsiTheme="minorHAnsi" w:cstheme="minorHAnsi"/>
          <w:sz w:val="22"/>
          <w:szCs w:val="22"/>
        </w:rPr>
      </w:pPr>
    </w:p>
    <w:p w:rsidR="00F0792A" w:rsidRPr="00C26FDD" w:rsidRDefault="00F0792A"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6.3.</w:t>
      </w:r>
      <w:r w:rsidRPr="00C26FDD">
        <w:rPr>
          <w:rFonts w:asciiTheme="minorHAnsi" w:hAnsiTheme="minorHAnsi" w:cstheme="minorHAnsi"/>
          <w:sz w:val="22"/>
          <w:szCs w:val="22"/>
        </w:rPr>
        <w:t xml:space="preserve"> </w:t>
      </w:r>
      <w:r w:rsidR="00150B51">
        <w:rPr>
          <w:rFonts w:asciiTheme="minorHAnsi" w:hAnsiTheme="minorHAnsi" w:cstheme="minorHAnsi"/>
          <w:sz w:val="22"/>
          <w:szCs w:val="22"/>
        </w:rPr>
        <w:t xml:space="preserve">- </w:t>
      </w:r>
      <w:r w:rsidRPr="00C26FDD">
        <w:rPr>
          <w:rFonts w:asciiTheme="minorHAnsi" w:hAnsiTheme="minorHAnsi" w:cstheme="minorHAnsi"/>
          <w:sz w:val="22"/>
          <w:szCs w:val="22"/>
        </w:rPr>
        <w:t>O valor de venda considerado para fins da cláusula 6.1. é o resultante da seguinte equação:</w:t>
      </w:r>
    </w:p>
    <w:p w:rsidR="00F0792A" w:rsidRPr="00C26FDD" w:rsidRDefault="00F0792A" w:rsidP="00C26FDD">
      <w:pPr>
        <w:spacing w:line="360" w:lineRule="auto"/>
        <w:jc w:val="both"/>
        <w:rPr>
          <w:rFonts w:asciiTheme="minorHAnsi" w:hAnsiTheme="minorHAnsi" w:cstheme="minorHAnsi"/>
          <w:sz w:val="22"/>
          <w:szCs w:val="22"/>
        </w:rPr>
      </w:pPr>
    </w:p>
    <w:p w:rsidR="00F0792A" w:rsidRPr="00C26FDD" w:rsidRDefault="00F0792A" w:rsidP="00C26FDD">
      <w:pPr>
        <w:spacing w:line="360" w:lineRule="auto"/>
        <w:jc w:val="both"/>
        <w:rPr>
          <w:rFonts w:asciiTheme="minorHAnsi" w:hAnsiTheme="minorHAnsi" w:cstheme="minorHAnsi"/>
          <w:i/>
          <w:sz w:val="22"/>
          <w:szCs w:val="22"/>
        </w:rPr>
      </w:pPr>
      <w:r w:rsidRPr="00C26FDD">
        <w:rPr>
          <w:rFonts w:asciiTheme="minorHAnsi" w:hAnsiTheme="minorHAnsi" w:cstheme="minorHAnsi"/>
          <w:b/>
          <w:i/>
          <w:sz w:val="22"/>
          <w:szCs w:val="22"/>
        </w:rPr>
        <w:t>[</w:t>
      </w:r>
      <w:r w:rsidRPr="00C26FDD">
        <w:rPr>
          <w:rFonts w:asciiTheme="minorHAnsi" w:hAnsiTheme="minorHAnsi" w:cstheme="minorHAnsi"/>
          <w:i/>
          <w:sz w:val="22"/>
          <w:szCs w:val="22"/>
        </w:rPr>
        <w:t xml:space="preserve">(valor recebido da venda do curso ou treinamento objeto de consultoria pela CONTRATADA) </w:t>
      </w:r>
      <w:r w:rsidRPr="00C26FDD">
        <w:rPr>
          <w:rFonts w:asciiTheme="minorHAnsi" w:hAnsiTheme="minorHAnsi" w:cstheme="minorHAnsi"/>
          <w:b/>
          <w:i/>
          <w:sz w:val="22"/>
          <w:szCs w:val="22"/>
        </w:rPr>
        <w:t>–</w:t>
      </w:r>
      <w:r w:rsidRPr="00C26FDD">
        <w:rPr>
          <w:rFonts w:asciiTheme="minorHAnsi" w:hAnsiTheme="minorHAnsi" w:cstheme="minorHAnsi"/>
          <w:i/>
          <w:sz w:val="22"/>
          <w:szCs w:val="22"/>
        </w:rPr>
        <w:t xml:space="preserve"> (taxa paga a ferramenta de pagamento utilizada para garantia das transações via web) </w:t>
      </w:r>
      <w:r w:rsidRPr="00C26FDD">
        <w:rPr>
          <w:rFonts w:asciiTheme="minorHAnsi" w:hAnsiTheme="minorHAnsi" w:cstheme="minorHAnsi"/>
          <w:b/>
          <w:i/>
          <w:sz w:val="22"/>
          <w:szCs w:val="22"/>
        </w:rPr>
        <w:t xml:space="preserve">– </w:t>
      </w:r>
      <w:r w:rsidRPr="00C26FDD">
        <w:rPr>
          <w:rFonts w:asciiTheme="minorHAnsi" w:hAnsiTheme="minorHAnsi" w:cstheme="minorHAnsi"/>
          <w:i/>
          <w:sz w:val="22"/>
          <w:szCs w:val="22"/>
        </w:rPr>
        <w:t>(valor pago</w:t>
      </w:r>
      <w:r w:rsidR="005C71FF" w:rsidRPr="00C26FDD">
        <w:rPr>
          <w:rFonts w:asciiTheme="minorHAnsi" w:hAnsiTheme="minorHAnsi" w:cstheme="minorHAnsi"/>
          <w:i/>
          <w:sz w:val="22"/>
          <w:szCs w:val="22"/>
        </w:rPr>
        <w:t xml:space="preserve"> à empresa que </w:t>
      </w:r>
      <w:r w:rsidR="005C71FF" w:rsidRPr="00C26FDD">
        <w:rPr>
          <w:rFonts w:asciiTheme="minorHAnsi" w:hAnsiTheme="minorHAnsi" w:cstheme="minorHAnsi"/>
          <w:i/>
          <w:sz w:val="22"/>
          <w:szCs w:val="22"/>
        </w:rPr>
        <w:lastRenderedPageBreak/>
        <w:t>realizou o curso ou treinamento)</w:t>
      </w:r>
      <w:r w:rsidR="00CC2EC7">
        <w:rPr>
          <w:rFonts w:asciiTheme="minorHAnsi" w:hAnsiTheme="minorHAnsi" w:cstheme="minorHAnsi"/>
          <w:i/>
          <w:sz w:val="22"/>
          <w:szCs w:val="22"/>
        </w:rPr>
        <w:t xml:space="preserve"> – (impostos devidos e custos administrativos)</w:t>
      </w:r>
      <w:r w:rsidR="005C71FF" w:rsidRPr="00C26FDD">
        <w:rPr>
          <w:rFonts w:asciiTheme="minorHAnsi" w:hAnsiTheme="minorHAnsi" w:cstheme="minorHAnsi"/>
          <w:i/>
          <w:sz w:val="22"/>
          <w:szCs w:val="22"/>
        </w:rPr>
        <w:t xml:space="preserve">] </w:t>
      </w:r>
      <w:r w:rsidR="005C71FF" w:rsidRPr="00C26FDD">
        <w:rPr>
          <w:rFonts w:asciiTheme="minorHAnsi" w:hAnsiTheme="minorHAnsi" w:cstheme="minorHAnsi"/>
          <w:b/>
          <w:sz w:val="22"/>
          <w:szCs w:val="22"/>
        </w:rPr>
        <w:t>X</w:t>
      </w:r>
      <w:r w:rsidRPr="00C26FDD">
        <w:rPr>
          <w:rFonts w:asciiTheme="minorHAnsi" w:hAnsiTheme="minorHAnsi" w:cstheme="minorHAnsi"/>
          <w:i/>
          <w:sz w:val="22"/>
          <w:szCs w:val="22"/>
        </w:rPr>
        <w:t xml:space="preserve"> </w:t>
      </w:r>
      <w:r w:rsidR="005C71FF" w:rsidRPr="00C26FDD">
        <w:rPr>
          <w:rFonts w:asciiTheme="minorHAnsi" w:hAnsiTheme="minorHAnsi" w:cstheme="minorHAnsi"/>
          <w:i/>
          <w:sz w:val="22"/>
          <w:szCs w:val="22"/>
        </w:rPr>
        <w:t>[ pelo porcentagem descrita no item 6.1.</w:t>
      </w:r>
      <w:r w:rsidR="005C71FF" w:rsidRPr="00C26FDD">
        <w:rPr>
          <w:rFonts w:asciiTheme="minorHAnsi" w:hAnsiTheme="minorHAnsi" w:cstheme="minorHAnsi"/>
          <w:b/>
          <w:i/>
          <w:sz w:val="22"/>
          <w:szCs w:val="22"/>
        </w:rPr>
        <w:t>]</w:t>
      </w:r>
    </w:p>
    <w:p w:rsidR="005E2228" w:rsidRPr="00C26FDD" w:rsidRDefault="005E2228" w:rsidP="00C26FDD">
      <w:pPr>
        <w:spacing w:line="360" w:lineRule="auto"/>
        <w:jc w:val="both"/>
        <w:rPr>
          <w:rFonts w:asciiTheme="minorHAnsi" w:hAnsiTheme="minorHAnsi" w:cstheme="minorHAnsi"/>
          <w:sz w:val="22"/>
          <w:szCs w:val="22"/>
        </w:rPr>
      </w:pPr>
    </w:p>
    <w:p w:rsidR="005C71FF" w:rsidRPr="00C26FDD" w:rsidRDefault="007528E7"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6</w:t>
      </w:r>
      <w:r w:rsidR="005E2228" w:rsidRPr="00150B51">
        <w:rPr>
          <w:rFonts w:asciiTheme="minorHAnsi" w:hAnsiTheme="minorHAnsi" w:cstheme="minorHAnsi"/>
          <w:b/>
          <w:sz w:val="22"/>
          <w:szCs w:val="22"/>
        </w:rPr>
        <w:t>.</w:t>
      </w:r>
      <w:r w:rsidR="005C71FF" w:rsidRPr="00150B51">
        <w:rPr>
          <w:rFonts w:asciiTheme="minorHAnsi" w:hAnsiTheme="minorHAnsi" w:cstheme="minorHAnsi"/>
          <w:b/>
          <w:sz w:val="22"/>
          <w:szCs w:val="22"/>
        </w:rPr>
        <w:t>4</w:t>
      </w:r>
      <w:r w:rsidR="005E2228" w:rsidRPr="00150B51">
        <w:rPr>
          <w:rFonts w:asciiTheme="minorHAnsi" w:hAnsiTheme="minorHAnsi" w:cstheme="minorHAnsi"/>
          <w:b/>
          <w:sz w:val="22"/>
          <w:szCs w:val="22"/>
        </w:rPr>
        <w:t>.</w:t>
      </w:r>
      <w:r w:rsidR="005E2228" w:rsidRPr="00C26FDD">
        <w:rPr>
          <w:rFonts w:asciiTheme="minorHAnsi" w:hAnsiTheme="minorHAnsi" w:cstheme="minorHAnsi"/>
          <w:sz w:val="22"/>
          <w:szCs w:val="22"/>
        </w:rPr>
        <w:t xml:space="preserve"> </w:t>
      </w:r>
      <w:r w:rsidR="005C71FF" w:rsidRPr="00C26FDD">
        <w:rPr>
          <w:rFonts w:asciiTheme="minorHAnsi" w:hAnsiTheme="minorHAnsi" w:cstheme="minorHAnsi"/>
          <w:sz w:val="22"/>
          <w:szCs w:val="22"/>
        </w:rPr>
        <w:t>–</w:t>
      </w:r>
      <w:r w:rsidR="005E2228" w:rsidRPr="00C26FDD">
        <w:rPr>
          <w:rFonts w:asciiTheme="minorHAnsi" w:hAnsiTheme="minorHAnsi" w:cstheme="minorHAnsi"/>
          <w:sz w:val="22"/>
          <w:szCs w:val="22"/>
        </w:rPr>
        <w:t xml:space="preserve"> </w:t>
      </w:r>
      <w:r w:rsidR="005C71FF" w:rsidRPr="00C26FDD">
        <w:rPr>
          <w:rFonts w:asciiTheme="minorHAnsi" w:hAnsiTheme="minorHAnsi" w:cstheme="minorHAnsi"/>
          <w:sz w:val="22"/>
          <w:szCs w:val="22"/>
        </w:rPr>
        <w:t xml:space="preserve">O pagamento será efetuado após 30 dias à realização do curso ou treinamento, sendo que à </w:t>
      </w:r>
      <w:r w:rsidR="005C71FF" w:rsidRPr="00150B51">
        <w:rPr>
          <w:rFonts w:asciiTheme="minorHAnsi" w:hAnsiTheme="minorHAnsi" w:cstheme="minorHAnsi"/>
          <w:b/>
          <w:sz w:val="22"/>
          <w:szCs w:val="22"/>
        </w:rPr>
        <w:t>CONTRATADA</w:t>
      </w:r>
      <w:r w:rsidR="005C71FF" w:rsidRPr="00C26FDD">
        <w:rPr>
          <w:rFonts w:asciiTheme="minorHAnsi" w:hAnsiTheme="minorHAnsi" w:cstheme="minorHAnsi"/>
          <w:sz w:val="22"/>
          <w:szCs w:val="22"/>
        </w:rPr>
        <w:t xml:space="preserve"> deverá emitir a correspondente Nota Fiscal e entregar à </w:t>
      </w:r>
      <w:r w:rsidR="005C71FF" w:rsidRPr="00150B51">
        <w:rPr>
          <w:rFonts w:asciiTheme="minorHAnsi" w:hAnsiTheme="minorHAnsi" w:cstheme="minorHAnsi"/>
          <w:b/>
          <w:sz w:val="22"/>
          <w:szCs w:val="22"/>
        </w:rPr>
        <w:t xml:space="preserve">CAUAX </w:t>
      </w:r>
      <w:r w:rsidR="005C71FF" w:rsidRPr="00C26FDD">
        <w:rPr>
          <w:rFonts w:asciiTheme="minorHAnsi" w:hAnsiTheme="minorHAnsi" w:cstheme="minorHAnsi"/>
          <w:sz w:val="22"/>
          <w:szCs w:val="22"/>
        </w:rPr>
        <w:t>com antecedência mínima de 10 (dez) dias da data do vencimento, sob pena do pagamento ser postergado até a data necessária para respeitar este prazo mínimo.</w:t>
      </w:r>
    </w:p>
    <w:p w:rsidR="005C71FF" w:rsidRPr="00C26FDD" w:rsidRDefault="005C71FF" w:rsidP="00C26FDD">
      <w:pPr>
        <w:spacing w:line="360" w:lineRule="auto"/>
        <w:jc w:val="both"/>
        <w:rPr>
          <w:rFonts w:asciiTheme="minorHAnsi" w:hAnsiTheme="minorHAnsi" w:cstheme="minorHAnsi"/>
          <w:sz w:val="22"/>
          <w:szCs w:val="22"/>
        </w:rPr>
      </w:pPr>
    </w:p>
    <w:p w:rsidR="005C71FF" w:rsidRPr="00C26FDD" w:rsidRDefault="005C71FF"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6.5.</w:t>
      </w:r>
      <w:r w:rsidRPr="00C26FDD">
        <w:rPr>
          <w:rFonts w:asciiTheme="minorHAnsi" w:hAnsiTheme="minorHAnsi" w:cstheme="minorHAnsi"/>
          <w:sz w:val="22"/>
          <w:szCs w:val="22"/>
        </w:rPr>
        <w:t xml:space="preserve"> – A </w:t>
      </w:r>
      <w:r w:rsidRPr="00150B51">
        <w:rPr>
          <w:rFonts w:asciiTheme="minorHAnsi" w:hAnsiTheme="minorHAnsi" w:cstheme="minorHAnsi"/>
          <w:b/>
          <w:sz w:val="22"/>
          <w:szCs w:val="22"/>
        </w:rPr>
        <w:t>CONTRATADA</w:t>
      </w:r>
      <w:r w:rsidRPr="00C26FDD">
        <w:rPr>
          <w:rFonts w:asciiTheme="minorHAnsi" w:hAnsiTheme="minorHAnsi" w:cstheme="minorHAnsi"/>
          <w:sz w:val="22"/>
          <w:szCs w:val="22"/>
        </w:rPr>
        <w:t xml:space="preserve"> deverá apresentar juntamente com a Nota Fiscal a cópia dos contratos efetuados com seus funcionários e colaboradores ou a Carteira de Trabalho, bem como o comprovante de recolhimento dos impostos devidos através de cópia da GFIP e comprovante de pagamento, sob pena de retenção do pagamento.</w:t>
      </w:r>
    </w:p>
    <w:p w:rsidR="005C71FF" w:rsidRPr="00C26FDD" w:rsidRDefault="005C71FF" w:rsidP="00C26FDD">
      <w:pPr>
        <w:spacing w:line="360" w:lineRule="auto"/>
        <w:jc w:val="both"/>
        <w:rPr>
          <w:rFonts w:asciiTheme="minorHAnsi" w:hAnsiTheme="minorHAnsi" w:cstheme="minorHAnsi"/>
          <w:sz w:val="22"/>
          <w:szCs w:val="22"/>
        </w:rPr>
      </w:pPr>
    </w:p>
    <w:p w:rsidR="005C1782" w:rsidRPr="00C26FDD" w:rsidRDefault="005C71FF"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6.6.</w:t>
      </w:r>
      <w:r w:rsidRPr="00C26FDD">
        <w:rPr>
          <w:rFonts w:asciiTheme="minorHAnsi" w:hAnsiTheme="minorHAnsi" w:cstheme="minorHAnsi"/>
          <w:sz w:val="22"/>
          <w:szCs w:val="22"/>
        </w:rPr>
        <w:t xml:space="preserve"> – A </w:t>
      </w:r>
      <w:r w:rsidRPr="00C26FDD">
        <w:rPr>
          <w:rFonts w:asciiTheme="minorHAnsi" w:hAnsiTheme="minorHAnsi" w:cstheme="minorHAnsi"/>
          <w:b/>
          <w:sz w:val="22"/>
          <w:szCs w:val="22"/>
        </w:rPr>
        <w:t>CAUAX</w:t>
      </w:r>
      <w:r w:rsidRPr="00C26FDD">
        <w:rPr>
          <w:rFonts w:asciiTheme="minorHAnsi" w:hAnsiTheme="minorHAnsi" w:cstheme="minorHAnsi"/>
          <w:sz w:val="22"/>
          <w:szCs w:val="22"/>
        </w:rPr>
        <w:t xml:space="preserve"> poderá reter e descontar dos pagamentos devidos qualquer multa devida pela </w:t>
      </w:r>
      <w:r w:rsidRPr="00150B51">
        <w:rPr>
          <w:rFonts w:asciiTheme="minorHAnsi" w:hAnsiTheme="minorHAnsi" w:cstheme="minorHAnsi"/>
          <w:b/>
          <w:sz w:val="22"/>
          <w:szCs w:val="22"/>
        </w:rPr>
        <w:t>CONTRATADA</w:t>
      </w:r>
      <w:r w:rsidRPr="00C26FDD">
        <w:rPr>
          <w:rFonts w:asciiTheme="minorHAnsi" w:hAnsiTheme="minorHAnsi" w:cstheme="minorHAnsi"/>
          <w:sz w:val="22"/>
          <w:szCs w:val="22"/>
        </w:rPr>
        <w:t xml:space="preserve"> nos termos do presente instrumento, até a sua regularização, quando for o caso.</w:t>
      </w:r>
    </w:p>
    <w:p w:rsidR="005E2228" w:rsidRPr="00C26FDD" w:rsidRDefault="005E2228" w:rsidP="00C26FDD">
      <w:pPr>
        <w:spacing w:line="360" w:lineRule="auto"/>
        <w:jc w:val="both"/>
        <w:rPr>
          <w:rFonts w:asciiTheme="minorHAnsi" w:hAnsiTheme="minorHAnsi" w:cstheme="minorHAnsi"/>
          <w:sz w:val="22"/>
          <w:szCs w:val="22"/>
        </w:rPr>
      </w:pPr>
    </w:p>
    <w:p w:rsidR="005C1782" w:rsidRPr="00C26FDD" w:rsidRDefault="007528E7"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6</w:t>
      </w:r>
      <w:r w:rsidR="00AF506F" w:rsidRPr="00150B51">
        <w:rPr>
          <w:rFonts w:asciiTheme="minorHAnsi" w:hAnsiTheme="minorHAnsi" w:cstheme="minorHAnsi"/>
          <w:b/>
          <w:sz w:val="22"/>
          <w:szCs w:val="22"/>
        </w:rPr>
        <w:t>.5.</w:t>
      </w:r>
      <w:r w:rsidR="00380A11" w:rsidRPr="00C26FDD">
        <w:rPr>
          <w:rFonts w:asciiTheme="minorHAnsi" w:hAnsiTheme="minorHAnsi" w:cstheme="minorHAnsi"/>
          <w:sz w:val="22"/>
          <w:szCs w:val="22"/>
        </w:rPr>
        <w:t xml:space="preserve"> </w:t>
      </w:r>
      <w:r w:rsidR="005C71FF" w:rsidRPr="00C26FDD">
        <w:rPr>
          <w:rFonts w:asciiTheme="minorHAnsi" w:hAnsiTheme="minorHAnsi" w:cstheme="minorHAnsi"/>
          <w:sz w:val="22"/>
          <w:szCs w:val="22"/>
        </w:rPr>
        <w:t>–</w:t>
      </w:r>
      <w:r w:rsidR="00380A11" w:rsidRPr="00C26FDD">
        <w:rPr>
          <w:rFonts w:asciiTheme="minorHAnsi" w:hAnsiTheme="minorHAnsi" w:cstheme="minorHAnsi"/>
          <w:sz w:val="22"/>
          <w:szCs w:val="22"/>
        </w:rPr>
        <w:t xml:space="preserve"> </w:t>
      </w:r>
      <w:r w:rsidR="005C71FF" w:rsidRPr="00C26FDD">
        <w:rPr>
          <w:rFonts w:asciiTheme="minorHAnsi" w:hAnsiTheme="minorHAnsi" w:cstheme="minorHAnsi"/>
          <w:sz w:val="22"/>
          <w:szCs w:val="22"/>
        </w:rPr>
        <w:t xml:space="preserve">A </w:t>
      </w:r>
      <w:r w:rsidR="005C71FF" w:rsidRPr="00150B51">
        <w:rPr>
          <w:rFonts w:asciiTheme="minorHAnsi" w:hAnsiTheme="minorHAnsi" w:cstheme="minorHAnsi"/>
          <w:b/>
          <w:sz w:val="22"/>
          <w:szCs w:val="22"/>
        </w:rPr>
        <w:t>CAUAX</w:t>
      </w:r>
      <w:r w:rsidR="005C71FF" w:rsidRPr="00C26FDD">
        <w:rPr>
          <w:rFonts w:asciiTheme="minorHAnsi" w:hAnsiTheme="minorHAnsi" w:cstheme="minorHAnsi"/>
          <w:sz w:val="22"/>
          <w:szCs w:val="22"/>
        </w:rPr>
        <w:t xml:space="preserve"> passará o informe mensal dos cursos vendidos, até o dia 05 (cinco) do mês seguinte à prestação de serviços. </w:t>
      </w:r>
    </w:p>
    <w:p w:rsidR="00380A11" w:rsidRPr="00C26FDD" w:rsidRDefault="00380A11" w:rsidP="00C26FDD">
      <w:pPr>
        <w:spacing w:line="360" w:lineRule="auto"/>
        <w:jc w:val="both"/>
        <w:rPr>
          <w:rFonts w:asciiTheme="minorHAnsi" w:hAnsiTheme="minorHAnsi" w:cstheme="minorHAnsi"/>
          <w:sz w:val="22"/>
          <w:szCs w:val="22"/>
        </w:rPr>
      </w:pPr>
    </w:p>
    <w:p w:rsidR="005C1782" w:rsidRPr="00C26FDD" w:rsidRDefault="00150B51" w:rsidP="00C26FDD">
      <w:pPr>
        <w:pStyle w:val="Ttulo3"/>
        <w:spacing w:line="360" w:lineRule="auto"/>
        <w:jc w:val="center"/>
        <w:rPr>
          <w:rFonts w:asciiTheme="minorHAnsi" w:hAnsiTheme="minorHAnsi" w:cstheme="minorHAnsi"/>
          <w:smallCaps/>
          <w:sz w:val="22"/>
          <w:szCs w:val="22"/>
          <w:u w:val="double"/>
        </w:rPr>
      </w:pPr>
      <w:r w:rsidRPr="00C26FDD">
        <w:rPr>
          <w:rFonts w:asciiTheme="minorHAnsi" w:hAnsiTheme="minorHAnsi" w:cstheme="minorHAnsi"/>
          <w:smallCaps/>
          <w:sz w:val="22"/>
          <w:szCs w:val="22"/>
          <w:u w:val="double"/>
        </w:rPr>
        <w:t>CLÁUSULA SÉTIMA - DA VIGÊNCIA</w:t>
      </w:r>
    </w:p>
    <w:p w:rsidR="005C1782" w:rsidRPr="00C26FDD" w:rsidRDefault="005C1782" w:rsidP="00C26FDD">
      <w:pPr>
        <w:spacing w:line="360" w:lineRule="auto"/>
        <w:rPr>
          <w:rFonts w:asciiTheme="minorHAnsi" w:hAnsiTheme="minorHAnsi" w:cstheme="minorHAnsi"/>
          <w:b/>
          <w:sz w:val="22"/>
          <w:szCs w:val="22"/>
        </w:rPr>
      </w:pPr>
    </w:p>
    <w:p w:rsidR="005C1782" w:rsidRPr="00C26FDD" w:rsidRDefault="007528E7"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7</w:t>
      </w:r>
      <w:r w:rsidR="00D379AC" w:rsidRPr="00150B51">
        <w:rPr>
          <w:rFonts w:asciiTheme="minorHAnsi" w:hAnsiTheme="minorHAnsi" w:cstheme="minorHAnsi"/>
          <w:b/>
          <w:sz w:val="22"/>
          <w:szCs w:val="22"/>
        </w:rPr>
        <w:t>.1.</w:t>
      </w:r>
      <w:r w:rsidR="00D379AC" w:rsidRPr="00C26FDD">
        <w:rPr>
          <w:rFonts w:asciiTheme="minorHAnsi" w:hAnsiTheme="minorHAnsi" w:cstheme="minorHAnsi"/>
          <w:sz w:val="22"/>
          <w:szCs w:val="22"/>
        </w:rPr>
        <w:t xml:space="preserve"> - </w:t>
      </w:r>
      <w:r w:rsidR="005C1782" w:rsidRPr="00C26FDD">
        <w:rPr>
          <w:rFonts w:asciiTheme="minorHAnsi" w:hAnsiTheme="minorHAnsi" w:cstheme="minorHAnsi"/>
          <w:sz w:val="22"/>
          <w:szCs w:val="22"/>
        </w:rPr>
        <w:t xml:space="preserve">O prazo de vigência do presente contrato é </w:t>
      </w:r>
      <w:r w:rsidR="00D379AC" w:rsidRPr="00C26FDD">
        <w:rPr>
          <w:rFonts w:asciiTheme="minorHAnsi" w:hAnsiTheme="minorHAnsi" w:cstheme="minorHAnsi"/>
          <w:sz w:val="22"/>
          <w:szCs w:val="22"/>
        </w:rPr>
        <w:t>determinado de 12 (doze) meses, podendo ser renovado por iguais períodos</w:t>
      </w:r>
      <w:r w:rsidR="005C1782" w:rsidRPr="00C26FDD">
        <w:rPr>
          <w:rFonts w:asciiTheme="minorHAnsi" w:hAnsiTheme="minorHAnsi" w:cstheme="minorHAnsi"/>
          <w:sz w:val="22"/>
          <w:szCs w:val="22"/>
        </w:rPr>
        <w:t xml:space="preserve">, </w:t>
      </w:r>
      <w:r w:rsidR="00D379AC" w:rsidRPr="00C26FDD">
        <w:rPr>
          <w:rFonts w:asciiTheme="minorHAnsi" w:hAnsiTheme="minorHAnsi" w:cstheme="minorHAnsi"/>
          <w:sz w:val="22"/>
          <w:szCs w:val="22"/>
        </w:rPr>
        <w:t xml:space="preserve">mediante termo aditivo. </w:t>
      </w:r>
    </w:p>
    <w:p w:rsidR="005C1782" w:rsidRPr="00C26FDD" w:rsidRDefault="005C1782" w:rsidP="00C26FDD">
      <w:pPr>
        <w:spacing w:line="360" w:lineRule="auto"/>
        <w:rPr>
          <w:rFonts w:asciiTheme="minorHAnsi" w:hAnsiTheme="minorHAnsi" w:cstheme="minorHAnsi"/>
          <w:sz w:val="22"/>
          <w:szCs w:val="22"/>
        </w:rPr>
      </w:pPr>
    </w:p>
    <w:p w:rsidR="005C71FF" w:rsidRPr="00C26FDD" w:rsidRDefault="005C71FF" w:rsidP="00C26FDD">
      <w:pPr>
        <w:pStyle w:val="Ttulo3"/>
        <w:spacing w:line="360" w:lineRule="auto"/>
        <w:jc w:val="center"/>
        <w:rPr>
          <w:rFonts w:asciiTheme="minorHAnsi" w:hAnsiTheme="minorHAnsi" w:cstheme="minorHAnsi"/>
          <w:caps/>
          <w:sz w:val="22"/>
          <w:szCs w:val="22"/>
          <w:u w:val="double"/>
        </w:rPr>
      </w:pPr>
      <w:r w:rsidRPr="00C26FDD">
        <w:rPr>
          <w:rFonts w:asciiTheme="minorHAnsi" w:hAnsiTheme="minorHAnsi" w:cstheme="minorHAnsi"/>
          <w:caps/>
          <w:sz w:val="22"/>
          <w:szCs w:val="22"/>
          <w:u w:val="double"/>
        </w:rPr>
        <w:t xml:space="preserve">Cláusula </w:t>
      </w:r>
      <w:r w:rsidR="00E325AE" w:rsidRPr="00C26FDD">
        <w:rPr>
          <w:rFonts w:asciiTheme="minorHAnsi" w:hAnsiTheme="minorHAnsi" w:cstheme="minorHAnsi"/>
          <w:caps/>
          <w:sz w:val="22"/>
          <w:szCs w:val="22"/>
          <w:u w:val="double"/>
        </w:rPr>
        <w:t>OITAVA</w:t>
      </w:r>
      <w:r w:rsidRPr="00C26FDD">
        <w:rPr>
          <w:rFonts w:asciiTheme="minorHAnsi" w:hAnsiTheme="minorHAnsi" w:cstheme="minorHAnsi"/>
          <w:caps/>
          <w:sz w:val="22"/>
          <w:szCs w:val="22"/>
          <w:u w:val="double"/>
        </w:rPr>
        <w:t xml:space="preserve"> – Dos Direitos de Uso de Imagem e do direito autoral</w:t>
      </w:r>
    </w:p>
    <w:p w:rsidR="005C71FF" w:rsidRPr="00C26FDD" w:rsidRDefault="005C71FF" w:rsidP="00C26FDD">
      <w:pPr>
        <w:spacing w:line="360" w:lineRule="auto"/>
        <w:rPr>
          <w:rFonts w:asciiTheme="minorHAnsi" w:hAnsiTheme="minorHAnsi" w:cstheme="minorHAnsi"/>
          <w:b/>
          <w:sz w:val="22"/>
          <w:szCs w:val="22"/>
        </w:rPr>
      </w:pPr>
    </w:p>
    <w:p w:rsidR="005C71FF" w:rsidRPr="00C26FDD" w:rsidRDefault="00E325AE"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8</w:t>
      </w:r>
      <w:r w:rsidR="005C71FF" w:rsidRPr="00150B51">
        <w:rPr>
          <w:rFonts w:asciiTheme="minorHAnsi" w:hAnsiTheme="minorHAnsi" w:cstheme="minorHAnsi"/>
          <w:b/>
          <w:sz w:val="22"/>
          <w:szCs w:val="22"/>
        </w:rPr>
        <w:t>.1.</w:t>
      </w:r>
      <w:r w:rsidR="005C71FF" w:rsidRPr="00C26FDD">
        <w:rPr>
          <w:rFonts w:asciiTheme="minorHAnsi" w:hAnsiTheme="minorHAnsi" w:cstheme="minorHAnsi"/>
          <w:sz w:val="22"/>
          <w:szCs w:val="22"/>
        </w:rPr>
        <w:t xml:space="preserve"> – A</w:t>
      </w:r>
      <w:r w:rsidRPr="00C26FDD">
        <w:rPr>
          <w:rFonts w:asciiTheme="minorHAnsi" w:hAnsiTheme="minorHAnsi" w:cstheme="minorHAnsi"/>
          <w:sz w:val="22"/>
          <w:szCs w:val="22"/>
        </w:rPr>
        <w:t xml:space="preserve">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poderá</w:t>
      </w:r>
      <w:r w:rsidR="005C71FF" w:rsidRPr="00C26FDD">
        <w:rPr>
          <w:rFonts w:asciiTheme="minorHAnsi" w:hAnsiTheme="minorHAnsi" w:cstheme="minorHAnsi"/>
          <w:sz w:val="22"/>
          <w:szCs w:val="22"/>
        </w:rPr>
        <w:t xml:space="preserve"> </w:t>
      </w:r>
      <w:r w:rsidRPr="00C26FDD">
        <w:rPr>
          <w:rFonts w:asciiTheme="minorHAnsi" w:hAnsiTheme="minorHAnsi" w:cstheme="minorHAnsi"/>
          <w:sz w:val="22"/>
          <w:szCs w:val="22"/>
        </w:rPr>
        <w:t>utilizar os</w:t>
      </w:r>
      <w:r w:rsidR="005C71FF" w:rsidRPr="00C26FDD">
        <w:rPr>
          <w:rFonts w:asciiTheme="minorHAnsi" w:hAnsiTheme="minorHAnsi" w:cstheme="minorHAnsi"/>
          <w:sz w:val="22"/>
          <w:szCs w:val="22"/>
        </w:rPr>
        <w:t xml:space="preserve"> folders</w:t>
      </w:r>
      <w:r w:rsidRPr="00C26FDD">
        <w:rPr>
          <w:rFonts w:asciiTheme="minorHAnsi" w:hAnsiTheme="minorHAnsi" w:cstheme="minorHAnsi"/>
          <w:sz w:val="22"/>
          <w:szCs w:val="22"/>
        </w:rPr>
        <w:t>,</w:t>
      </w:r>
      <w:r w:rsidR="005C71FF" w:rsidRPr="00C26FDD">
        <w:rPr>
          <w:rFonts w:asciiTheme="minorHAnsi" w:hAnsiTheme="minorHAnsi" w:cstheme="minorHAnsi"/>
          <w:sz w:val="22"/>
          <w:szCs w:val="22"/>
        </w:rPr>
        <w:t xml:space="preserve"> </w:t>
      </w:r>
      <w:r w:rsidRPr="00C26FDD">
        <w:rPr>
          <w:rFonts w:asciiTheme="minorHAnsi" w:hAnsiTheme="minorHAnsi" w:cstheme="minorHAnsi"/>
          <w:sz w:val="22"/>
          <w:szCs w:val="22"/>
        </w:rPr>
        <w:t xml:space="preserve">cartões e materiais com a marca da CAUAX e </w:t>
      </w:r>
      <w:r w:rsidR="005C71FF" w:rsidRPr="00C26FDD">
        <w:rPr>
          <w:rFonts w:asciiTheme="minorHAnsi" w:hAnsiTheme="minorHAnsi" w:cstheme="minorHAnsi"/>
          <w:sz w:val="22"/>
          <w:szCs w:val="22"/>
        </w:rPr>
        <w:t xml:space="preserve">outros materiais </w:t>
      </w:r>
      <w:r w:rsidRPr="00C26FDD">
        <w:rPr>
          <w:rFonts w:asciiTheme="minorHAnsi" w:hAnsiTheme="minorHAnsi" w:cstheme="minorHAnsi"/>
          <w:sz w:val="22"/>
          <w:szCs w:val="22"/>
        </w:rPr>
        <w:t xml:space="preserve">que serão entregues à esta pela </w:t>
      </w:r>
      <w:r w:rsidRPr="00C26FDD">
        <w:rPr>
          <w:rFonts w:asciiTheme="minorHAnsi" w:hAnsiTheme="minorHAnsi" w:cstheme="minorHAnsi"/>
          <w:b/>
          <w:sz w:val="22"/>
          <w:szCs w:val="22"/>
        </w:rPr>
        <w:t>CAUAX</w:t>
      </w:r>
      <w:r w:rsidR="005C71FF" w:rsidRPr="00C26FDD">
        <w:rPr>
          <w:rFonts w:asciiTheme="minorHAnsi" w:hAnsiTheme="minorHAnsi" w:cstheme="minorHAnsi"/>
          <w:b/>
          <w:sz w:val="22"/>
          <w:szCs w:val="22"/>
        </w:rPr>
        <w:t>,</w:t>
      </w:r>
      <w:r w:rsidR="005C71FF" w:rsidRPr="00C26FDD">
        <w:rPr>
          <w:rFonts w:asciiTheme="minorHAnsi" w:hAnsiTheme="minorHAnsi" w:cstheme="minorHAnsi"/>
          <w:sz w:val="22"/>
          <w:szCs w:val="22"/>
        </w:rPr>
        <w:t xml:space="preserve"> sendo que em caso de rescisão do presente instrumento, este uso deverá </w:t>
      </w:r>
      <w:r w:rsidR="00C34F88">
        <w:rPr>
          <w:rFonts w:asciiTheme="minorHAnsi" w:hAnsiTheme="minorHAnsi" w:cstheme="minorHAnsi"/>
          <w:sz w:val="22"/>
          <w:szCs w:val="22"/>
        </w:rPr>
        <w:t>cessar</w:t>
      </w:r>
      <w:r w:rsidR="005C71FF" w:rsidRPr="00C26FDD">
        <w:rPr>
          <w:rFonts w:asciiTheme="minorHAnsi" w:hAnsiTheme="minorHAnsi" w:cstheme="minorHAnsi"/>
          <w:sz w:val="22"/>
          <w:szCs w:val="22"/>
        </w:rPr>
        <w:t xml:space="preserve"> imediatamente, sob pena de multa diária de R$ 5.000,00 (cinco mil reais).</w:t>
      </w:r>
    </w:p>
    <w:p w:rsidR="005C71FF" w:rsidRPr="00C26FDD" w:rsidRDefault="005C71FF" w:rsidP="00C26FDD">
      <w:pPr>
        <w:spacing w:line="360" w:lineRule="auto"/>
        <w:jc w:val="both"/>
        <w:rPr>
          <w:rFonts w:asciiTheme="minorHAnsi" w:hAnsiTheme="minorHAnsi" w:cstheme="minorHAnsi"/>
          <w:sz w:val="22"/>
          <w:szCs w:val="22"/>
        </w:rPr>
      </w:pPr>
    </w:p>
    <w:p w:rsidR="005C71FF" w:rsidRPr="00C26FDD" w:rsidRDefault="00E325AE"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8</w:t>
      </w:r>
      <w:r w:rsidR="005C71FF" w:rsidRPr="00150B51">
        <w:rPr>
          <w:rFonts w:asciiTheme="minorHAnsi" w:hAnsiTheme="minorHAnsi" w:cstheme="minorHAnsi"/>
          <w:b/>
          <w:sz w:val="22"/>
          <w:szCs w:val="22"/>
        </w:rPr>
        <w:t>.2.</w:t>
      </w:r>
      <w:r w:rsidR="005C71FF" w:rsidRPr="00C26FDD">
        <w:rPr>
          <w:rFonts w:asciiTheme="minorHAnsi" w:hAnsiTheme="minorHAnsi" w:cstheme="minorHAnsi"/>
          <w:sz w:val="22"/>
          <w:szCs w:val="22"/>
        </w:rPr>
        <w:t xml:space="preserve"> – A </w:t>
      </w:r>
      <w:r w:rsidRPr="00150B51">
        <w:rPr>
          <w:rFonts w:asciiTheme="minorHAnsi" w:hAnsiTheme="minorHAnsi" w:cstheme="minorHAnsi"/>
          <w:b/>
          <w:sz w:val="22"/>
          <w:szCs w:val="22"/>
        </w:rPr>
        <w:t>CONTRATADA</w:t>
      </w:r>
      <w:r w:rsidR="005C71FF" w:rsidRPr="00C26FDD">
        <w:rPr>
          <w:rFonts w:asciiTheme="minorHAnsi" w:hAnsiTheme="minorHAnsi" w:cstheme="minorHAnsi"/>
          <w:sz w:val="22"/>
          <w:szCs w:val="22"/>
        </w:rPr>
        <w:t xml:space="preserve"> reconhece o direito autoral da autora relativo à ferramenta desenvolvida pela </w:t>
      </w:r>
      <w:r w:rsidR="005C71FF" w:rsidRPr="00C26FDD">
        <w:rPr>
          <w:rFonts w:asciiTheme="minorHAnsi" w:hAnsiTheme="minorHAnsi" w:cstheme="minorHAnsi"/>
          <w:b/>
          <w:sz w:val="22"/>
          <w:szCs w:val="22"/>
        </w:rPr>
        <w:t>CAUAX</w:t>
      </w:r>
      <w:r w:rsidR="005C71FF" w:rsidRPr="00C26FDD">
        <w:rPr>
          <w:rFonts w:asciiTheme="minorHAnsi" w:hAnsiTheme="minorHAnsi" w:cstheme="minorHAnsi"/>
          <w:sz w:val="22"/>
          <w:szCs w:val="22"/>
        </w:rPr>
        <w:t xml:space="preserve"> através do site </w:t>
      </w:r>
      <w:hyperlink r:id="rId8" w:history="1">
        <w:r w:rsidR="005C71FF" w:rsidRPr="00C26FDD">
          <w:rPr>
            <w:rStyle w:val="Hyperlink"/>
            <w:rFonts w:asciiTheme="minorHAnsi" w:hAnsiTheme="minorHAnsi" w:cstheme="minorHAnsi"/>
            <w:sz w:val="22"/>
            <w:szCs w:val="22"/>
          </w:rPr>
          <w:t>www.cauax.com</w:t>
        </w:r>
      </w:hyperlink>
      <w:r w:rsidR="005C71FF" w:rsidRPr="00C26FDD">
        <w:rPr>
          <w:rFonts w:asciiTheme="minorHAnsi" w:hAnsiTheme="minorHAnsi" w:cstheme="minorHAnsi"/>
          <w:sz w:val="22"/>
          <w:szCs w:val="22"/>
        </w:rPr>
        <w:t xml:space="preserve"> se comprometendo a não reproduzi-la, copiá-la, ou fazer qualquer tipo de uso sem o consentimento, expresso e por escrito, da </w:t>
      </w:r>
      <w:r w:rsidR="005C71FF" w:rsidRPr="00C26FDD">
        <w:rPr>
          <w:rFonts w:asciiTheme="minorHAnsi" w:hAnsiTheme="minorHAnsi" w:cstheme="minorHAnsi"/>
          <w:b/>
          <w:sz w:val="22"/>
          <w:szCs w:val="22"/>
        </w:rPr>
        <w:t>CAUAX</w:t>
      </w:r>
      <w:r w:rsidR="005C71FF" w:rsidRPr="00C26FDD">
        <w:rPr>
          <w:rFonts w:asciiTheme="minorHAnsi" w:hAnsiTheme="minorHAnsi" w:cstheme="minorHAnsi"/>
          <w:sz w:val="22"/>
          <w:szCs w:val="22"/>
        </w:rPr>
        <w:t xml:space="preserve">, sendo que se no curso </w:t>
      </w:r>
      <w:r w:rsidRPr="00C26FDD">
        <w:rPr>
          <w:rFonts w:asciiTheme="minorHAnsi" w:hAnsiTheme="minorHAnsi" w:cstheme="minorHAnsi"/>
          <w:sz w:val="22"/>
          <w:szCs w:val="22"/>
        </w:rPr>
        <w:t>da prestação de serviços</w:t>
      </w:r>
      <w:r w:rsidR="005C71FF" w:rsidRPr="00C26FDD">
        <w:rPr>
          <w:rFonts w:asciiTheme="minorHAnsi" w:hAnsiTheme="minorHAnsi" w:cstheme="minorHAnsi"/>
          <w:sz w:val="22"/>
          <w:szCs w:val="22"/>
        </w:rPr>
        <w:t xml:space="preserve"> forem criados ou realizada</w:t>
      </w:r>
      <w:r w:rsidRPr="00C26FDD">
        <w:rPr>
          <w:rFonts w:asciiTheme="minorHAnsi" w:hAnsiTheme="minorHAnsi" w:cstheme="minorHAnsi"/>
          <w:sz w:val="22"/>
          <w:szCs w:val="22"/>
        </w:rPr>
        <w:t>s</w:t>
      </w:r>
      <w:r w:rsidR="005C71FF" w:rsidRPr="00C26FDD">
        <w:rPr>
          <w:rFonts w:asciiTheme="minorHAnsi" w:hAnsiTheme="minorHAnsi" w:cstheme="minorHAnsi"/>
          <w:sz w:val="22"/>
          <w:szCs w:val="22"/>
        </w:rPr>
        <w:t xml:space="preserve"> melhoria</w:t>
      </w:r>
      <w:r w:rsidRPr="00C26FDD">
        <w:rPr>
          <w:rFonts w:asciiTheme="minorHAnsi" w:hAnsiTheme="minorHAnsi" w:cstheme="minorHAnsi"/>
          <w:sz w:val="22"/>
          <w:szCs w:val="22"/>
        </w:rPr>
        <w:t>s</w:t>
      </w:r>
      <w:r w:rsidR="005C71FF" w:rsidRPr="00C26FDD">
        <w:rPr>
          <w:rFonts w:asciiTheme="minorHAnsi" w:hAnsiTheme="minorHAnsi" w:cstheme="minorHAnsi"/>
          <w:sz w:val="22"/>
          <w:szCs w:val="22"/>
        </w:rPr>
        <w:t xml:space="preserve"> ou alteraç</w:t>
      </w:r>
      <w:r w:rsidRPr="00C26FDD">
        <w:rPr>
          <w:rFonts w:asciiTheme="minorHAnsi" w:hAnsiTheme="minorHAnsi" w:cstheme="minorHAnsi"/>
          <w:sz w:val="22"/>
          <w:szCs w:val="22"/>
        </w:rPr>
        <w:t>ões</w:t>
      </w:r>
      <w:r w:rsidR="005C71FF" w:rsidRPr="00C26FDD">
        <w:rPr>
          <w:rFonts w:asciiTheme="minorHAnsi" w:hAnsiTheme="minorHAnsi" w:cstheme="minorHAnsi"/>
          <w:sz w:val="22"/>
          <w:szCs w:val="22"/>
        </w:rPr>
        <w:t xml:space="preserve"> de qualquer natureza</w:t>
      </w:r>
      <w:r w:rsidRPr="00C26FDD">
        <w:rPr>
          <w:rFonts w:asciiTheme="minorHAnsi" w:hAnsiTheme="minorHAnsi" w:cstheme="minorHAnsi"/>
          <w:sz w:val="22"/>
          <w:szCs w:val="22"/>
        </w:rPr>
        <w:t xml:space="preserve">, </w:t>
      </w:r>
      <w:r w:rsidR="005C71FF" w:rsidRPr="00C26FDD">
        <w:rPr>
          <w:rFonts w:asciiTheme="minorHAnsi" w:hAnsiTheme="minorHAnsi" w:cstheme="minorHAnsi"/>
          <w:sz w:val="22"/>
          <w:szCs w:val="22"/>
        </w:rPr>
        <w:t xml:space="preserve">desde já, reconhece </w:t>
      </w:r>
      <w:r w:rsidR="005C71FF" w:rsidRPr="00C26FDD">
        <w:rPr>
          <w:rFonts w:asciiTheme="minorHAnsi" w:hAnsiTheme="minorHAnsi" w:cstheme="minorHAnsi"/>
          <w:sz w:val="22"/>
          <w:szCs w:val="22"/>
        </w:rPr>
        <w:lastRenderedPageBreak/>
        <w:t xml:space="preserve">que os mesmos serão de propriedade da </w:t>
      </w:r>
      <w:r w:rsidR="005C71FF" w:rsidRPr="00C26FDD">
        <w:rPr>
          <w:rFonts w:asciiTheme="minorHAnsi" w:hAnsiTheme="minorHAnsi" w:cstheme="minorHAnsi"/>
          <w:b/>
          <w:sz w:val="22"/>
          <w:szCs w:val="22"/>
        </w:rPr>
        <w:t>CAUAX</w:t>
      </w:r>
      <w:r w:rsidR="005C71FF" w:rsidRPr="00C26FDD">
        <w:rPr>
          <w:rFonts w:asciiTheme="minorHAnsi" w:hAnsiTheme="minorHAnsi" w:cstheme="minorHAnsi"/>
          <w:sz w:val="22"/>
          <w:szCs w:val="22"/>
        </w:rPr>
        <w:t xml:space="preserve"> cedendo qualquer direito que lhe caiba, de maneira irrevogável e irretratável, de forma não onerosa à </w:t>
      </w:r>
      <w:r w:rsidR="005C71FF" w:rsidRPr="00C26FDD">
        <w:rPr>
          <w:rFonts w:asciiTheme="minorHAnsi" w:hAnsiTheme="minorHAnsi" w:cstheme="minorHAnsi"/>
          <w:b/>
          <w:sz w:val="22"/>
          <w:szCs w:val="22"/>
        </w:rPr>
        <w:t>CAUAX</w:t>
      </w:r>
      <w:r w:rsidR="005C71FF" w:rsidRPr="00C26FDD">
        <w:rPr>
          <w:rFonts w:asciiTheme="minorHAnsi" w:hAnsiTheme="minorHAnsi" w:cstheme="minorHAnsi"/>
          <w:sz w:val="22"/>
          <w:szCs w:val="22"/>
        </w:rPr>
        <w:t xml:space="preserve">. </w:t>
      </w:r>
    </w:p>
    <w:p w:rsidR="005C71FF" w:rsidRPr="00C26FDD" w:rsidRDefault="005C71FF" w:rsidP="00C26FDD">
      <w:pPr>
        <w:spacing w:line="360" w:lineRule="auto"/>
        <w:jc w:val="both"/>
        <w:rPr>
          <w:rFonts w:asciiTheme="minorHAnsi" w:hAnsiTheme="minorHAnsi" w:cstheme="minorHAnsi"/>
          <w:sz w:val="22"/>
          <w:szCs w:val="22"/>
        </w:rPr>
      </w:pPr>
    </w:p>
    <w:p w:rsidR="005C71FF" w:rsidRPr="00C26FDD" w:rsidRDefault="005C71FF" w:rsidP="00C26FDD">
      <w:pPr>
        <w:pStyle w:val="Ttulo3"/>
        <w:spacing w:line="360" w:lineRule="auto"/>
        <w:jc w:val="center"/>
        <w:rPr>
          <w:rFonts w:asciiTheme="minorHAnsi" w:hAnsiTheme="minorHAnsi" w:cstheme="minorHAnsi"/>
          <w:caps/>
          <w:sz w:val="22"/>
          <w:szCs w:val="22"/>
          <w:u w:val="double"/>
        </w:rPr>
      </w:pPr>
      <w:r w:rsidRPr="00C26FDD">
        <w:rPr>
          <w:rFonts w:asciiTheme="minorHAnsi" w:hAnsiTheme="minorHAnsi" w:cstheme="minorHAnsi"/>
          <w:caps/>
          <w:sz w:val="22"/>
          <w:szCs w:val="22"/>
          <w:u w:val="double"/>
        </w:rPr>
        <w:t xml:space="preserve">Cláusula </w:t>
      </w:r>
      <w:r w:rsidR="00E325AE" w:rsidRPr="00C26FDD">
        <w:rPr>
          <w:rFonts w:asciiTheme="minorHAnsi" w:hAnsiTheme="minorHAnsi" w:cstheme="minorHAnsi"/>
          <w:caps/>
          <w:sz w:val="22"/>
          <w:szCs w:val="22"/>
          <w:u w:val="double"/>
        </w:rPr>
        <w:t>NONA</w:t>
      </w:r>
      <w:r w:rsidRPr="00C26FDD">
        <w:rPr>
          <w:rFonts w:asciiTheme="minorHAnsi" w:hAnsiTheme="minorHAnsi" w:cstheme="minorHAnsi"/>
          <w:caps/>
          <w:sz w:val="22"/>
          <w:szCs w:val="22"/>
          <w:u w:val="double"/>
        </w:rPr>
        <w:t xml:space="preserve"> – Da Não Concorrência</w:t>
      </w:r>
    </w:p>
    <w:p w:rsidR="005C71FF" w:rsidRPr="00C26FDD" w:rsidRDefault="005C71FF" w:rsidP="00C26FDD">
      <w:pPr>
        <w:spacing w:line="360" w:lineRule="auto"/>
        <w:jc w:val="center"/>
        <w:rPr>
          <w:rFonts w:asciiTheme="minorHAnsi" w:hAnsiTheme="minorHAnsi" w:cstheme="minorHAnsi"/>
          <w:b/>
          <w:smallCaps/>
          <w:sz w:val="22"/>
          <w:szCs w:val="22"/>
        </w:rPr>
      </w:pPr>
    </w:p>
    <w:p w:rsidR="005C71FF" w:rsidRPr="00C26FDD" w:rsidRDefault="00E325AE" w:rsidP="00C26FDD">
      <w:pPr>
        <w:spacing w:line="360" w:lineRule="auto"/>
        <w:jc w:val="both"/>
        <w:rPr>
          <w:rFonts w:asciiTheme="minorHAnsi" w:hAnsiTheme="minorHAnsi" w:cstheme="minorHAnsi"/>
          <w:sz w:val="22"/>
          <w:szCs w:val="22"/>
        </w:rPr>
      </w:pPr>
      <w:r w:rsidRPr="00150B51">
        <w:rPr>
          <w:rFonts w:asciiTheme="minorHAnsi" w:hAnsiTheme="minorHAnsi" w:cstheme="minorHAnsi"/>
          <w:b/>
          <w:smallCaps/>
          <w:sz w:val="22"/>
          <w:szCs w:val="22"/>
        </w:rPr>
        <w:t>9</w:t>
      </w:r>
      <w:r w:rsidR="005C71FF" w:rsidRPr="00150B51">
        <w:rPr>
          <w:rFonts w:asciiTheme="minorHAnsi" w:hAnsiTheme="minorHAnsi" w:cstheme="minorHAnsi"/>
          <w:b/>
          <w:smallCaps/>
          <w:sz w:val="22"/>
          <w:szCs w:val="22"/>
        </w:rPr>
        <w:t>.1.</w:t>
      </w:r>
      <w:r w:rsidR="005C71FF" w:rsidRPr="00C26FDD">
        <w:rPr>
          <w:rFonts w:asciiTheme="minorHAnsi" w:hAnsiTheme="minorHAnsi" w:cstheme="minorHAnsi"/>
          <w:b/>
          <w:smallCaps/>
          <w:sz w:val="22"/>
          <w:szCs w:val="22"/>
        </w:rPr>
        <w:t xml:space="preserve"> - </w:t>
      </w:r>
      <w:r w:rsidR="005C71FF" w:rsidRPr="00C26FDD">
        <w:rPr>
          <w:rFonts w:asciiTheme="minorHAnsi" w:hAnsiTheme="minorHAnsi" w:cstheme="minorHAnsi"/>
          <w:sz w:val="22"/>
          <w:szCs w:val="22"/>
        </w:rPr>
        <w:t xml:space="preserve">A </w:t>
      </w:r>
      <w:r w:rsidR="005C71FF" w:rsidRPr="00C26FDD">
        <w:rPr>
          <w:rFonts w:asciiTheme="minorHAnsi" w:hAnsiTheme="minorHAnsi" w:cstheme="minorHAnsi"/>
          <w:b/>
          <w:sz w:val="22"/>
          <w:szCs w:val="22"/>
        </w:rPr>
        <w:t>CONTRATADA</w:t>
      </w:r>
      <w:r w:rsidR="005C71FF" w:rsidRPr="00C26FDD">
        <w:rPr>
          <w:rFonts w:asciiTheme="minorHAnsi" w:hAnsiTheme="minorHAnsi" w:cstheme="minorHAnsi"/>
          <w:b/>
          <w:bCs/>
          <w:sz w:val="22"/>
          <w:szCs w:val="22"/>
        </w:rPr>
        <w:t xml:space="preserve"> </w:t>
      </w:r>
      <w:r w:rsidR="005C71FF" w:rsidRPr="00C26FDD">
        <w:rPr>
          <w:rFonts w:asciiTheme="minorHAnsi" w:hAnsiTheme="minorHAnsi" w:cstheme="minorHAnsi"/>
          <w:bCs/>
          <w:sz w:val="22"/>
          <w:szCs w:val="22"/>
        </w:rPr>
        <w:t>por si ou terceiros</w:t>
      </w:r>
      <w:r w:rsidR="005C71FF" w:rsidRPr="00C26FDD">
        <w:rPr>
          <w:rFonts w:asciiTheme="minorHAnsi" w:hAnsiTheme="minorHAnsi" w:cstheme="minorHAnsi"/>
          <w:sz w:val="22"/>
          <w:szCs w:val="22"/>
        </w:rPr>
        <w:t xml:space="preserve"> comprometem-se a não concorrer com a </w:t>
      </w:r>
      <w:r w:rsidR="005C71FF" w:rsidRPr="00C26FDD">
        <w:rPr>
          <w:rFonts w:asciiTheme="minorHAnsi" w:hAnsiTheme="minorHAnsi" w:cstheme="minorHAnsi"/>
          <w:b/>
          <w:sz w:val="22"/>
          <w:szCs w:val="22"/>
        </w:rPr>
        <w:t>CONTRATANTE</w:t>
      </w:r>
      <w:r w:rsidR="005C71FF" w:rsidRPr="00C26FDD">
        <w:rPr>
          <w:rFonts w:asciiTheme="minorHAnsi" w:hAnsiTheme="minorHAnsi" w:cstheme="minorHAnsi"/>
          <w:sz w:val="22"/>
          <w:szCs w:val="22"/>
        </w:rPr>
        <w:t xml:space="preserve">, seja como sócio ou firma individual, com relação aos mesmos clientes da </w:t>
      </w:r>
      <w:r w:rsidR="005C71FF" w:rsidRPr="00C26FDD">
        <w:rPr>
          <w:rFonts w:asciiTheme="minorHAnsi" w:hAnsiTheme="minorHAnsi" w:cstheme="minorHAnsi"/>
          <w:b/>
          <w:sz w:val="22"/>
          <w:szCs w:val="22"/>
        </w:rPr>
        <w:t>CONTRATANTE</w:t>
      </w:r>
      <w:r w:rsidRPr="00C26FDD">
        <w:rPr>
          <w:rFonts w:asciiTheme="minorHAnsi" w:hAnsiTheme="minorHAnsi" w:cstheme="minorHAnsi"/>
          <w:sz w:val="22"/>
          <w:szCs w:val="22"/>
        </w:rPr>
        <w:t xml:space="preserve"> e na mesma área de atuação na vigência do presente instrumento e pelo prazo de 05 (cinco) anos após a rescisão do presente instrumento.</w:t>
      </w:r>
    </w:p>
    <w:p w:rsidR="005C71FF" w:rsidRPr="00C26FDD" w:rsidRDefault="005C71FF" w:rsidP="00C26FDD">
      <w:pPr>
        <w:spacing w:line="360" w:lineRule="auto"/>
        <w:rPr>
          <w:rFonts w:asciiTheme="minorHAnsi" w:hAnsiTheme="minorHAnsi" w:cstheme="minorHAnsi"/>
          <w:b/>
          <w:smallCaps/>
          <w:sz w:val="22"/>
          <w:szCs w:val="22"/>
        </w:rPr>
      </w:pPr>
    </w:p>
    <w:p w:rsidR="005C71FF" w:rsidRPr="00C26FDD" w:rsidRDefault="00E325AE" w:rsidP="00C26FDD">
      <w:pPr>
        <w:spacing w:line="360" w:lineRule="auto"/>
        <w:jc w:val="center"/>
        <w:rPr>
          <w:rFonts w:asciiTheme="minorHAnsi" w:hAnsiTheme="minorHAnsi" w:cstheme="minorHAnsi"/>
          <w:b/>
          <w:bCs/>
          <w:smallCaps/>
          <w:sz w:val="22"/>
          <w:szCs w:val="22"/>
          <w:u w:val="double"/>
        </w:rPr>
      </w:pPr>
      <w:r w:rsidRPr="00C26FDD">
        <w:rPr>
          <w:rFonts w:asciiTheme="minorHAnsi" w:hAnsiTheme="minorHAnsi" w:cstheme="minorHAnsi"/>
          <w:b/>
          <w:bCs/>
          <w:smallCaps/>
          <w:sz w:val="22"/>
          <w:szCs w:val="22"/>
          <w:u w:val="double"/>
        </w:rPr>
        <w:t>CLÁUSULA DÉCIMA – DA CONFIDENCIALIDADE</w:t>
      </w:r>
    </w:p>
    <w:p w:rsidR="005C71FF" w:rsidRPr="00C26FDD" w:rsidRDefault="005C71FF" w:rsidP="00C26FDD">
      <w:pPr>
        <w:spacing w:line="360" w:lineRule="auto"/>
        <w:jc w:val="both"/>
        <w:rPr>
          <w:rFonts w:asciiTheme="minorHAnsi" w:hAnsiTheme="minorHAnsi" w:cstheme="minorHAnsi"/>
          <w:b/>
          <w:bCs/>
          <w:sz w:val="22"/>
          <w:szCs w:val="22"/>
        </w:rPr>
      </w:pPr>
    </w:p>
    <w:p w:rsidR="00E325AE" w:rsidRPr="00C26FDD" w:rsidRDefault="00E325AE" w:rsidP="00C26FDD">
      <w:pPr>
        <w:pStyle w:val="Cabealho"/>
        <w:spacing w:line="360" w:lineRule="auto"/>
        <w:jc w:val="both"/>
        <w:rPr>
          <w:rFonts w:asciiTheme="minorHAnsi" w:hAnsiTheme="minorHAnsi" w:cstheme="minorHAnsi"/>
          <w:sz w:val="22"/>
          <w:szCs w:val="22"/>
        </w:rPr>
      </w:pPr>
      <w:r w:rsidRPr="00150B51">
        <w:rPr>
          <w:rFonts w:asciiTheme="minorHAnsi" w:hAnsiTheme="minorHAnsi" w:cstheme="minorHAnsi"/>
          <w:b/>
          <w:bCs/>
          <w:sz w:val="22"/>
          <w:szCs w:val="22"/>
        </w:rPr>
        <w:t>10</w:t>
      </w:r>
      <w:r w:rsidRPr="00150B51">
        <w:rPr>
          <w:rFonts w:asciiTheme="minorHAnsi" w:hAnsiTheme="minorHAnsi" w:cstheme="minorHAnsi"/>
          <w:b/>
          <w:sz w:val="22"/>
          <w:szCs w:val="22"/>
        </w:rPr>
        <w:t>.1.</w:t>
      </w:r>
      <w:r w:rsidRPr="00C26FDD">
        <w:rPr>
          <w:rFonts w:asciiTheme="minorHAnsi" w:hAnsiTheme="minorHAnsi" w:cstheme="minorHAnsi"/>
          <w:sz w:val="22"/>
          <w:szCs w:val="22"/>
        </w:rPr>
        <w:t xml:space="preserve"> - Para execução dos serviços ora contratados, a </w:t>
      </w:r>
      <w:r w:rsidRPr="00C26FDD">
        <w:rPr>
          <w:rFonts w:asciiTheme="minorHAnsi" w:hAnsiTheme="minorHAnsi" w:cstheme="minorHAnsi"/>
          <w:b/>
          <w:smallCaps/>
          <w:sz w:val="22"/>
          <w:szCs w:val="22"/>
        </w:rPr>
        <w:t>CONTRATADA</w:t>
      </w:r>
      <w:r w:rsidRPr="00C26FDD">
        <w:rPr>
          <w:rFonts w:asciiTheme="minorHAnsi" w:hAnsiTheme="minorHAnsi" w:cstheme="minorHAnsi"/>
          <w:sz w:val="22"/>
          <w:szCs w:val="22"/>
        </w:rPr>
        <w:t xml:space="preserve"> se obriga a limitar a veiculação das informações da </w:t>
      </w:r>
      <w:r w:rsidRPr="00C26FDD">
        <w:rPr>
          <w:rFonts w:asciiTheme="minorHAnsi" w:hAnsiTheme="minorHAnsi" w:cstheme="minorHAnsi"/>
          <w:b/>
          <w:smallCaps/>
          <w:sz w:val="22"/>
          <w:szCs w:val="22"/>
        </w:rPr>
        <w:t>CAUAX</w:t>
      </w:r>
      <w:r w:rsidRPr="00C26FDD">
        <w:rPr>
          <w:rFonts w:asciiTheme="minorHAnsi" w:hAnsiTheme="minorHAnsi" w:cstheme="minorHAnsi"/>
          <w:b/>
          <w:sz w:val="22"/>
          <w:szCs w:val="22"/>
        </w:rPr>
        <w:t xml:space="preserve"> </w:t>
      </w:r>
      <w:r w:rsidRPr="00C26FDD">
        <w:rPr>
          <w:rFonts w:asciiTheme="minorHAnsi" w:hAnsiTheme="minorHAnsi" w:cstheme="minorHAnsi"/>
          <w:sz w:val="22"/>
          <w:szCs w:val="22"/>
        </w:rPr>
        <w:t>apenas aos funcionários ou prepostos, que, em razão da função que exerçam, necessitem tomar conhecimento delas.</w:t>
      </w:r>
    </w:p>
    <w:p w:rsidR="00E325AE" w:rsidRPr="00C26FDD" w:rsidRDefault="00E325AE" w:rsidP="00C26FDD">
      <w:pPr>
        <w:pStyle w:val="Cabealho"/>
        <w:spacing w:line="360" w:lineRule="auto"/>
        <w:jc w:val="both"/>
        <w:rPr>
          <w:rFonts w:asciiTheme="minorHAnsi" w:hAnsiTheme="minorHAnsi" w:cstheme="minorHAnsi"/>
          <w:sz w:val="22"/>
          <w:szCs w:val="22"/>
        </w:rPr>
      </w:pPr>
    </w:p>
    <w:p w:rsidR="00E325AE" w:rsidRPr="00C26FDD" w:rsidRDefault="00E325AE" w:rsidP="00C26FDD">
      <w:pPr>
        <w:pStyle w:val="Cabealho"/>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10.2.</w:t>
      </w:r>
      <w:r w:rsidRPr="00C26FDD">
        <w:rPr>
          <w:rFonts w:asciiTheme="minorHAnsi" w:hAnsiTheme="minorHAnsi" w:cstheme="minorHAnsi"/>
          <w:sz w:val="22"/>
          <w:szCs w:val="22"/>
        </w:rPr>
        <w:t xml:space="preserve"> - Os termos e cláusulas deste contrato, bem como as informações referentes a assuntos comerciais passados, presentes e futuros da</w:t>
      </w:r>
      <w:r w:rsidRPr="00C26FDD">
        <w:rPr>
          <w:rFonts w:asciiTheme="minorHAnsi" w:hAnsiTheme="minorHAnsi" w:cstheme="minorHAnsi"/>
          <w:b/>
          <w:smallCaps/>
          <w:sz w:val="22"/>
          <w:szCs w:val="22"/>
        </w:rPr>
        <w:t xml:space="preserve"> CAUAX</w:t>
      </w:r>
      <w:r w:rsidRPr="00C26FDD">
        <w:rPr>
          <w:rFonts w:asciiTheme="minorHAnsi" w:hAnsiTheme="minorHAnsi" w:cstheme="minorHAnsi"/>
          <w:sz w:val="22"/>
          <w:szCs w:val="22"/>
        </w:rPr>
        <w:t xml:space="preserve"> e de resultados das atividades desenvolvidas nos termos do presente instrumento, incluindo conhecimentos técnicos, know-how, especificações de equipamentos, dados financeiros e estatísticos, termos de contratos, relação de clientes e previsões de vendas, e quaisquer outras informações que forem repassadas a </w:t>
      </w:r>
      <w:r w:rsidRPr="00C26FDD">
        <w:rPr>
          <w:rFonts w:asciiTheme="minorHAnsi" w:hAnsiTheme="minorHAnsi" w:cstheme="minorHAnsi"/>
          <w:b/>
          <w:smallCaps/>
          <w:sz w:val="22"/>
          <w:szCs w:val="22"/>
        </w:rPr>
        <w:t>CONTRATADA</w:t>
      </w:r>
      <w:r w:rsidRPr="00C26FDD">
        <w:rPr>
          <w:rFonts w:asciiTheme="minorHAnsi" w:hAnsiTheme="minorHAnsi" w:cstheme="minorHAnsi"/>
          <w:sz w:val="22"/>
          <w:szCs w:val="22"/>
        </w:rPr>
        <w:t xml:space="preserve"> pela </w:t>
      </w:r>
      <w:r w:rsidRPr="00C26FDD">
        <w:rPr>
          <w:rFonts w:asciiTheme="minorHAnsi" w:hAnsiTheme="minorHAnsi" w:cstheme="minorHAnsi"/>
          <w:b/>
          <w:sz w:val="22"/>
          <w:szCs w:val="22"/>
        </w:rPr>
        <w:t xml:space="preserve">CAUAX </w:t>
      </w:r>
      <w:r w:rsidRPr="00C26FDD">
        <w:rPr>
          <w:rFonts w:asciiTheme="minorHAnsi" w:hAnsiTheme="minorHAnsi" w:cstheme="minorHAnsi"/>
          <w:sz w:val="22"/>
          <w:szCs w:val="22"/>
        </w:rPr>
        <w:t xml:space="preserve">para a execução dos serviços ora contratados, são sigilosas, delas não podendo ser dado conhecimento a terceiros nem serem utilizadas para outro propósito que não seja o de realizar o serviço ora designado, mesmo ocorrendo à rescisão ou término deste contrato, a não ser mediante consentimento expresso da </w:t>
      </w:r>
      <w:r w:rsidRPr="00C26FDD">
        <w:rPr>
          <w:rFonts w:asciiTheme="minorHAnsi" w:hAnsiTheme="minorHAnsi" w:cstheme="minorHAnsi"/>
          <w:b/>
          <w:smallCaps/>
          <w:sz w:val="22"/>
          <w:szCs w:val="22"/>
        </w:rPr>
        <w:t>CAUAX</w:t>
      </w:r>
      <w:r w:rsidRPr="00C26FDD">
        <w:rPr>
          <w:rFonts w:asciiTheme="minorHAnsi" w:hAnsiTheme="minorHAnsi" w:cstheme="minorHAnsi"/>
          <w:sz w:val="22"/>
          <w:szCs w:val="22"/>
        </w:rPr>
        <w:t>. Poderá, contudo, ser este contrato apresentado a Órgãos Governamentais, devendo a parte que o apresentar dar conhecimento à outra parte.</w:t>
      </w:r>
    </w:p>
    <w:p w:rsidR="00E325AE" w:rsidRPr="00C26FDD" w:rsidRDefault="00E325AE" w:rsidP="00C26FDD">
      <w:pPr>
        <w:pStyle w:val="Cabealho"/>
        <w:spacing w:line="360" w:lineRule="auto"/>
        <w:jc w:val="both"/>
        <w:rPr>
          <w:rFonts w:asciiTheme="minorHAnsi" w:hAnsiTheme="minorHAnsi" w:cstheme="minorHAnsi"/>
          <w:sz w:val="22"/>
          <w:szCs w:val="22"/>
        </w:rPr>
      </w:pPr>
    </w:p>
    <w:p w:rsidR="00E325AE" w:rsidRPr="00C26FDD" w:rsidRDefault="00E325AE" w:rsidP="00C26FDD">
      <w:pPr>
        <w:pStyle w:val="Cabealho"/>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10.3.</w:t>
      </w:r>
      <w:r w:rsidRPr="00C26FDD">
        <w:rPr>
          <w:rFonts w:asciiTheme="minorHAnsi" w:hAnsiTheme="minorHAnsi" w:cstheme="minorHAnsi"/>
          <w:sz w:val="22"/>
          <w:szCs w:val="22"/>
        </w:rPr>
        <w:t xml:space="preserve"> - Igualmente, não deverá ser dado conhecimento a terceiros, a não ser com o consentimento expresso e por escrito da </w:t>
      </w:r>
      <w:r w:rsidRPr="00C26FDD">
        <w:rPr>
          <w:rFonts w:asciiTheme="minorHAnsi" w:hAnsiTheme="minorHAnsi" w:cstheme="minorHAnsi"/>
          <w:b/>
          <w:smallCaps/>
          <w:sz w:val="22"/>
          <w:szCs w:val="22"/>
        </w:rPr>
        <w:t>CAUAX</w:t>
      </w:r>
      <w:r w:rsidRPr="00C26FDD">
        <w:rPr>
          <w:rFonts w:asciiTheme="minorHAnsi" w:hAnsiTheme="minorHAnsi" w:cstheme="minorHAnsi"/>
          <w:sz w:val="22"/>
          <w:szCs w:val="22"/>
        </w:rPr>
        <w:t xml:space="preserve">, qualquer informação técnica com relação aos serviços solicitados pela </w:t>
      </w:r>
      <w:r w:rsidRPr="00C26FDD">
        <w:rPr>
          <w:rFonts w:asciiTheme="minorHAnsi" w:hAnsiTheme="minorHAnsi" w:cstheme="minorHAnsi"/>
          <w:b/>
          <w:smallCaps/>
          <w:sz w:val="22"/>
          <w:szCs w:val="22"/>
        </w:rPr>
        <w:t>CAUAX</w:t>
      </w:r>
      <w:r w:rsidRPr="00C26FDD">
        <w:rPr>
          <w:rFonts w:asciiTheme="minorHAnsi" w:hAnsiTheme="minorHAnsi" w:cstheme="minorHAnsi"/>
          <w:sz w:val="22"/>
          <w:szCs w:val="22"/>
        </w:rPr>
        <w:t>, quer em andamento ou não, sob pena de incorrer na multa consignada no presente contrato e demais cominações legais, especialmente perdas e danos a que der causa.</w:t>
      </w:r>
    </w:p>
    <w:p w:rsidR="00E325AE" w:rsidRPr="00C26FDD" w:rsidRDefault="00E325AE" w:rsidP="00C26FDD">
      <w:pPr>
        <w:pStyle w:val="Cabealho"/>
        <w:spacing w:line="360" w:lineRule="auto"/>
        <w:jc w:val="both"/>
        <w:rPr>
          <w:rFonts w:asciiTheme="minorHAnsi" w:hAnsiTheme="minorHAnsi" w:cstheme="minorHAnsi"/>
          <w:sz w:val="22"/>
          <w:szCs w:val="22"/>
        </w:rPr>
      </w:pPr>
    </w:p>
    <w:p w:rsidR="00E325AE" w:rsidRPr="00C26FDD" w:rsidRDefault="00E325AE" w:rsidP="00C26FDD">
      <w:pPr>
        <w:pStyle w:val="Cabealho"/>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10.4.</w:t>
      </w:r>
      <w:r w:rsidRPr="00C26FDD">
        <w:rPr>
          <w:rFonts w:asciiTheme="minorHAnsi" w:hAnsiTheme="minorHAnsi" w:cstheme="minorHAnsi"/>
          <w:sz w:val="22"/>
          <w:szCs w:val="22"/>
        </w:rPr>
        <w:t xml:space="preserve"> - As partes obrigam-se a manter e a fazer com que seus funcionários, prepostos e/ou prestadores de serviços mantenham, as condições de confidencialidade e sigilo absoluto sobre quaisquer dados materiais, informações, procedimentos, documentos, especificações técnicas ou comerciais, que venham a ter acesso, </w:t>
      </w:r>
      <w:r w:rsidRPr="00C26FDD">
        <w:rPr>
          <w:rFonts w:asciiTheme="minorHAnsi" w:hAnsiTheme="minorHAnsi" w:cstheme="minorHAnsi"/>
          <w:sz w:val="22"/>
          <w:szCs w:val="22"/>
        </w:rPr>
        <w:lastRenderedPageBreak/>
        <w:t>ou que venham a lhes ser confiados em razão deste contrato, sendo estes do interesse das partes contratantes ou de terceiros, não podendo em qualquer tempo, sob pretexto algum, divulgar, revelar, reproduzir, utilizar (no todo ou em parte) ou dar conhecimento a terceiros estranhos a esta contratação, sob as penas da legislação civil, penal e de proteção ao direito autoral, responsabilizando-se integralmente, perante a parte contrária, pelos prejuízos causados pela não observância desta cláusula, independentemente do direito da parte prejudicada, a seu critério, romper unilateralmente o contrato, sem prévio aviso e multa designada no presente, sem prejuízo das perdas e danos e eventuais lucros cessantes.</w:t>
      </w:r>
    </w:p>
    <w:p w:rsidR="00E325AE" w:rsidRPr="00C26FDD" w:rsidRDefault="00E325AE" w:rsidP="00C26FDD">
      <w:pPr>
        <w:pStyle w:val="Cabealho"/>
        <w:spacing w:line="360" w:lineRule="auto"/>
        <w:jc w:val="both"/>
        <w:rPr>
          <w:rFonts w:asciiTheme="minorHAnsi" w:hAnsiTheme="minorHAnsi" w:cstheme="minorHAnsi"/>
          <w:sz w:val="22"/>
          <w:szCs w:val="22"/>
        </w:rPr>
      </w:pPr>
    </w:p>
    <w:p w:rsidR="00E325AE" w:rsidRPr="00C26FDD" w:rsidRDefault="00E325AE"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10.5.</w:t>
      </w:r>
      <w:r w:rsidRPr="00C26FDD">
        <w:rPr>
          <w:rFonts w:asciiTheme="minorHAnsi" w:hAnsiTheme="minorHAnsi" w:cstheme="minorHAnsi"/>
          <w:sz w:val="22"/>
          <w:szCs w:val="22"/>
        </w:rPr>
        <w:t xml:space="preserve"> – A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deverá devolver integralmente e em perfeito estado todos os documentos a ele fornecidos, seja pelo </w:t>
      </w:r>
      <w:r w:rsidRPr="00C26FDD">
        <w:rPr>
          <w:rFonts w:asciiTheme="minorHAnsi" w:hAnsiTheme="minorHAnsi" w:cstheme="minorHAnsi"/>
          <w:b/>
          <w:sz w:val="22"/>
          <w:szCs w:val="22"/>
        </w:rPr>
        <w:t>CAUAX</w:t>
      </w:r>
      <w:r w:rsidRPr="00C26FDD">
        <w:rPr>
          <w:rFonts w:asciiTheme="minorHAnsi" w:hAnsiTheme="minorHAnsi" w:cstheme="minorHAnsi"/>
          <w:sz w:val="22"/>
          <w:szCs w:val="22"/>
        </w:rPr>
        <w:t xml:space="preserve"> ou pelos seus clientes, quando não mais for necessária a manutenção das Informações Confidenciais, comprometendo-se a não reter quaisquer reproduções (incluindo reproduções magnéticas), cópias ou segunda vias, sob pena de incorrer nas penalidades previstas na lei.</w:t>
      </w:r>
    </w:p>
    <w:p w:rsidR="005C71FF" w:rsidRPr="00C26FDD" w:rsidRDefault="005C71FF" w:rsidP="00C26FDD">
      <w:pPr>
        <w:spacing w:line="360" w:lineRule="auto"/>
        <w:jc w:val="both"/>
        <w:rPr>
          <w:rFonts w:asciiTheme="minorHAnsi" w:hAnsiTheme="minorHAnsi" w:cstheme="minorHAnsi"/>
          <w:b/>
          <w:bCs/>
          <w:sz w:val="22"/>
          <w:szCs w:val="22"/>
        </w:rPr>
      </w:pPr>
    </w:p>
    <w:p w:rsidR="005C71FF" w:rsidRPr="00C26FDD" w:rsidRDefault="00150B51" w:rsidP="00C26FDD">
      <w:pPr>
        <w:spacing w:line="360" w:lineRule="auto"/>
        <w:jc w:val="center"/>
        <w:rPr>
          <w:rFonts w:asciiTheme="minorHAnsi" w:hAnsiTheme="minorHAnsi" w:cstheme="minorHAnsi"/>
          <w:b/>
          <w:bCs/>
          <w:smallCaps/>
          <w:sz w:val="22"/>
          <w:szCs w:val="22"/>
          <w:u w:val="double"/>
        </w:rPr>
      </w:pPr>
      <w:r w:rsidRPr="00C26FDD">
        <w:rPr>
          <w:rFonts w:asciiTheme="minorHAnsi" w:hAnsiTheme="minorHAnsi" w:cstheme="minorHAnsi"/>
          <w:b/>
          <w:bCs/>
          <w:smallCaps/>
          <w:sz w:val="22"/>
          <w:szCs w:val="22"/>
          <w:u w:val="double"/>
        </w:rPr>
        <w:t>CLÁUSULA DÉCIMA PRIMEIRA – DA RESCISÃO</w:t>
      </w:r>
    </w:p>
    <w:p w:rsidR="005C71FF" w:rsidRPr="00C26FDD" w:rsidRDefault="005C71FF" w:rsidP="00C26FDD">
      <w:pPr>
        <w:spacing w:line="360" w:lineRule="auto"/>
        <w:jc w:val="both"/>
        <w:rPr>
          <w:rFonts w:asciiTheme="minorHAnsi" w:hAnsiTheme="minorHAnsi" w:cstheme="minorHAnsi"/>
          <w:b/>
          <w:bCs/>
          <w:sz w:val="22"/>
          <w:szCs w:val="22"/>
        </w:rPr>
      </w:pPr>
    </w:p>
    <w:p w:rsidR="005C71FF" w:rsidRPr="00C26FDD" w:rsidRDefault="005C71FF" w:rsidP="00C26FDD">
      <w:pPr>
        <w:spacing w:line="360" w:lineRule="auto"/>
        <w:jc w:val="both"/>
        <w:rPr>
          <w:rFonts w:asciiTheme="minorHAnsi" w:hAnsiTheme="minorHAnsi" w:cstheme="minorHAnsi"/>
          <w:sz w:val="22"/>
          <w:szCs w:val="22"/>
        </w:rPr>
      </w:pPr>
      <w:r w:rsidRPr="00C26FDD">
        <w:rPr>
          <w:rFonts w:asciiTheme="minorHAnsi" w:hAnsiTheme="minorHAnsi" w:cstheme="minorHAnsi"/>
          <w:b/>
          <w:bCs/>
          <w:sz w:val="22"/>
          <w:szCs w:val="22"/>
        </w:rPr>
        <w:t>1</w:t>
      </w:r>
      <w:r w:rsidR="00041239" w:rsidRPr="00C26FDD">
        <w:rPr>
          <w:rFonts w:asciiTheme="minorHAnsi" w:hAnsiTheme="minorHAnsi" w:cstheme="minorHAnsi"/>
          <w:b/>
          <w:bCs/>
          <w:sz w:val="22"/>
          <w:szCs w:val="22"/>
        </w:rPr>
        <w:t>1</w:t>
      </w:r>
      <w:r w:rsidRPr="00C26FDD">
        <w:rPr>
          <w:rFonts w:asciiTheme="minorHAnsi" w:hAnsiTheme="minorHAnsi" w:cstheme="minorHAnsi"/>
          <w:b/>
          <w:bCs/>
          <w:sz w:val="22"/>
          <w:szCs w:val="22"/>
        </w:rPr>
        <w:t xml:space="preserve">.1 </w:t>
      </w:r>
      <w:r w:rsidRPr="00C26FDD">
        <w:rPr>
          <w:rFonts w:asciiTheme="minorHAnsi" w:hAnsiTheme="minorHAnsi" w:cstheme="minorHAnsi"/>
          <w:sz w:val="22"/>
          <w:szCs w:val="22"/>
        </w:rPr>
        <w:t>– Este contrato poderá ser rescindido, de pleno direito, nas seguintes hipóteses:</w:t>
      </w:r>
    </w:p>
    <w:p w:rsidR="005C71FF" w:rsidRPr="00C26FDD" w:rsidRDefault="005C71FF" w:rsidP="00C26FDD">
      <w:pPr>
        <w:spacing w:line="360" w:lineRule="auto"/>
        <w:jc w:val="both"/>
        <w:rPr>
          <w:rFonts w:asciiTheme="minorHAnsi" w:hAnsiTheme="minorHAnsi" w:cstheme="minorHAnsi"/>
          <w:sz w:val="22"/>
          <w:szCs w:val="22"/>
        </w:rPr>
      </w:pPr>
    </w:p>
    <w:p w:rsidR="005C71FF" w:rsidRPr="00C26FDD" w:rsidRDefault="005C71FF" w:rsidP="00C26FDD">
      <w:pPr>
        <w:spacing w:line="360" w:lineRule="auto"/>
        <w:jc w:val="both"/>
        <w:rPr>
          <w:rFonts w:asciiTheme="minorHAnsi" w:hAnsiTheme="minorHAnsi" w:cstheme="minorHAnsi"/>
          <w:sz w:val="22"/>
          <w:szCs w:val="22"/>
        </w:rPr>
      </w:pPr>
      <w:r w:rsidRPr="00C26FDD">
        <w:rPr>
          <w:rFonts w:asciiTheme="minorHAnsi" w:hAnsiTheme="minorHAnsi" w:cstheme="minorHAnsi"/>
          <w:b/>
          <w:sz w:val="22"/>
          <w:szCs w:val="22"/>
        </w:rPr>
        <w:t xml:space="preserve">a) </w:t>
      </w:r>
      <w:r w:rsidRPr="00C26FDD">
        <w:rPr>
          <w:rFonts w:asciiTheme="minorHAnsi" w:hAnsiTheme="minorHAnsi" w:cstheme="minorHAnsi"/>
          <w:sz w:val="22"/>
          <w:szCs w:val="22"/>
        </w:rPr>
        <w:t>por violação de quaisquer das partes às condições contratuais estabelecidas</w:t>
      </w:r>
      <w:r w:rsidR="00CC2EC7">
        <w:rPr>
          <w:rFonts w:asciiTheme="minorHAnsi" w:hAnsiTheme="minorHAnsi" w:cstheme="minorHAnsi"/>
          <w:sz w:val="22"/>
          <w:szCs w:val="22"/>
        </w:rPr>
        <w:t>, inclusive de violação da região de atuação</w:t>
      </w:r>
      <w:r w:rsidRPr="00C26FDD">
        <w:rPr>
          <w:rFonts w:asciiTheme="minorHAnsi" w:hAnsiTheme="minorHAnsi" w:cstheme="minorHAnsi"/>
          <w:sz w:val="22"/>
          <w:szCs w:val="22"/>
        </w:rPr>
        <w:t>,</w:t>
      </w:r>
      <w:r w:rsidR="00CC2EC7">
        <w:rPr>
          <w:rFonts w:asciiTheme="minorHAnsi" w:hAnsiTheme="minorHAnsi" w:cstheme="minorHAnsi"/>
          <w:sz w:val="22"/>
          <w:szCs w:val="22"/>
        </w:rPr>
        <w:t xml:space="preserve"> </w:t>
      </w:r>
      <w:r w:rsidRPr="00C26FDD">
        <w:rPr>
          <w:rFonts w:asciiTheme="minorHAnsi" w:hAnsiTheme="minorHAnsi" w:cstheme="minorHAnsi"/>
          <w:sz w:val="22"/>
          <w:szCs w:val="22"/>
        </w:rPr>
        <w:t xml:space="preserve"> aplicando multa disposta no item 1</w:t>
      </w:r>
      <w:r w:rsidR="00C26FDD" w:rsidRPr="00C26FDD">
        <w:rPr>
          <w:rFonts w:asciiTheme="minorHAnsi" w:hAnsiTheme="minorHAnsi" w:cstheme="minorHAnsi"/>
          <w:sz w:val="22"/>
          <w:szCs w:val="22"/>
        </w:rPr>
        <w:t>3</w:t>
      </w:r>
      <w:r w:rsidR="00C34F88">
        <w:rPr>
          <w:rFonts w:asciiTheme="minorHAnsi" w:hAnsiTheme="minorHAnsi" w:cstheme="minorHAnsi"/>
          <w:sz w:val="22"/>
          <w:szCs w:val="22"/>
        </w:rPr>
        <w:t>.4 da cláusula Décima Terceira</w:t>
      </w:r>
      <w:r w:rsidRPr="00C26FDD">
        <w:rPr>
          <w:rFonts w:asciiTheme="minorHAnsi" w:hAnsiTheme="minorHAnsi" w:cstheme="minorHAnsi"/>
          <w:sz w:val="22"/>
          <w:szCs w:val="22"/>
        </w:rPr>
        <w:t>, sem prejuízo das demais penalidades estipuladas neste contrato;</w:t>
      </w:r>
    </w:p>
    <w:p w:rsidR="005C71FF" w:rsidRPr="00C26FDD" w:rsidRDefault="005C71FF" w:rsidP="00C26FDD">
      <w:pPr>
        <w:spacing w:line="360" w:lineRule="auto"/>
        <w:jc w:val="both"/>
        <w:rPr>
          <w:rFonts w:asciiTheme="minorHAnsi" w:hAnsiTheme="minorHAnsi" w:cstheme="minorHAnsi"/>
          <w:sz w:val="22"/>
          <w:szCs w:val="22"/>
        </w:rPr>
      </w:pPr>
      <w:r w:rsidRPr="00C26FDD">
        <w:rPr>
          <w:rFonts w:asciiTheme="minorHAnsi" w:hAnsiTheme="minorHAnsi" w:cstheme="minorHAnsi"/>
          <w:b/>
          <w:sz w:val="22"/>
          <w:szCs w:val="22"/>
        </w:rPr>
        <w:t>b)</w:t>
      </w:r>
      <w:r w:rsidRPr="00C26FDD">
        <w:rPr>
          <w:rFonts w:asciiTheme="minorHAnsi" w:hAnsiTheme="minorHAnsi" w:cstheme="minorHAnsi"/>
          <w:sz w:val="22"/>
          <w:szCs w:val="22"/>
        </w:rPr>
        <w:t xml:space="preserve"> não aprovação da avaliação de qualidade conforme requisitos </w:t>
      </w:r>
      <w:r w:rsidR="00041239" w:rsidRPr="00C26FDD">
        <w:rPr>
          <w:rFonts w:asciiTheme="minorHAnsi" w:hAnsiTheme="minorHAnsi" w:cstheme="minorHAnsi"/>
          <w:sz w:val="22"/>
          <w:szCs w:val="22"/>
        </w:rPr>
        <w:t>no presente contrato.</w:t>
      </w:r>
    </w:p>
    <w:p w:rsidR="005C71FF" w:rsidRPr="00C26FDD" w:rsidRDefault="005C71FF" w:rsidP="00C26FDD">
      <w:pPr>
        <w:spacing w:line="360" w:lineRule="auto"/>
        <w:jc w:val="both"/>
        <w:rPr>
          <w:rFonts w:asciiTheme="minorHAnsi" w:hAnsiTheme="minorHAnsi" w:cstheme="minorHAnsi"/>
          <w:sz w:val="22"/>
          <w:szCs w:val="22"/>
        </w:rPr>
      </w:pPr>
      <w:r w:rsidRPr="00C26FDD">
        <w:rPr>
          <w:rFonts w:asciiTheme="minorHAnsi" w:hAnsiTheme="minorHAnsi" w:cstheme="minorHAnsi"/>
          <w:b/>
          <w:sz w:val="22"/>
          <w:szCs w:val="22"/>
        </w:rPr>
        <w:t xml:space="preserve">c) </w:t>
      </w:r>
      <w:r w:rsidRPr="00C26FDD">
        <w:rPr>
          <w:rFonts w:asciiTheme="minorHAnsi" w:hAnsiTheme="minorHAnsi" w:cstheme="minorHAnsi"/>
          <w:sz w:val="22"/>
          <w:szCs w:val="22"/>
        </w:rPr>
        <w:t>ou ainda, independentemente de prévia comunicação nos seguintes casos:</w:t>
      </w:r>
    </w:p>
    <w:p w:rsidR="005C71FF" w:rsidRPr="00C26FDD" w:rsidRDefault="005C71FF" w:rsidP="00C26FDD">
      <w:pPr>
        <w:pStyle w:val="Corpodetexto3"/>
        <w:spacing w:line="360" w:lineRule="auto"/>
        <w:rPr>
          <w:rFonts w:asciiTheme="minorHAnsi" w:hAnsiTheme="minorHAnsi" w:cstheme="minorHAnsi"/>
          <w:color w:val="auto"/>
          <w:sz w:val="22"/>
          <w:szCs w:val="22"/>
        </w:rPr>
      </w:pPr>
      <w:r w:rsidRPr="00C26FDD">
        <w:rPr>
          <w:rFonts w:asciiTheme="minorHAnsi" w:hAnsiTheme="minorHAnsi" w:cstheme="minorHAnsi"/>
          <w:b/>
          <w:color w:val="auto"/>
          <w:sz w:val="22"/>
          <w:szCs w:val="22"/>
        </w:rPr>
        <w:t xml:space="preserve">c1) </w:t>
      </w:r>
      <w:r w:rsidRPr="00C26FDD">
        <w:rPr>
          <w:rFonts w:asciiTheme="minorHAnsi" w:hAnsiTheme="minorHAnsi" w:cstheme="minorHAnsi"/>
          <w:color w:val="auto"/>
          <w:sz w:val="22"/>
          <w:szCs w:val="22"/>
        </w:rPr>
        <w:t>no caso de falência, recuperação extrajudicial e judicial, dissolução e liquidação extrajudicial de qualquer das partes;</w:t>
      </w:r>
    </w:p>
    <w:p w:rsidR="005C71FF" w:rsidRPr="00C26FDD" w:rsidRDefault="005C71FF" w:rsidP="00C26FDD">
      <w:pPr>
        <w:spacing w:line="360" w:lineRule="auto"/>
        <w:jc w:val="both"/>
        <w:rPr>
          <w:rFonts w:asciiTheme="minorHAnsi" w:hAnsiTheme="minorHAnsi" w:cstheme="minorHAnsi"/>
          <w:sz w:val="22"/>
          <w:szCs w:val="22"/>
        </w:rPr>
      </w:pPr>
      <w:r w:rsidRPr="00C26FDD">
        <w:rPr>
          <w:rFonts w:asciiTheme="minorHAnsi" w:hAnsiTheme="minorHAnsi" w:cstheme="minorHAnsi"/>
          <w:b/>
          <w:sz w:val="22"/>
          <w:szCs w:val="22"/>
        </w:rPr>
        <w:t xml:space="preserve">c2) </w:t>
      </w:r>
      <w:r w:rsidRPr="00C26FDD">
        <w:rPr>
          <w:rFonts w:asciiTheme="minorHAnsi" w:hAnsiTheme="minorHAnsi" w:cstheme="minorHAnsi"/>
          <w:sz w:val="22"/>
          <w:szCs w:val="22"/>
        </w:rPr>
        <w:t>por mútuo consentimento; e,</w:t>
      </w:r>
    </w:p>
    <w:p w:rsidR="005C71FF" w:rsidRPr="00C26FDD" w:rsidRDefault="005C71FF" w:rsidP="00C26FDD">
      <w:pPr>
        <w:spacing w:line="360" w:lineRule="auto"/>
        <w:jc w:val="both"/>
        <w:rPr>
          <w:rFonts w:asciiTheme="minorHAnsi" w:hAnsiTheme="minorHAnsi" w:cstheme="minorHAnsi"/>
          <w:sz w:val="22"/>
          <w:szCs w:val="22"/>
        </w:rPr>
      </w:pPr>
      <w:r w:rsidRPr="00C26FDD">
        <w:rPr>
          <w:rFonts w:asciiTheme="minorHAnsi" w:hAnsiTheme="minorHAnsi" w:cstheme="minorHAnsi"/>
          <w:b/>
          <w:sz w:val="22"/>
          <w:szCs w:val="22"/>
        </w:rPr>
        <w:t xml:space="preserve">c3) </w:t>
      </w:r>
      <w:r w:rsidRPr="00C26FDD">
        <w:rPr>
          <w:rFonts w:asciiTheme="minorHAnsi" w:hAnsiTheme="minorHAnsi" w:cstheme="minorHAnsi"/>
          <w:sz w:val="22"/>
          <w:szCs w:val="22"/>
        </w:rPr>
        <w:t>por força maior e caso fortuito.</w:t>
      </w:r>
    </w:p>
    <w:p w:rsidR="005C71FF" w:rsidRPr="00C26FDD" w:rsidRDefault="005C71FF" w:rsidP="00C26FDD">
      <w:pPr>
        <w:spacing w:line="360" w:lineRule="auto"/>
        <w:jc w:val="both"/>
        <w:rPr>
          <w:rFonts w:asciiTheme="minorHAnsi" w:hAnsiTheme="minorHAnsi" w:cstheme="minorHAnsi"/>
          <w:b/>
          <w:bCs/>
          <w:sz w:val="22"/>
          <w:szCs w:val="22"/>
        </w:rPr>
      </w:pPr>
    </w:p>
    <w:p w:rsidR="005C71FF" w:rsidRPr="00C26FDD" w:rsidRDefault="00150B51" w:rsidP="00C26FDD">
      <w:pPr>
        <w:pStyle w:val="Subttulo"/>
        <w:spacing w:after="0" w:line="360" w:lineRule="auto"/>
        <w:rPr>
          <w:rFonts w:asciiTheme="minorHAnsi" w:hAnsiTheme="minorHAnsi" w:cstheme="minorHAnsi"/>
          <w:b/>
          <w:caps/>
          <w:smallCaps/>
          <w:sz w:val="22"/>
          <w:szCs w:val="22"/>
          <w:u w:val="double"/>
        </w:rPr>
      </w:pPr>
      <w:r w:rsidRPr="00C26FDD">
        <w:rPr>
          <w:rFonts w:asciiTheme="minorHAnsi" w:hAnsiTheme="minorHAnsi" w:cstheme="minorHAnsi"/>
          <w:b/>
          <w:smallCaps/>
          <w:sz w:val="22"/>
          <w:szCs w:val="22"/>
          <w:u w:val="double"/>
        </w:rPr>
        <w:t>CLÁUSULA DÉCIMA SEGUNDA - RESPONSABILIDADE TRABALHISTA</w:t>
      </w:r>
    </w:p>
    <w:p w:rsidR="005C71FF" w:rsidRPr="00C26FDD" w:rsidRDefault="005C71FF" w:rsidP="00C26FDD">
      <w:pPr>
        <w:pStyle w:val="Subttulo"/>
        <w:spacing w:after="0" w:line="360" w:lineRule="auto"/>
        <w:jc w:val="both"/>
        <w:rPr>
          <w:rFonts w:asciiTheme="minorHAnsi" w:hAnsiTheme="minorHAnsi" w:cstheme="minorHAnsi"/>
          <w:b/>
          <w:bCs/>
          <w:sz w:val="22"/>
          <w:szCs w:val="22"/>
        </w:rPr>
      </w:pPr>
    </w:p>
    <w:p w:rsidR="00465EEA" w:rsidRPr="00C26FDD" w:rsidRDefault="005C71FF" w:rsidP="00C26FDD">
      <w:pPr>
        <w:spacing w:line="360" w:lineRule="auto"/>
        <w:jc w:val="both"/>
        <w:rPr>
          <w:rFonts w:asciiTheme="minorHAnsi" w:hAnsiTheme="minorHAnsi" w:cstheme="minorHAnsi"/>
          <w:sz w:val="22"/>
          <w:szCs w:val="22"/>
        </w:rPr>
      </w:pPr>
      <w:r w:rsidRPr="00C26FDD">
        <w:rPr>
          <w:rFonts w:asciiTheme="minorHAnsi" w:hAnsiTheme="minorHAnsi" w:cstheme="minorHAnsi"/>
          <w:b/>
          <w:bCs/>
          <w:sz w:val="22"/>
          <w:szCs w:val="22"/>
        </w:rPr>
        <w:t xml:space="preserve">12.1. </w:t>
      </w:r>
      <w:r w:rsidR="00041239" w:rsidRPr="00C26FDD">
        <w:rPr>
          <w:rFonts w:asciiTheme="minorHAnsi" w:hAnsiTheme="minorHAnsi" w:cstheme="minorHAnsi"/>
          <w:b/>
          <w:bCs/>
          <w:sz w:val="22"/>
          <w:szCs w:val="22"/>
        </w:rPr>
        <w:t xml:space="preserve">- </w:t>
      </w:r>
      <w:r w:rsidR="00465EEA" w:rsidRPr="00C26FDD">
        <w:rPr>
          <w:rFonts w:asciiTheme="minorHAnsi" w:hAnsiTheme="minorHAnsi" w:cstheme="minorHAnsi"/>
          <w:sz w:val="22"/>
          <w:szCs w:val="22"/>
        </w:rPr>
        <w:t xml:space="preserve">A </w:t>
      </w:r>
      <w:r w:rsidR="00465EEA" w:rsidRPr="00C26FDD">
        <w:rPr>
          <w:rFonts w:asciiTheme="minorHAnsi" w:hAnsiTheme="minorHAnsi" w:cstheme="minorHAnsi"/>
          <w:b/>
          <w:sz w:val="22"/>
          <w:szCs w:val="22"/>
        </w:rPr>
        <w:t>CONTRATADA</w:t>
      </w:r>
      <w:r w:rsidR="00465EEA" w:rsidRPr="00C26FDD">
        <w:rPr>
          <w:rFonts w:asciiTheme="minorHAnsi" w:hAnsiTheme="minorHAnsi" w:cstheme="minorHAnsi"/>
          <w:sz w:val="22"/>
          <w:szCs w:val="22"/>
        </w:rPr>
        <w:t xml:space="preserve"> será única e exclusivamente responsável pelas despesas operacionais fixas ou variáveis, tributos, encargos trabalhistas, sociais, previdenciários e acidentários referentes aos seus funcionários, prepostos e terceiros que venha a contratar para a consecução do objeto do presente instrumento, isentando a </w:t>
      </w:r>
      <w:r w:rsidR="00465EEA" w:rsidRPr="00C26FDD">
        <w:rPr>
          <w:rFonts w:asciiTheme="minorHAnsi" w:hAnsiTheme="minorHAnsi" w:cstheme="minorHAnsi"/>
          <w:b/>
          <w:sz w:val="22"/>
          <w:szCs w:val="22"/>
        </w:rPr>
        <w:t>CAUAX</w:t>
      </w:r>
      <w:r w:rsidR="00465EEA" w:rsidRPr="00C26FDD">
        <w:rPr>
          <w:rFonts w:asciiTheme="minorHAnsi" w:hAnsiTheme="minorHAnsi" w:cstheme="minorHAnsi"/>
          <w:sz w:val="22"/>
          <w:szCs w:val="22"/>
        </w:rPr>
        <w:t xml:space="preserve"> de qualquer reclamação a esse respeito ainda que pleiteados após a rescisão deste contrato.</w:t>
      </w:r>
    </w:p>
    <w:p w:rsidR="00465EEA" w:rsidRPr="00465EEA" w:rsidRDefault="00465EEA" w:rsidP="00C26FDD">
      <w:pPr>
        <w:spacing w:line="360" w:lineRule="auto"/>
        <w:ind w:firstLine="708"/>
        <w:jc w:val="both"/>
        <w:rPr>
          <w:rFonts w:asciiTheme="minorHAnsi" w:hAnsiTheme="minorHAnsi" w:cstheme="minorHAnsi"/>
          <w:sz w:val="22"/>
          <w:szCs w:val="22"/>
        </w:rPr>
      </w:pPr>
    </w:p>
    <w:p w:rsidR="00465EEA" w:rsidRPr="00465EEA" w:rsidRDefault="00465EEA"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12.2</w:t>
      </w:r>
      <w:r w:rsidRPr="00465EEA">
        <w:rPr>
          <w:rFonts w:asciiTheme="minorHAnsi" w:hAnsiTheme="minorHAnsi" w:cstheme="minorHAnsi"/>
          <w:b/>
          <w:sz w:val="22"/>
          <w:szCs w:val="22"/>
        </w:rPr>
        <w:t>.</w:t>
      </w:r>
      <w:r w:rsidRPr="00465EEA">
        <w:rPr>
          <w:rFonts w:asciiTheme="minorHAnsi" w:hAnsiTheme="minorHAnsi" w:cstheme="minorHAnsi"/>
          <w:sz w:val="22"/>
          <w:szCs w:val="22"/>
        </w:rPr>
        <w:t xml:space="preserve"> - Não se estabelecerá qualquer vínculo empregatício entre a </w:t>
      </w:r>
      <w:r w:rsidRPr="00C26FDD">
        <w:rPr>
          <w:rFonts w:asciiTheme="minorHAnsi" w:hAnsiTheme="minorHAnsi" w:cstheme="minorHAnsi"/>
          <w:b/>
          <w:sz w:val="22"/>
          <w:szCs w:val="22"/>
        </w:rPr>
        <w:t>CAUAX</w:t>
      </w:r>
      <w:r w:rsidRPr="00465EEA">
        <w:rPr>
          <w:rFonts w:asciiTheme="minorHAnsi" w:hAnsiTheme="minorHAnsi" w:cstheme="minorHAnsi"/>
          <w:sz w:val="22"/>
          <w:szCs w:val="22"/>
        </w:rPr>
        <w:t xml:space="preserve"> e as pessoas que a </w:t>
      </w:r>
      <w:r w:rsidRPr="00465EEA">
        <w:rPr>
          <w:rFonts w:asciiTheme="minorHAnsi" w:hAnsiTheme="minorHAnsi" w:cstheme="minorHAnsi"/>
          <w:b/>
          <w:sz w:val="22"/>
          <w:szCs w:val="22"/>
        </w:rPr>
        <w:t>CONTRATADA</w:t>
      </w:r>
      <w:r w:rsidRPr="00465EEA">
        <w:rPr>
          <w:rFonts w:asciiTheme="minorHAnsi" w:hAnsiTheme="minorHAnsi" w:cstheme="minorHAnsi"/>
          <w:sz w:val="22"/>
          <w:szCs w:val="22"/>
        </w:rPr>
        <w:t xml:space="preserve"> utilizar na execução dos serviços objeto deste contrato</w:t>
      </w:r>
      <w:r w:rsidRPr="00C26FDD">
        <w:rPr>
          <w:rFonts w:asciiTheme="minorHAnsi" w:hAnsiTheme="minorHAnsi" w:cstheme="minorHAnsi"/>
          <w:sz w:val="22"/>
          <w:szCs w:val="22"/>
        </w:rPr>
        <w:t xml:space="preserve">, sendo que </w:t>
      </w:r>
      <w:r w:rsidRPr="00465EEA">
        <w:rPr>
          <w:rFonts w:asciiTheme="minorHAnsi" w:hAnsiTheme="minorHAnsi" w:cstheme="minorHAnsi"/>
          <w:sz w:val="22"/>
          <w:szCs w:val="22"/>
        </w:rPr>
        <w:t xml:space="preserve"> a </w:t>
      </w:r>
      <w:r w:rsidRPr="00465EEA">
        <w:rPr>
          <w:rFonts w:asciiTheme="minorHAnsi" w:hAnsiTheme="minorHAnsi" w:cstheme="minorHAnsi"/>
          <w:b/>
          <w:sz w:val="22"/>
          <w:szCs w:val="22"/>
        </w:rPr>
        <w:t>CONTRATADA</w:t>
      </w:r>
      <w:r w:rsidRPr="00465EEA">
        <w:rPr>
          <w:rFonts w:asciiTheme="minorHAnsi" w:hAnsiTheme="minorHAnsi" w:cstheme="minorHAnsi"/>
          <w:sz w:val="22"/>
          <w:szCs w:val="22"/>
        </w:rPr>
        <w:t xml:space="preserve"> assume a obrigação de suportar espontânea e integralmente todos os custos e despesas relativas a processos administrativos e judiciais de qualquer natureza, principalmente reclamações trabalhistas, que sejam eventualmente instaurados ou ajuizados contra a </w:t>
      </w:r>
      <w:r w:rsidRPr="00C26FDD">
        <w:rPr>
          <w:rFonts w:asciiTheme="minorHAnsi" w:hAnsiTheme="minorHAnsi" w:cstheme="minorHAnsi"/>
          <w:b/>
          <w:sz w:val="22"/>
          <w:szCs w:val="22"/>
        </w:rPr>
        <w:t>CAUAX</w:t>
      </w:r>
      <w:r w:rsidRPr="00465EEA">
        <w:rPr>
          <w:rFonts w:asciiTheme="minorHAnsi" w:hAnsiTheme="minorHAnsi" w:cstheme="minorHAnsi"/>
          <w:sz w:val="22"/>
          <w:szCs w:val="22"/>
        </w:rPr>
        <w:t xml:space="preserve"> por referidas pessoas, tais como, exemplificativamente: condenações em quaisquer verbas, custas judiciais com perícia e peritos, assistentes técnicos, depósitos de qualquer natureza, honorários de advogados, inclusive os da </w:t>
      </w:r>
      <w:r w:rsidRPr="00C26FDD">
        <w:rPr>
          <w:rFonts w:asciiTheme="minorHAnsi" w:hAnsiTheme="minorHAnsi" w:cstheme="minorHAnsi"/>
          <w:b/>
          <w:sz w:val="22"/>
          <w:szCs w:val="22"/>
        </w:rPr>
        <w:t>CAUAX</w:t>
      </w:r>
      <w:r w:rsidRPr="00465EEA">
        <w:rPr>
          <w:rFonts w:asciiTheme="minorHAnsi" w:hAnsiTheme="minorHAnsi" w:cstheme="minorHAnsi"/>
          <w:sz w:val="22"/>
          <w:szCs w:val="22"/>
        </w:rPr>
        <w:t>.</w:t>
      </w:r>
    </w:p>
    <w:p w:rsidR="00465EEA" w:rsidRPr="00465EEA" w:rsidRDefault="00465EEA" w:rsidP="00C26FDD">
      <w:pPr>
        <w:spacing w:line="360" w:lineRule="auto"/>
        <w:ind w:left="708"/>
        <w:jc w:val="both"/>
        <w:rPr>
          <w:rFonts w:asciiTheme="minorHAnsi" w:hAnsiTheme="minorHAnsi" w:cstheme="minorHAnsi"/>
          <w:sz w:val="22"/>
          <w:szCs w:val="22"/>
        </w:rPr>
      </w:pPr>
    </w:p>
    <w:p w:rsidR="00465EEA" w:rsidRPr="00465EEA" w:rsidRDefault="00465EEA" w:rsidP="00C26FDD">
      <w:pPr>
        <w:keepNext/>
        <w:spacing w:line="360" w:lineRule="auto"/>
        <w:jc w:val="both"/>
        <w:outlineLvl w:val="7"/>
        <w:rPr>
          <w:rFonts w:asciiTheme="minorHAnsi" w:hAnsiTheme="minorHAnsi" w:cstheme="minorHAnsi"/>
          <w:bCs/>
          <w:sz w:val="22"/>
          <w:szCs w:val="22"/>
        </w:rPr>
      </w:pPr>
      <w:r w:rsidRPr="00150B51">
        <w:rPr>
          <w:rFonts w:asciiTheme="minorHAnsi" w:hAnsiTheme="minorHAnsi" w:cstheme="minorHAnsi"/>
          <w:b/>
          <w:bCs/>
          <w:sz w:val="22"/>
          <w:szCs w:val="22"/>
        </w:rPr>
        <w:t>12</w:t>
      </w:r>
      <w:r w:rsidRPr="00465EEA">
        <w:rPr>
          <w:rFonts w:asciiTheme="minorHAnsi" w:hAnsiTheme="minorHAnsi" w:cstheme="minorHAnsi"/>
          <w:b/>
          <w:bCs/>
          <w:sz w:val="22"/>
          <w:szCs w:val="22"/>
        </w:rPr>
        <w:t>.</w:t>
      </w:r>
      <w:r w:rsidRPr="00150B51">
        <w:rPr>
          <w:rFonts w:asciiTheme="minorHAnsi" w:hAnsiTheme="minorHAnsi" w:cstheme="minorHAnsi"/>
          <w:b/>
          <w:bCs/>
          <w:sz w:val="22"/>
          <w:szCs w:val="22"/>
        </w:rPr>
        <w:t>3</w:t>
      </w:r>
      <w:r w:rsidRPr="00465EEA">
        <w:rPr>
          <w:rFonts w:asciiTheme="minorHAnsi" w:hAnsiTheme="minorHAnsi" w:cstheme="minorHAnsi"/>
          <w:b/>
          <w:bCs/>
          <w:sz w:val="22"/>
          <w:szCs w:val="22"/>
        </w:rPr>
        <w:t>.</w:t>
      </w:r>
      <w:r w:rsidRPr="00465EEA">
        <w:rPr>
          <w:rFonts w:asciiTheme="minorHAnsi" w:hAnsiTheme="minorHAnsi" w:cstheme="minorHAnsi"/>
          <w:bCs/>
          <w:sz w:val="22"/>
          <w:szCs w:val="22"/>
        </w:rPr>
        <w:t xml:space="preserve"> - Na hipótese de ocorrer ajuizamento de Reclamação Trabalhista por parte de qualquer funcionário ou preposto da </w:t>
      </w:r>
      <w:r w:rsidRPr="00465EEA">
        <w:rPr>
          <w:rFonts w:asciiTheme="minorHAnsi" w:hAnsiTheme="minorHAnsi" w:cstheme="minorHAnsi"/>
          <w:b/>
          <w:bCs/>
          <w:sz w:val="22"/>
          <w:szCs w:val="22"/>
        </w:rPr>
        <w:t>CONTRATADA</w:t>
      </w:r>
      <w:r w:rsidRPr="00465EEA">
        <w:rPr>
          <w:rFonts w:asciiTheme="minorHAnsi" w:hAnsiTheme="minorHAnsi" w:cstheme="minorHAnsi"/>
          <w:bCs/>
          <w:sz w:val="22"/>
          <w:szCs w:val="22"/>
        </w:rPr>
        <w:t xml:space="preserve"> em face da </w:t>
      </w:r>
      <w:r w:rsidRPr="00C26FDD">
        <w:rPr>
          <w:rFonts w:asciiTheme="minorHAnsi" w:hAnsiTheme="minorHAnsi" w:cstheme="minorHAnsi"/>
          <w:b/>
          <w:bCs/>
          <w:sz w:val="22"/>
          <w:szCs w:val="22"/>
        </w:rPr>
        <w:t>CAUAX,</w:t>
      </w:r>
      <w:r w:rsidRPr="00465EEA">
        <w:rPr>
          <w:rFonts w:asciiTheme="minorHAnsi" w:hAnsiTheme="minorHAnsi" w:cstheme="minorHAnsi"/>
          <w:bCs/>
          <w:sz w:val="22"/>
          <w:szCs w:val="22"/>
        </w:rPr>
        <w:t xml:space="preserve"> a </w:t>
      </w:r>
      <w:r w:rsidRPr="00465EEA">
        <w:rPr>
          <w:rFonts w:asciiTheme="minorHAnsi" w:hAnsiTheme="minorHAnsi" w:cstheme="minorHAnsi"/>
          <w:b/>
          <w:bCs/>
          <w:sz w:val="22"/>
          <w:szCs w:val="22"/>
        </w:rPr>
        <w:t>CONTRATADA</w:t>
      </w:r>
      <w:r w:rsidRPr="00465EEA">
        <w:rPr>
          <w:rFonts w:asciiTheme="minorHAnsi" w:hAnsiTheme="minorHAnsi" w:cstheme="minorHAnsi"/>
          <w:bCs/>
          <w:sz w:val="22"/>
          <w:szCs w:val="22"/>
        </w:rPr>
        <w:t xml:space="preserve"> compromete-se a pedir perante o Juízo competente a exclusão da </w:t>
      </w:r>
      <w:r w:rsidRPr="00C26FDD">
        <w:rPr>
          <w:rFonts w:asciiTheme="minorHAnsi" w:hAnsiTheme="minorHAnsi" w:cstheme="minorHAnsi"/>
          <w:b/>
          <w:bCs/>
          <w:sz w:val="22"/>
          <w:szCs w:val="22"/>
        </w:rPr>
        <w:t>CAUAX</w:t>
      </w:r>
      <w:r w:rsidRPr="00465EEA">
        <w:rPr>
          <w:rFonts w:asciiTheme="minorHAnsi" w:hAnsiTheme="minorHAnsi" w:cstheme="minorHAnsi"/>
          <w:bCs/>
          <w:sz w:val="22"/>
          <w:szCs w:val="22"/>
        </w:rPr>
        <w:t xml:space="preserve"> do pólo passivo da ação.</w:t>
      </w:r>
    </w:p>
    <w:p w:rsidR="00465EEA" w:rsidRPr="00465EEA" w:rsidRDefault="00465EEA" w:rsidP="00C26FDD">
      <w:pPr>
        <w:spacing w:line="360" w:lineRule="auto"/>
        <w:jc w:val="both"/>
        <w:rPr>
          <w:rFonts w:asciiTheme="minorHAnsi" w:hAnsiTheme="minorHAnsi" w:cstheme="minorHAnsi"/>
          <w:sz w:val="22"/>
          <w:szCs w:val="22"/>
        </w:rPr>
      </w:pPr>
    </w:p>
    <w:p w:rsidR="00465EEA" w:rsidRPr="00C26FDD" w:rsidRDefault="00465EEA"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12</w:t>
      </w:r>
      <w:r w:rsidRPr="00465EEA">
        <w:rPr>
          <w:rFonts w:asciiTheme="minorHAnsi" w:hAnsiTheme="minorHAnsi" w:cstheme="minorHAnsi"/>
          <w:b/>
          <w:sz w:val="22"/>
          <w:szCs w:val="22"/>
        </w:rPr>
        <w:t>.</w:t>
      </w:r>
      <w:r w:rsidRPr="00150B51">
        <w:rPr>
          <w:rFonts w:asciiTheme="minorHAnsi" w:hAnsiTheme="minorHAnsi" w:cstheme="minorHAnsi"/>
          <w:b/>
          <w:sz w:val="22"/>
          <w:szCs w:val="22"/>
        </w:rPr>
        <w:t>4</w:t>
      </w:r>
      <w:r w:rsidRPr="00465EEA">
        <w:rPr>
          <w:rFonts w:asciiTheme="minorHAnsi" w:hAnsiTheme="minorHAnsi" w:cstheme="minorHAnsi"/>
          <w:b/>
          <w:sz w:val="22"/>
          <w:szCs w:val="22"/>
        </w:rPr>
        <w:t>.</w:t>
      </w:r>
      <w:r w:rsidRPr="00465EEA">
        <w:rPr>
          <w:rFonts w:asciiTheme="minorHAnsi" w:hAnsiTheme="minorHAnsi" w:cstheme="minorHAnsi"/>
          <w:sz w:val="22"/>
          <w:szCs w:val="22"/>
        </w:rPr>
        <w:t xml:space="preserve"> – Sem prejuízo do disposto acima, sendo a </w:t>
      </w:r>
      <w:r w:rsidRPr="00465EEA">
        <w:rPr>
          <w:rFonts w:asciiTheme="minorHAnsi" w:hAnsiTheme="minorHAnsi" w:cstheme="minorHAnsi"/>
          <w:b/>
          <w:sz w:val="22"/>
          <w:szCs w:val="22"/>
        </w:rPr>
        <w:t>CONTRATADA</w:t>
      </w:r>
      <w:r w:rsidRPr="00465EEA">
        <w:rPr>
          <w:rFonts w:asciiTheme="minorHAnsi" w:hAnsiTheme="minorHAnsi" w:cstheme="minorHAnsi"/>
          <w:sz w:val="22"/>
          <w:szCs w:val="22"/>
        </w:rPr>
        <w:t xml:space="preserve"> única responsável pelo recolhimento dos encargos trabalhistas, previdenciários, fundiários e securitár</w:t>
      </w:r>
      <w:r w:rsidRPr="00C26FDD">
        <w:rPr>
          <w:rFonts w:asciiTheme="minorHAnsi" w:hAnsiTheme="minorHAnsi" w:cstheme="minorHAnsi"/>
          <w:sz w:val="22"/>
          <w:szCs w:val="22"/>
        </w:rPr>
        <w:t>ios dos profissionais utilizados</w:t>
      </w:r>
      <w:r w:rsidRPr="00465EEA">
        <w:rPr>
          <w:rFonts w:asciiTheme="minorHAnsi" w:hAnsiTheme="minorHAnsi" w:cstheme="minorHAnsi"/>
          <w:sz w:val="22"/>
          <w:szCs w:val="22"/>
        </w:rPr>
        <w:t xml:space="preserve"> para a prestação dos serviços, não se estabelecendo entre os mesmos e a </w:t>
      </w:r>
      <w:r w:rsidRPr="00C26FDD">
        <w:rPr>
          <w:rFonts w:asciiTheme="minorHAnsi" w:hAnsiTheme="minorHAnsi" w:cstheme="minorHAnsi"/>
          <w:b/>
          <w:sz w:val="22"/>
          <w:szCs w:val="22"/>
        </w:rPr>
        <w:t>CAUAX</w:t>
      </w:r>
      <w:r w:rsidRPr="00465EEA">
        <w:rPr>
          <w:rFonts w:asciiTheme="minorHAnsi" w:hAnsiTheme="minorHAnsi" w:cstheme="minorHAnsi"/>
          <w:sz w:val="22"/>
          <w:szCs w:val="22"/>
        </w:rPr>
        <w:t xml:space="preserve"> quaisquer natureza de vínculo empregatício. No caso da </w:t>
      </w:r>
      <w:r w:rsidRPr="00C26FDD">
        <w:rPr>
          <w:rFonts w:asciiTheme="minorHAnsi" w:hAnsiTheme="minorHAnsi" w:cstheme="minorHAnsi"/>
          <w:b/>
          <w:sz w:val="22"/>
          <w:szCs w:val="22"/>
        </w:rPr>
        <w:t>CAUAX</w:t>
      </w:r>
      <w:r w:rsidRPr="00465EEA">
        <w:rPr>
          <w:rFonts w:asciiTheme="minorHAnsi" w:hAnsiTheme="minorHAnsi" w:cstheme="minorHAnsi"/>
          <w:sz w:val="22"/>
          <w:szCs w:val="22"/>
        </w:rPr>
        <w:t xml:space="preserve"> ser acionada judicialmente, de forma solidária ou não, através de reclamações trabalhistas ou de débitos de qualquer outra natureza, pela </w:t>
      </w:r>
      <w:r w:rsidRPr="00465EEA">
        <w:rPr>
          <w:rFonts w:asciiTheme="minorHAnsi" w:hAnsiTheme="minorHAnsi" w:cstheme="minorHAnsi"/>
          <w:b/>
          <w:sz w:val="22"/>
          <w:szCs w:val="22"/>
        </w:rPr>
        <w:t>CONTRATADA</w:t>
      </w:r>
      <w:r w:rsidRPr="00465EEA">
        <w:rPr>
          <w:rFonts w:asciiTheme="minorHAnsi" w:hAnsiTheme="minorHAnsi" w:cstheme="minorHAnsi"/>
          <w:sz w:val="22"/>
          <w:szCs w:val="22"/>
        </w:rPr>
        <w:t xml:space="preserve"> ou por eventuais empregado(s) ou colaboradores por ela contratados, ficando desde já estipulado que, além da obrigação da mesma em restituir todas as despesas em que a </w:t>
      </w:r>
      <w:r w:rsidRPr="00C26FDD">
        <w:rPr>
          <w:rFonts w:asciiTheme="minorHAnsi" w:hAnsiTheme="minorHAnsi" w:cstheme="minorHAnsi"/>
          <w:b/>
          <w:sz w:val="22"/>
          <w:szCs w:val="22"/>
        </w:rPr>
        <w:t>CAUAX</w:t>
      </w:r>
      <w:r w:rsidRPr="00465EEA">
        <w:rPr>
          <w:rFonts w:asciiTheme="minorHAnsi" w:hAnsiTheme="minorHAnsi" w:cstheme="minorHAnsi"/>
          <w:sz w:val="22"/>
          <w:szCs w:val="22"/>
        </w:rPr>
        <w:t xml:space="preserve"> incorrer em função de tais ações, no prazo máximo de 24 (vinte e quatro) horas do efetivo desembolso, haverá ainda a incidência de multa de 20% (vinte por cento) sobre tais despesas, independentemente de condenação ou não da </w:t>
      </w:r>
      <w:r w:rsidRPr="00C26FDD">
        <w:rPr>
          <w:rFonts w:asciiTheme="minorHAnsi" w:hAnsiTheme="minorHAnsi" w:cstheme="minorHAnsi"/>
          <w:b/>
          <w:sz w:val="22"/>
          <w:szCs w:val="22"/>
        </w:rPr>
        <w:t>CAUAX</w:t>
      </w:r>
      <w:r w:rsidRPr="00465EEA">
        <w:rPr>
          <w:rFonts w:asciiTheme="minorHAnsi" w:hAnsiTheme="minorHAnsi" w:cstheme="minorHAnsi"/>
          <w:sz w:val="22"/>
          <w:szCs w:val="22"/>
        </w:rPr>
        <w:t xml:space="preserve">. </w:t>
      </w:r>
    </w:p>
    <w:p w:rsidR="00465EEA" w:rsidRPr="00C26FDD" w:rsidRDefault="00465EEA" w:rsidP="00C26FDD">
      <w:pPr>
        <w:spacing w:line="360" w:lineRule="auto"/>
        <w:jc w:val="both"/>
        <w:rPr>
          <w:rFonts w:asciiTheme="minorHAnsi" w:hAnsiTheme="minorHAnsi" w:cstheme="minorHAnsi"/>
          <w:sz w:val="22"/>
          <w:szCs w:val="22"/>
        </w:rPr>
      </w:pPr>
    </w:p>
    <w:p w:rsidR="00465EEA" w:rsidRPr="00C26FDD" w:rsidRDefault="00465EEA"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12.5</w:t>
      </w:r>
      <w:r w:rsidRPr="00C26FDD">
        <w:rPr>
          <w:rFonts w:asciiTheme="minorHAnsi" w:hAnsiTheme="minorHAnsi" w:cstheme="minorHAnsi"/>
          <w:sz w:val="22"/>
          <w:szCs w:val="22"/>
        </w:rPr>
        <w:t xml:space="preserve"> – Sem prejuízo das disposições acima a </w:t>
      </w:r>
      <w:r w:rsidRPr="00150B51">
        <w:rPr>
          <w:rFonts w:asciiTheme="minorHAnsi" w:hAnsiTheme="minorHAnsi" w:cstheme="minorHAnsi"/>
          <w:b/>
          <w:sz w:val="22"/>
          <w:szCs w:val="22"/>
        </w:rPr>
        <w:t>CAUAX</w:t>
      </w:r>
      <w:r w:rsidRPr="00C26FDD">
        <w:rPr>
          <w:rFonts w:asciiTheme="minorHAnsi" w:hAnsiTheme="minorHAnsi" w:cstheme="minorHAnsi"/>
          <w:sz w:val="22"/>
          <w:szCs w:val="22"/>
        </w:rPr>
        <w:t xml:space="preserve"> poderá reter dos pagamentos devidos à </w:t>
      </w:r>
      <w:r w:rsidRPr="00150B51">
        <w:rPr>
          <w:rFonts w:asciiTheme="minorHAnsi" w:hAnsiTheme="minorHAnsi" w:cstheme="minorHAnsi"/>
          <w:b/>
          <w:sz w:val="22"/>
          <w:szCs w:val="22"/>
        </w:rPr>
        <w:t>CONTRATADA</w:t>
      </w:r>
      <w:r w:rsidRPr="00C26FDD">
        <w:rPr>
          <w:rFonts w:asciiTheme="minorHAnsi" w:hAnsiTheme="minorHAnsi" w:cstheme="minorHAnsi"/>
          <w:sz w:val="22"/>
          <w:szCs w:val="22"/>
        </w:rPr>
        <w:t xml:space="preserve"> os valores reclamados e </w:t>
      </w:r>
      <w:r w:rsidR="00C26FDD" w:rsidRPr="00C26FDD">
        <w:rPr>
          <w:rFonts w:asciiTheme="minorHAnsi" w:hAnsiTheme="minorHAnsi" w:cstheme="minorHAnsi"/>
          <w:sz w:val="22"/>
          <w:szCs w:val="22"/>
        </w:rPr>
        <w:t>compensar quando ocorrer as hipóteses descritas no presente instrumento.</w:t>
      </w:r>
    </w:p>
    <w:p w:rsidR="005C71FF" w:rsidRPr="00C26FDD" w:rsidRDefault="005C71FF" w:rsidP="00C26FDD">
      <w:pPr>
        <w:pStyle w:val="Subttulo"/>
        <w:spacing w:after="0" w:line="360" w:lineRule="auto"/>
        <w:rPr>
          <w:rFonts w:asciiTheme="minorHAnsi" w:hAnsiTheme="minorHAnsi" w:cstheme="minorHAnsi"/>
          <w:b/>
          <w:smallCaps/>
          <w:sz w:val="22"/>
          <w:szCs w:val="22"/>
        </w:rPr>
      </w:pPr>
    </w:p>
    <w:p w:rsidR="005C71FF" w:rsidRPr="00C26FDD" w:rsidRDefault="00150B51" w:rsidP="00C26FDD">
      <w:pPr>
        <w:pStyle w:val="Subttulo"/>
        <w:spacing w:after="0" w:line="360" w:lineRule="auto"/>
        <w:rPr>
          <w:rFonts w:asciiTheme="minorHAnsi" w:hAnsiTheme="minorHAnsi" w:cstheme="minorHAnsi"/>
          <w:b/>
          <w:smallCaps/>
          <w:sz w:val="22"/>
          <w:szCs w:val="22"/>
          <w:u w:val="double"/>
        </w:rPr>
      </w:pPr>
      <w:r w:rsidRPr="00C26FDD">
        <w:rPr>
          <w:rFonts w:asciiTheme="minorHAnsi" w:hAnsiTheme="minorHAnsi" w:cstheme="minorHAnsi"/>
          <w:b/>
          <w:smallCaps/>
          <w:sz w:val="22"/>
          <w:szCs w:val="22"/>
          <w:u w:val="double"/>
        </w:rPr>
        <w:t>CLÁUSULA DÉCIMA TERCEIRA - MULTAS</w:t>
      </w:r>
    </w:p>
    <w:p w:rsidR="005C71FF" w:rsidRPr="00C26FDD" w:rsidRDefault="005C71FF" w:rsidP="00C26FDD">
      <w:pPr>
        <w:pStyle w:val="Subttulo"/>
        <w:spacing w:after="0" w:line="360" w:lineRule="auto"/>
        <w:jc w:val="both"/>
        <w:rPr>
          <w:rFonts w:asciiTheme="minorHAnsi" w:hAnsiTheme="minorHAnsi" w:cstheme="minorHAnsi"/>
          <w:b/>
          <w:bCs/>
          <w:sz w:val="22"/>
          <w:szCs w:val="22"/>
        </w:rPr>
      </w:pPr>
    </w:p>
    <w:p w:rsidR="005C71FF" w:rsidRPr="00C26FDD" w:rsidRDefault="005C71FF" w:rsidP="00C26FDD">
      <w:pPr>
        <w:pStyle w:val="Subttulo"/>
        <w:spacing w:after="0" w:line="360" w:lineRule="auto"/>
        <w:jc w:val="both"/>
        <w:rPr>
          <w:rFonts w:asciiTheme="minorHAnsi" w:hAnsiTheme="minorHAnsi" w:cstheme="minorHAnsi"/>
          <w:bCs/>
          <w:sz w:val="22"/>
          <w:szCs w:val="22"/>
        </w:rPr>
      </w:pPr>
      <w:r w:rsidRPr="00C26FDD">
        <w:rPr>
          <w:rFonts w:asciiTheme="minorHAnsi" w:hAnsiTheme="minorHAnsi" w:cstheme="minorHAnsi"/>
          <w:b/>
          <w:bCs/>
          <w:sz w:val="22"/>
          <w:szCs w:val="22"/>
        </w:rPr>
        <w:t>1</w:t>
      </w:r>
      <w:r w:rsidR="00C26FDD" w:rsidRPr="00C26FDD">
        <w:rPr>
          <w:rFonts w:asciiTheme="minorHAnsi" w:hAnsiTheme="minorHAnsi" w:cstheme="minorHAnsi"/>
          <w:b/>
          <w:bCs/>
          <w:sz w:val="22"/>
          <w:szCs w:val="22"/>
        </w:rPr>
        <w:t>3</w:t>
      </w:r>
      <w:r w:rsidRPr="00C26FDD">
        <w:rPr>
          <w:rFonts w:asciiTheme="minorHAnsi" w:hAnsiTheme="minorHAnsi" w:cstheme="minorHAnsi"/>
          <w:b/>
          <w:bCs/>
          <w:sz w:val="22"/>
          <w:szCs w:val="22"/>
        </w:rPr>
        <w:t xml:space="preserve">.1. </w:t>
      </w:r>
      <w:r w:rsidRPr="00C26FDD">
        <w:rPr>
          <w:rFonts w:asciiTheme="minorHAnsi" w:hAnsiTheme="minorHAnsi" w:cstheme="minorHAnsi"/>
          <w:bCs/>
          <w:sz w:val="22"/>
          <w:szCs w:val="22"/>
        </w:rPr>
        <w:t>A falta de qualquer das partes, no exato e pontual cumprimento das respectivas obrigações de fazer estabelecidas neste contrato, sujeitá-la-á ao pagamento de multa no valor equivalente a R$ 5.000,00 (cinco mil reais), salvo se outra pena maior for aplicável, sem prejuízo da rescisão do contrato, caso em que será aplicada a multa disposta no item 1</w:t>
      </w:r>
      <w:r w:rsidR="00C26FDD" w:rsidRPr="00C26FDD">
        <w:rPr>
          <w:rFonts w:asciiTheme="minorHAnsi" w:hAnsiTheme="minorHAnsi" w:cstheme="minorHAnsi"/>
          <w:bCs/>
          <w:sz w:val="22"/>
          <w:szCs w:val="22"/>
        </w:rPr>
        <w:t>3</w:t>
      </w:r>
      <w:r w:rsidRPr="00C26FDD">
        <w:rPr>
          <w:rFonts w:asciiTheme="minorHAnsi" w:hAnsiTheme="minorHAnsi" w:cstheme="minorHAnsi"/>
          <w:bCs/>
          <w:sz w:val="22"/>
          <w:szCs w:val="22"/>
        </w:rPr>
        <w:t>.3.</w:t>
      </w:r>
    </w:p>
    <w:p w:rsidR="005C71FF" w:rsidRPr="00C26FDD" w:rsidRDefault="005C71FF" w:rsidP="00C26FDD">
      <w:pPr>
        <w:pStyle w:val="Subttulo"/>
        <w:spacing w:after="0" w:line="360" w:lineRule="auto"/>
        <w:jc w:val="both"/>
        <w:rPr>
          <w:rFonts w:asciiTheme="minorHAnsi" w:hAnsiTheme="minorHAnsi" w:cstheme="minorHAnsi"/>
          <w:b/>
          <w:bCs/>
          <w:sz w:val="22"/>
          <w:szCs w:val="22"/>
        </w:rPr>
      </w:pPr>
    </w:p>
    <w:p w:rsidR="005C71FF" w:rsidRPr="00C26FDD" w:rsidRDefault="005C71FF" w:rsidP="00C26FDD">
      <w:pPr>
        <w:pStyle w:val="Subttulo"/>
        <w:spacing w:after="0" w:line="360" w:lineRule="auto"/>
        <w:jc w:val="both"/>
        <w:rPr>
          <w:rFonts w:asciiTheme="minorHAnsi" w:hAnsiTheme="minorHAnsi" w:cstheme="minorHAnsi"/>
          <w:b/>
          <w:bCs/>
          <w:sz w:val="22"/>
          <w:szCs w:val="22"/>
        </w:rPr>
      </w:pPr>
      <w:r w:rsidRPr="00C26FDD">
        <w:rPr>
          <w:rFonts w:asciiTheme="minorHAnsi" w:hAnsiTheme="minorHAnsi" w:cstheme="minorHAnsi"/>
          <w:b/>
          <w:bCs/>
          <w:sz w:val="22"/>
          <w:szCs w:val="22"/>
        </w:rPr>
        <w:lastRenderedPageBreak/>
        <w:t>1</w:t>
      </w:r>
      <w:r w:rsidR="00C26FDD" w:rsidRPr="00C26FDD">
        <w:rPr>
          <w:rFonts w:asciiTheme="minorHAnsi" w:hAnsiTheme="minorHAnsi" w:cstheme="minorHAnsi"/>
          <w:b/>
          <w:bCs/>
          <w:sz w:val="22"/>
          <w:szCs w:val="22"/>
        </w:rPr>
        <w:t>3</w:t>
      </w:r>
      <w:r w:rsidRPr="00C26FDD">
        <w:rPr>
          <w:rFonts w:asciiTheme="minorHAnsi" w:hAnsiTheme="minorHAnsi" w:cstheme="minorHAnsi"/>
          <w:b/>
          <w:bCs/>
          <w:sz w:val="22"/>
          <w:szCs w:val="22"/>
        </w:rPr>
        <w:t>.2.</w:t>
      </w:r>
      <w:r w:rsidRPr="00C26FDD">
        <w:rPr>
          <w:rFonts w:asciiTheme="minorHAnsi" w:hAnsiTheme="minorHAnsi" w:cstheme="minorHAnsi"/>
          <w:bCs/>
          <w:sz w:val="22"/>
          <w:szCs w:val="22"/>
        </w:rPr>
        <w:t xml:space="preserve"> A parte que pelo descumprimento de suas obrigações der causa à rescisão contratual ou obrigue à outra a recorrer ao Judiciário para fazer valer os seus direitos, incorrerá, no dobro da multa prevista no item 1</w:t>
      </w:r>
      <w:r w:rsidR="00C26FDD" w:rsidRPr="00C26FDD">
        <w:rPr>
          <w:rFonts w:asciiTheme="minorHAnsi" w:hAnsiTheme="minorHAnsi" w:cstheme="minorHAnsi"/>
          <w:bCs/>
          <w:sz w:val="22"/>
          <w:szCs w:val="22"/>
        </w:rPr>
        <w:t>3</w:t>
      </w:r>
      <w:r w:rsidRPr="00C26FDD">
        <w:rPr>
          <w:rFonts w:asciiTheme="minorHAnsi" w:hAnsiTheme="minorHAnsi" w:cstheme="minorHAnsi"/>
          <w:bCs/>
          <w:sz w:val="22"/>
          <w:szCs w:val="22"/>
        </w:rPr>
        <w:t xml:space="preserve">.1, bem como se responsabilizará civilmente pelas perdas e danos </w:t>
      </w:r>
      <w:r w:rsidR="00150B51" w:rsidRPr="00C26FDD">
        <w:rPr>
          <w:rFonts w:asciiTheme="minorHAnsi" w:hAnsiTheme="minorHAnsi" w:cstheme="minorHAnsi"/>
          <w:bCs/>
          <w:sz w:val="22"/>
          <w:szCs w:val="22"/>
        </w:rPr>
        <w:t>consequentes</w:t>
      </w:r>
      <w:r w:rsidRPr="00C26FDD">
        <w:rPr>
          <w:rFonts w:asciiTheme="minorHAnsi" w:hAnsiTheme="minorHAnsi" w:cstheme="minorHAnsi"/>
          <w:bCs/>
          <w:sz w:val="22"/>
          <w:szCs w:val="22"/>
        </w:rPr>
        <w:t>.</w:t>
      </w:r>
    </w:p>
    <w:p w:rsidR="005C71FF" w:rsidRPr="00C26FDD" w:rsidRDefault="005C71FF" w:rsidP="00C26FDD">
      <w:pPr>
        <w:spacing w:line="360" w:lineRule="auto"/>
        <w:jc w:val="both"/>
        <w:rPr>
          <w:rFonts w:asciiTheme="minorHAnsi" w:hAnsiTheme="minorHAnsi" w:cstheme="minorHAnsi"/>
          <w:b/>
          <w:bCs/>
          <w:sz w:val="22"/>
          <w:szCs w:val="22"/>
        </w:rPr>
      </w:pPr>
    </w:p>
    <w:p w:rsidR="005C71FF" w:rsidRPr="00C26FDD" w:rsidRDefault="005C71FF" w:rsidP="00C26FDD">
      <w:pPr>
        <w:spacing w:line="360" w:lineRule="auto"/>
        <w:jc w:val="both"/>
        <w:rPr>
          <w:rFonts w:asciiTheme="minorHAnsi" w:hAnsiTheme="minorHAnsi" w:cstheme="minorHAnsi"/>
          <w:sz w:val="22"/>
          <w:szCs w:val="22"/>
        </w:rPr>
      </w:pPr>
      <w:r w:rsidRPr="00C26FDD">
        <w:rPr>
          <w:rFonts w:asciiTheme="minorHAnsi" w:hAnsiTheme="minorHAnsi" w:cstheme="minorHAnsi"/>
          <w:b/>
          <w:sz w:val="22"/>
          <w:szCs w:val="22"/>
        </w:rPr>
        <w:t>1</w:t>
      </w:r>
      <w:r w:rsidR="00C26FDD" w:rsidRPr="00C26FDD">
        <w:rPr>
          <w:rFonts w:asciiTheme="minorHAnsi" w:hAnsiTheme="minorHAnsi" w:cstheme="minorHAnsi"/>
          <w:b/>
          <w:sz w:val="22"/>
          <w:szCs w:val="22"/>
        </w:rPr>
        <w:t>3</w:t>
      </w:r>
      <w:r w:rsidRPr="00C26FDD">
        <w:rPr>
          <w:rFonts w:asciiTheme="minorHAnsi" w:hAnsiTheme="minorHAnsi" w:cstheme="minorHAnsi"/>
          <w:b/>
          <w:sz w:val="22"/>
          <w:szCs w:val="22"/>
        </w:rPr>
        <w:t>.3.</w:t>
      </w:r>
      <w:r w:rsidRPr="00C26FDD">
        <w:rPr>
          <w:rFonts w:asciiTheme="minorHAnsi" w:hAnsiTheme="minorHAnsi" w:cstheme="minorHAnsi"/>
          <w:sz w:val="22"/>
          <w:szCs w:val="22"/>
        </w:rPr>
        <w:t xml:space="preserve"> A rescisão do contrato pelo descumprimento de qualquer cláusula ensejará à aplicação de multa à parte infratora no valor de R$ 100.000,00 (</w:t>
      </w:r>
      <w:r w:rsidR="00CC2EC7">
        <w:rPr>
          <w:rFonts w:asciiTheme="minorHAnsi" w:hAnsiTheme="minorHAnsi" w:cstheme="minorHAnsi"/>
          <w:sz w:val="22"/>
          <w:szCs w:val="22"/>
        </w:rPr>
        <w:t>cem</w:t>
      </w:r>
      <w:r w:rsidRPr="00C26FDD">
        <w:rPr>
          <w:rFonts w:asciiTheme="minorHAnsi" w:hAnsiTheme="minorHAnsi" w:cstheme="minorHAnsi"/>
          <w:sz w:val="22"/>
          <w:szCs w:val="22"/>
        </w:rPr>
        <w:t xml:space="preserve"> mil reais), </w:t>
      </w:r>
      <w:r w:rsidRPr="00C26FDD">
        <w:rPr>
          <w:rFonts w:asciiTheme="minorHAnsi" w:hAnsiTheme="minorHAnsi" w:cstheme="minorHAnsi"/>
          <w:bCs/>
          <w:sz w:val="22"/>
          <w:szCs w:val="22"/>
        </w:rPr>
        <w:t>salvo se outra pena maior for aplicável,</w:t>
      </w:r>
      <w:r w:rsidRPr="00C26FDD">
        <w:rPr>
          <w:rFonts w:asciiTheme="minorHAnsi" w:hAnsiTheme="minorHAnsi" w:cstheme="minorHAnsi"/>
          <w:sz w:val="22"/>
          <w:szCs w:val="22"/>
        </w:rPr>
        <w:t xml:space="preserve"> sem prejuízo das demais penalidades estipuladas neste contrato;</w:t>
      </w:r>
    </w:p>
    <w:p w:rsidR="005C71FF" w:rsidRPr="00C26FDD" w:rsidRDefault="005C71FF" w:rsidP="00C26FDD">
      <w:pPr>
        <w:spacing w:line="360" w:lineRule="auto"/>
        <w:jc w:val="both"/>
        <w:rPr>
          <w:rFonts w:asciiTheme="minorHAnsi" w:hAnsiTheme="minorHAnsi" w:cstheme="minorHAnsi"/>
          <w:sz w:val="22"/>
          <w:szCs w:val="22"/>
        </w:rPr>
      </w:pPr>
    </w:p>
    <w:p w:rsidR="005C71FF" w:rsidRPr="00C26FDD" w:rsidRDefault="005C71FF" w:rsidP="00C26FDD">
      <w:pPr>
        <w:spacing w:line="360" w:lineRule="auto"/>
        <w:jc w:val="both"/>
        <w:rPr>
          <w:rFonts w:asciiTheme="minorHAnsi" w:hAnsiTheme="minorHAnsi" w:cstheme="minorHAnsi"/>
          <w:sz w:val="22"/>
          <w:szCs w:val="22"/>
        </w:rPr>
      </w:pPr>
      <w:r w:rsidRPr="00C26FDD">
        <w:rPr>
          <w:rFonts w:asciiTheme="minorHAnsi" w:hAnsiTheme="minorHAnsi" w:cstheme="minorHAnsi"/>
          <w:b/>
          <w:sz w:val="22"/>
          <w:szCs w:val="22"/>
        </w:rPr>
        <w:t>1</w:t>
      </w:r>
      <w:r w:rsidR="00C26FDD" w:rsidRPr="00C26FDD">
        <w:rPr>
          <w:rFonts w:asciiTheme="minorHAnsi" w:hAnsiTheme="minorHAnsi" w:cstheme="minorHAnsi"/>
          <w:b/>
          <w:sz w:val="22"/>
          <w:szCs w:val="22"/>
        </w:rPr>
        <w:t>3</w:t>
      </w:r>
      <w:r w:rsidRPr="00C26FDD">
        <w:rPr>
          <w:rFonts w:asciiTheme="minorHAnsi" w:hAnsiTheme="minorHAnsi" w:cstheme="minorHAnsi"/>
          <w:b/>
          <w:sz w:val="22"/>
          <w:szCs w:val="22"/>
        </w:rPr>
        <w:t>.4.</w:t>
      </w:r>
      <w:r w:rsidRPr="00C26FDD">
        <w:rPr>
          <w:rFonts w:asciiTheme="minorHAnsi" w:hAnsiTheme="minorHAnsi" w:cstheme="minorHAnsi"/>
          <w:sz w:val="22"/>
          <w:szCs w:val="22"/>
        </w:rPr>
        <w:t xml:space="preserve"> Nos casos de descumprimento das cláusulas de exclusividade e direito autoral, a parte infratora terá que pagar multa de R$ 200.000,00 (duzentos mil reais), sem prejuízo da obrigação de deixar de fazer sob pena da multa diária disposta no presente contrato.</w:t>
      </w:r>
    </w:p>
    <w:p w:rsidR="005C1782" w:rsidRPr="00C26FDD" w:rsidRDefault="005C1782" w:rsidP="00C26FDD">
      <w:pPr>
        <w:spacing w:line="360" w:lineRule="auto"/>
        <w:jc w:val="both"/>
        <w:rPr>
          <w:rFonts w:asciiTheme="minorHAnsi" w:hAnsiTheme="minorHAnsi" w:cstheme="minorHAnsi"/>
          <w:sz w:val="22"/>
          <w:szCs w:val="22"/>
        </w:rPr>
      </w:pPr>
    </w:p>
    <w:p w:rsidR="007D50C2" w:rsidRPr="00C26FDD" w:rsidRDefault="00150B51" w:rsidP="00C26FDD">
      <w:pPr>
        <w:spacing w:line="360" w:lineRule="auto"/>
        <w:jc w:val="center"/>
        <w:rPr>
          <w:rFonts w:asciiTheme="minorHAnsi" w:hAnsiTheme="minorHAnsi" w:cstheme="minorHAnsi"/>
          <w:b/>
          <w:smallCaps/>
          <w:sz w:val="22"/>
          <w:szCs w:val="22"/>
          <w:u w:val="double"/>
        </w:rPr>
      </w:pPr>
      <w:r w:rsidRPr="00C26FDD">
        <w:rPr>
          <w:rFonts w:asciiTheme="minorHAnsi" w:hAnsiTheme="minorHAnsi" w:cstheme="minorHAnsi"/>
          <w:b/>
          <w:smallCaps/>
          <w:sz w:val="22"/>
          <w:szCs w:val="22"/>
          <w:u w:val="double"/>
        </w:rPr>
        <w:t>CLÁUSULA DÉCIMA QUARTA DAS DISPOSIÇÕES GERAIS</w:t>
      </w:r>
    </w:p>
    <w:p w:rsidR="007D50C2" w:rsidRPr="00C26FDD" w:rsidRDefault="007D50C2" w:rsidP="00C26FDD">
      <w:pPr>
        <w:spacing w:line="360" w:lineRule="auto"/>
        <w:jc w:val="both"/>
        <w:rPr>
          <w:rFonts w:asciiTheme="minorHAnsi" w:hAnsiTheme="minorHAnsi" w:cstheme="minorHAnsi"/>
          <w:sz w:val="22"/>
          <w:szCs w:val="22"/>
        </w:rPr>
      </w:pPr>
    </w:p>
    <w:p w:rsidR="007D50C2" w:rsidRPr="00C26FDD" w:rsidRDefault="007528E7"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14</w:t>
      </w:r>
      <w:r w:rsidR="007D50C2" w:rsidRPr="00150B51">
        <w:rPr>
          <w:rFonts w:asciiTheme="minorHAnsi" w:hAnsiTheme="minorHAnsi" w:cstheme="minorHAnsi"/>
          <w:b/>
          <w:sz w:val="22"/>
          <w:szCs w:val="22"/>
        </w:rPr>
        <w:t>.1.</w:t>
      </w:r>
      <w:r w:rsidR="007D50C2" w:rsidRPr="00C26FDD">
        <w:rPr>
          <w:rFonts w:asciiTheme="minorHAnsi" w:hAnsiTheme="minorHAnsi" w:cstheme="minorHAnsi"/>
          <w:sz w:val="22"/>
          <w:szCs w:val="22"/>
        </w:rPr>
        <w:t xml:space="preserve"> - As </w:t>
      </w:r>
      <w:r w:rsidR="007D50C2" w:rsidRPr="00C26FDD">
        <w:rPr>
          <w:rFonts w:asciiTheme="minorHAnsi" w:hAnsiTheme="minorHAnsi" w:cstheme="minorHAnsi"/>
          <w:b/>
          <w:sz w:val="22"/>
          <w:szCs w:val="22"/>
        </w:rPr>
        <w:t xml:space="preserve">PARTES </w:t>
      </w:r>
      <w:r w:rsidR="007D50C2" w:rsidRPr="00C26FDD">
        <w:rPr>
          <w:rFonts w:asciiTheme="minorHAnsi" w:hAnsiTheme="minorHAnsi" w:cstheme="minorHAnsi"/>
          <w:sz w:val="22"/>
          <w:szCs w:val="22"/>
        </w:rPr>
        <w:t xml:space="preserve">acordam que, dentro dos princípios de probidade e boa-fé que regem suas relações e intenções, e atendendo ao verdadeiro espírito e natureza deste Contrato de Prestação de Serviços, nenhum termo ou condição ora estipulado deve ser interpretado de forma a pretender-se criar entre as </w:t>
      </w:r>
      <w:r w:rsidR="007D50C2" w:rsidRPr="00C26FDD">
        <w:rPr>
          <w:rFonts w:asciiTheme="minorHAnsi" w:hAnsiTheme="minorHAnsi" w:cstheme="minorHAnsi"/>
          <w:b/>
          <w:sz w:val="22"/>
          <w:szCs w:val="22"/>
        </w:rPr>
        <w:t>PARTES</w:t>
      </w:r>
      <w:r w:rsidR="007D50C2" w:rsidRPr="00C26FDD">
        <w:rPr>
          <w:rFonts w:asciiTheme="minorHAnsi" w:hAnsiTheme="minorHAnsi" w:cstheme="minorHAnsi"/>
          <w:sz w:val="22"/>
          <w:szCs w:val="22"/>
        </w:rPr>
        <w:t xml:space="preserve"> qualquer relação de “joint venture”, sociedade em conta de participação, franquia empresarial, representação comercial, agência, distribuição ou mediação. </w:t>
      </w:r>
    </w:p>
    <w:p w:rsidR="007D50C2" w:rsidRPr="00C26FDD" w:rsidRDefault="007D50C2" w:rsidP="00C26FDD">
      <w:pPr>
        <w:spacing w:line="360" w:lineRule="auto"/>
        <w:jc w:val="both"/>
        <w:rPr>
          <w:rFonts w:asciiTheme="minorHAnsi" w:hAnsiTheme="minorHAnsi" w:cstheme="minorHAnsi"/>
          <w:sz w:val="22"/>
          <w:szCs w:val="22"/>
        </w:rPr>
      </w:pPr>
    </w:p>
    <w:p w:rsidR="007D50C2" w:rsidRPr="00C26FDD" w:rsidRDefault="007528E7" w:rsidP="00C26FDD">
      <w:pPr>
        <w:pStyle w:val="Recuodecorpodetexto3"/>
        <w:spacing w:line="360" w:lineRule="auto"/>
        <w:ind w:left="0"/>
        <w:jc w:val="both"/>
        <w:rPr>
          <w:rFonts w:asciiTheme="minorHAnsi" w:hAnsiTheme="minorHAnsi" w:cstheme="minorHAnsi"/>
          <w:sz w:val="22"/>
          <w:szCs w:val="22"/>
        </w:rPr>
      </w:pPr>
      <w:r w:rsidRPr="00150B51">
        <w:rPr>
          <w:rFonts w:asciiTheme="minorHAnsi" w:hAnsiTheme="minorHAnsi" w:cstheme="minorHAnsi"/>
          <w:b/>
          <w:sz w:val="22"/>
          <w:szCs w:val="22"/>
        </w:rPr>
        <w:t>14</w:t>
      </w:r>
      <w:r w:rsidR="007D50C2" w:rsidRPr="00150B51">
        <w:rPr>
          <w:rFonts w:asciiTheme="minorHAnsi" w:hAnsiTheme="minorHAnsi" w:cstheme="minorHAnsi"/>
          <w:b/>
          <w:sz w:val="22"/>
          <w:szCs w:val="22"/>
        </w:rPr>
        <w:t>.2.</w:t>
      </w:r>
      <w:r w:rsidR="007D50C2" w:rsidRPr="00C26FDD">
        <w:rPr>
          <w:rFonts w:asciiTheme="minorHAnsi" w:hAnsiTheme="minorHAnsi" w:cstheme="minorHAnsi"/>
          <w:sz w:val="22"/>
          <w:szCs w:val="22"/>
        </w:rPr>
        <w:t xml:space="preserve"> - A tolerância de qualquer das partes ao descumprimento de qualquer das cláusulas e condições aqui pactuadas, não implicará em novação, desistência, remissão, alteração ou modificação do Contrato e seu(s) Anexo(s) ou Aditivo(s), sendo o evento ou a omissão considerada e interpretada como mera liberalidade da parte que assim transigiu, anuiu ou não exigiu o cumprimento da obrigação, não afetando o exercício posterior do direito.</w:t>
      </w:r>
    </w:p>
    <w:p w:rsidR="007D50C2" w:rsidRPr="00C26FDD" w:rsidRDefault="007D50C2" w:rsidP="00C26FDD">
      <w:pPr>
        <w:spacing w:line="360" w:lineRule="auto"/>
        <w:jc w:val="both"/>
        <w:rPr>
          <w:rFonts w:asciiTheme="minorHAnsi" w:hAnsiTheme="minorHAnsi" w:cstheme="minorHAnsi"/>
          <w:sz w:val="22"/>
          <w:szCs w:val="22"/>
          <w:lang w:eastAsia="en-US"/>
        </w:rPr>
      </w:pPr>
    </w:p>
    <w:p w:rsidR="007D50C2" w:rsidRPr="00C26FDD" w:rsidRDefault="007528E7"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14</w:t>
      </w:r>
      <w:r w:rsidR="007D50C2" w:rsidRPr="00150B51">
        <w:rPr>
          <w:rFonts w:asciiTheme="minorHAnsi" w:hAnsiTheme="minorHAnsi" w:cstheme="minorHAnsi"/>
          <w:b/>
          <w:sz w:val="22"/>
          <w:szCs w:val="22"/>
        </w:rPr>
        <w:t>.3.</w:t>
      </w:r>
      <w:r w:rsidR="007D50C2" w:rsidRPr="00C26FDD">
        <w:rPr>
          <w:rFonts w:asciiTheme="minorHAnsi" w:hAnsiTheme="minorHAnsi" w:cstheme="minorHAnsi"/>
          <w:sz w:val="22"/>
          <w:szCs w:val="22"/>
        </w:rPr>
        <w:t xml:space="preserve"> - Toda e qualquer comunicação entre as partes deverá ser sempre efetuada via carta registrada, fax, e-mail ou sedex encaminhadas aos endereços constantes neste contrato.</w:t>
      </w:r>
    </w:p>
    <w:p w:rsidR="007D50C2" w:rsidRPr="00C26FDD" w:rsidRDefault="007D50C2" w:rsidP="00C26FDD">
      <w:pPr>
        <w:spacing w:line="360" w:lineRule="auto"/>
        <w:jc w:val="both"/>
        <w:rPr>
          <w:rFonts w:asciiTheme="minorHAnsi" w:hAnsiTheme="minorHAnsi" w:cstheme="minorHAnsi"/>
          <w:sz w:val="22"/>
          <w:szCs w:val="22"/>
          <w:lang w:eastAsia="en-US"/>
        </w:rPr>
      </w:pPr>
    </w:p>
    <w:p w:rsidR="007D50C2" w:rsidRPr="00C26FDD" w:rsidRDefault="007528E7" w:rsidP="00C26FDD">
      <w:pPr>
        <w:spacing w:line="360" w:lineRule="auto"/>
        <w:jc w:val="both"/>
        <w:rPr>
          <w:rFonts w:asciiTheme="minorHAnsi" w:hAnsiTheme="minorHAnsi" w:cstheme="minorHAnsi"/>
          <w:sz w:val="22"/>
          <w:szCs w:val="22"/>
          <w:lang w:eastAsia="en-US"/>
        </w:rPr>
      </w:pPr>
      <w:r w:rsidRPr="00150B51">
        <w:rPr>
          <w:rFonts w:asciiTheme="minorHAnsi" w:hAnsiTheme="minorHAnsi" w:cstheme="minorHAnsi"/>
          <w:b/>
          <w:sz w:val="22"/>
          <w:szCs w:val="22"/>
        </w:rPr>
        <w:t>14</w:t>
      </w:r>
      <w:r w:rsidR="007D50C2" w:rsidRPr="00150B51">
        <w:rPr>
          <w:rFonts w:asciiTheme="minorHAnsi" w:hAnsiTheme="minorHAnsi" w:cstheme="minorHAnsi"/>
          <w:b/>
          <w:sz w:val="22"/>
          <w:szCs w:val="22"/>
        </w:rPr>
        <w:t>.4.</w:t>
      </w:r>
      <w:r w:rsidR="007D50C2" w:rsidRPr="00C26FDD">
        <w:rPr>
          <w:rFonts w:asciiTheme="minorHAnsi" w:hAnsiTheme="minorHAnsi" w:cstheme="minorHAnsi"/>
          <w:sz w:val="22"/>
          <w:szCs w:val="22"/>
        </w:rPr>
        <w:t xml:space="preserve"> - O disposto no presente Contrato não poderá ser alterado unilateralmente por nenhuma das partes, exceto por meio de aditivo(s) por elas firmadas.</w:t>
      </w:r>
    </w:p>
    <w:p w:rsidR="007D50C2" w:rsidRPr="00C26FDD" w:rsidRDefault="007D50C2" w:rsidP="00C26FDD">
      <w:pPr>
        <w:spacing w:line="360" w:lineRule="auto"/>
        <w:jc w:val="both"/>
        <w:rPr>
          <w:rFonts w:asciiTheme="minorHAnsi" w:hAnsiTheme="minorHAnsi" w:cstheme="minorHAnsi"/>
          <w:sz w:val="22"/>
          <w:szCs w:val="22"/>
          <w:lang w:eastAsia="en-US"/>
        </w:rPr>
      </w:pPr>
    </w:p>
    <w:p w:rsidR="007D50C2" w:rsidRPr="00C26FDD" w:rsidRDefault="007528E7" w:rsidP="00C26FDD">
      <w:pPr>
        <w:spacing w:line="360" w:lineRule="auto"/>
        <w:jc w:val="both"/>
        <w:rPr>
          <w:rFonts w:asciiTheme="minorHAnsi" w:hAnsiTheme="minorHAnsi" w:cstheme="minorHAnsi"/>
          <w:sz w:val="22"/>
          <w:szCs w:val="22"/>
          <w:lang w:eastAsia="en-US"/>
        </w:rPr>
      </w:pPr>
      <w:r w:rsidRPr="00150B51">
        <w:rPr>
          <w:rFonts w:asciiTheme="minorHAnsi" w:hAnsiTheme="minorHAnsi" w:cstheme="minorHAnsi"/>
          <w:b/>
          <w:sz w:val="22"/>
          <w:szCs w:val="22"/>
        </w:rPr>
        <w:t>14</w:t>
      </w:r>
      <w:r w:rsidR="007D50C2" w:rsidRPr="00150B51">
        <w:rPr>
          <w:rFonts w:asciiTheme="minorHAnsi" w:hAnsiTheme="minorHAnsi" w:cstheme="minorHAnsi"/>
          <w:b/>
          <w:sz w:val="22"/>
          <w:szCs w:val="22"/>
        </w:rPr>
        <w:t>.5.</w:t>
      </w:r>
      <w:r w:rsidR="007D50C2" w:rsidRPr="00C26FDD">
        <w:rPr>
          <w:rFonts w:asciiTheme="minorHAnsi" w:hAnsiTheme="minorHAnsi" w:cstheme="minorHAnsi"/>
          <w:sz w:val="22"/>
          <w:szCs w:val="22"/>
        </w:rPr>
        <w:t xml:space="preserve"> - O presente contrato obriga em todas as cláusulas e condições, não só as partes contratadas, mas também seus herdeiros e sucessores, que estão obrigados a respeitá-lo e cumpri-lo fielmente até o final do prazo convencionado.</w:t>
      </w:r>
    </w:p>
    <w:p w:rsidR="007D50C2" w:rsidRPr="00C26FDD" w:rsidRDefault="007D50C2" w:rsidP="00C26FDD">
      <w:pPr>
        <w:spacing w:line="360" w:lineRule="auto"/>
        <w:jc w:val="both"/>
        <w:rPr>
          <w:rFonts w:asciiTheme="minorHAnsi" w:hAnsiTheme="minorHAnsi" w:cstheme="minorHAnsi"/>
          <w:sz w:val="22"/>
          <w:szCs w:val="22"/>
          <w:lang w:eastAsia="en-US"/>
        </w:rPr>
      </w:pPr>
    </w:p>
    <w:p w:rsidR="007D50C2" w:rsidRPr="00C26FDD" w:rsidRDefault="007528E7"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14</w:t>
      </w:r>
      <w:r w:rsidR="00496021" w:rsidRPr="00150B51">
        <w:rPr>
          <w:rFonts w:asciiTheme="minorHAnsi" w:hAnsiTheme="minorHAnsi" w:cstheme="minorHAnsi"/>
          <w:b/>
          <w:sz w:val="22"/>
          <w:szCs w:val="22"/>
        </w:rPr>
        <w:t>.6</w:t>
      </w:r>
      <w:r w:rsidR="00150B51" w:rsidRPr="00150B51">
        <w:rPr>
          <w:rFonts w:asciiTheme="minorHAnsi" w:hAnsiTheme="minorHAnsi" w:cstheme="minorHAnsi"/>
          <w:b/>
          <w:sz w:val="22"/>
          <w:szCs w:val="22"/>
        </w:rPr>
        <w:t>.</w:t>
      </w:r>
      <w:r w:rsidR="00496021" w:rsidRPr="00C26FDD">
        <w:rPr>
          <w:rFonts w:asciiTheme="minorHAnsi" w:hAnsiTheme="minorHAnsi" w:cstheme="minorHAnsi"/>
          <w:sz w:val="22"/>
          <w:szCs w:val="22"/>
        </w:rPr>
        <w:t xml:space="preserve"> - </w:t>
      </w:r>
      <w:r w:rsidR="007D50C2" w:rsidRPr="00C26FDD">
        <w:rPr>
          <w:rFonts w:asciiTheme="minorHAnsi" w:hAnsiTheme="minorHAnsi" w:cstheme="minorHAnsi"/>
          <w:sz w:val="22"/>
          <w:szCs w:val="22"/>
        </w:rPr>
        <w:t>Não obstante todas as regras e responsabilidades determinadas neste contrato, as partes procurarão sempre manter seu relacionamento dentro das mais rígidas regras de ética e moral, procurando sempre solucionar qualquer situação não expressamente prevista neste contrato dentro dos princípios que devem reger o princípio da boa-fé objetiva nos contratos.</w:t>
      </w:r>
    </w:p>
    <w:p w:rsidR="007D50C2" w:rsidRPr="00C26FDD" w:rsidRDefault="007D50C2" w:rsidP="00C26FDD">
      <w:pPr>
        <w:spacing w:line="360" w:lineRule="auto"/>
        <w:jc w:val="both"/>
        <w:rPr>
          <w:rFonts w:asciiTheme="minorHAnsi" w:hAnsiTheme="minorHAnsi" w:cstheme="minorHAnsi"/>
          <w:sz w:val="22"/>
          <w:szCs w:val="22"/>
        </w:rPr>
      </w:pPr>
    </w:p>
    <w:p w:rsidR="007D50C2" w:rsidRPr="00C26FDD" w:rsidRDefault="007528E7"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14</w:t>
      </w:r>
      <w:r w:rsidR="007D50C2" w:rsidRPr="00150B51">
        <w:rPr>
          <w:rFonts w:asciiTheme="minorHAnsi" w:hAnsiTheme="minorHAnsi" w:cstheme="minorHAnsi"/>
          <w:b/>
          <w:sz w:val="22"/>
          <w:szCs w:val="22"/>
        </w:rPr>
        <w:t>.7.</w:t>
      </w:r>
      <w:r w:rsidR="007D50C2" w:rsidRPr="00C26FDD">
        <w:rPr>
          <w:rFonts w:asciiTheme="minorHAnsi" w:hAnsiTheme="minorHAnsi" w:cstheme="minorHAnsi"/>
          <w:sz w:val="22"/>
          <w:szCs w:val="22"/>
        </w:rPr>
        <w:t xml:space="preserve"> - A nulidade ou invalidade de qualquer das disposições deste Contrato não implicará na nulidade ou invalidade das demais. Sempre que possível, as disposições consideradas nulas ou inválidas deverão ser reescritas, de modo a refletir a intenção inicial das partes e para que fique em consonância com a legislação aplicável.</w:t>
      </w:r>
    </w:p>
    <w:p w:rsidR="007D50C2" w:rsidRPr="00C26FDD" w:rsidRDefault="007D50C2" w:rsidP="00C26FDD">
      <w:pPr>
        <w:spacing w:line="360" w:lineRule="auto"/>
        <w:jc w:val="both"/>
        <w:rPr>
          <w:rFonts w:asciiTheme="minorHAnsi" w:hAnsiTheme="minorHAnsi" w:cstheme="minorHAnsi"/>
          <w:sz w:val="22"/>
          <w:szCs w:val="22"/>
        </w:rPr>
      </w:pPr>
    </w:p>
    <w:p w:rsidR="007D50C2" w:rsidRPr="00C26FDD" w:rsidRDefault="007528E7"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14</w:t>
      </w:r>
      <w:r w:rsidR="007D50C2" w:rsidRPr="00150B51">
        <w:rPr>
          <w:rFonts w:asciiTheme="minorHAnsi" w:hAnsiTheme="minorHAnsi" w:cstheme="minorHAnsi"/>
          <w:b/>
          <w:sz w:val="22"/>
          <w:szCs w:val="22"/>
        </w:rPr>
        <w:t>.8.-</w:t>
      </w:r>
      <w:r w:rsidR="007D50C2" w:rsidRPr="00C26FDD">
        <w:rPr>
          <w:rFonts w:asciiTheme="minorHAnsi" w:hAnsiTheme="minorHAnsi" w:cstheme="minorHAnsi"/>
          <w:sz w:val="22"/>
          <w:szCs w:val="22"/>
        </w:rPr>
        <w:t xml:space="preserve"> É vedada a utilização e/ou contratação pela </w:t>
      </w:r>
      <w:r w:rsidR="007D50C2" w:rsidRPr="00C26FDD">
        <w:rPr>
          <w:rFonts w:asciiTheme="minorHAnsi" w:hAnsiTheme="minorHAnsi" w:cstheme="minorHAnsi"/>
          <w:b/>
          <w:sz w:val="22"/>
          <w:szCs w:val="22"/>
        </w:rPr>
        <w:t>CONTRATADA</w:t>
      </w:r>
      <w:r w:rsidR="007D50C2" w:rsidRPr="00C26FDD">
        <w:rPr>
          <w:rFonts w:asciiTheme="minorHAnsi" w:hAnsiTheme="minorHAnsi" w:cstheme="minorHAnsi"/>
          <w:sz w:val="22"/>
          <w:szCs w:val="22"/>
        </w:rPr>
        <w:t xml:space="preserve">, para a execução dos serviços, objeto deste Contrato, de mão-de-obra infantil, bem como também de contratar e/ou manter relações com qualquer outra empresa que lhe preste serviço (parceiros, fornecedores e/ou subcontratados) que utilize, explore e/ou por qualquer meio ou forma empregue o trabalho infantil, nos termos previstos no Estatuto da Criança e do Adolescente (ECA), Lei nº 8.069/90 e demais normas legais ou regulamentares em vigor.  </w:t>
      </w:r>
    </w:p>
    <w:p w:rsidR="007D50C2" w:rsidRPr="00C26FDD" w:rsidRDefault="007D50C2" w:rsidP="00C26FDD">
      <w:pPr>
        <w:spacing w:line="360" w:lineRule="auto"/>
        <w:jc w:val="both"/>
        <w:rPr>
          <w:rFonts w:asciiTheme="minorHAnsi" w:hAnsiTheme="minorHAnsi" w:cstheme="minorHAnsi"/>
          <w:sz w:val="22"/>
          <w:szCs w:val="22"/>
        </w:rPr>
      </w:pPr>
    </w:p>
    <w:p w:rsidR="007D50C2" w:rsidRPr="00C26FDD" w:rsidRDefault="005F6F3F"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14</w:t>
      </w:r>
      <w:r w:rsidR="00496021" w:rsidRPr="00150B51">
        <w:rPr>
          <w:rFonts w:asciiTheme="minorHAnsi" w:hAnsiTheme="minorHAnsi" w:cstheme="minorHAnsi"/>
          <w:b/>
          <w:sz w:val="22"/>
          <w:szCs w:val="22"/>
        </w:rPr>
        <w:t>.9.-</w:t>
      </w:r>
      <w:r w:rsidR="00496021" w:rsidRPr="00C26FDD">
        <w:rPr>
          <w:rFonts w:asciiTheme="minorHAnsi" w:hAnsiTheme="minorHAnsi" w:cstheme="minorHAnsi"/>
          <w:sz w:val="22"/>
          <w:szCs w:val="22"/>
        </w:rPr>
        <w:t xml:space="preserve"> </w:t>
      </w:r>
      <w:r w:rsidR="007D50C2" w:rsidRPr="00C26FDD">
        <w:rPr>
          <w:rFonts w:asciiTheme="minorHAnsi" w:hAnsiTheme="minorHAnsi" w:cstheme="minorHAnsi"/>
          <w:sz w:val="22"/>
          <w:szCs w:val="22"/>
        </w:rPr>
        <w:t>As disposições acordadas entre as partes no presente instrumento prevalecem sobre todos e quaisquer, propostas, acordos ou contratos anteriormente firmados entre as partes.</w:t>
      </w:r>
    </w:p>
    <w:p w:rsidR="007D50C2" w:rsidRPr="00C26FDD" w:rsidRDefault="007D50C2" w:rsidP="00C26FDD">
      <w:pPr>
        <w:spacing w:line="360" w:lineRule="auto"/>
        <w:jc w:val="both"/>
        <w:rPr>
          <w:rFonts w:asciiTheme="minorHAnsi" w:hAnsiTheme="minorHAnsi" w:cstheme="minorHAnsi"/>
          <w:sz w:val="22"/>
          <w:szCs w:val="22"/>
        </w:rPr>
      </w:pPr>
    </w:p>
    <w:p w:rsidR="007D50C2" w:rsidRPr="00C26FDD" w:rsidRDefault="005F6F3F" w:rsidP="00C26FDD">
      <w:pPr>
        <w:spacing w:line="360" w:lineRule="auto"/>
        <w:jc w:val="both"/>
        <w:rPr>
          <w:rFonts w:asciiTheme="minorHAnsi" w:hAnsiTheme="minorHAnsi" w:cstheme="minorHAnsi"/>
          <w:sz w:val="22"/>
          <w:szCs w:val="22"/>
          <w:lang w:eastAsia="en-US"/>
        </w:rPr>
      </w:pPr>
      <w:r w:rsidRPr="00150B51">
        <w:rPr>
          <w:rFonts w:asciiTheme="minorHAnsi" w:hAnsiTheme="minorHAnsi" w:cstheme="minorHAnsi"/>
          <w:b/>
          <w:sz w:val="22"/>
          <w:szCs w:val="22"/>
          <w:lang w:eastAsia="en-US"/>
        </w:rPr>
        <w:t>14</w:t>
      </w:r>
      <w:r w:rsidR="007D50C2" w:rsidRPr="00150B51">
        <w:rPr>
          <w:rFonts w:asciiTheme="minorHAnsi" w:hAnsiTheme="minorHAnsi" w:cstheme="minorHAnsi"/>
          <w:b/>
          <w:sz w:val="22"/>
          <w:szCs w:val="22"/>
          <w:lang w:eastAsia="en-US"/>
        </w:rPr>
        <w:t>.10</w:t>
      </w:r>
      <w:r w:rsidR="007D50C2" w:rsidRPr="00C26FDD">
        <w:rPr>
          <w:rFonts w:asciiTheme="minorHAnsi" w:hAnsiTheme="minorHAnsi" w:cstheme="minorHAnsi"/>
          <w:sz w:val="22"/>
          <w:szCs w:val="22"/>
          <w:lang w:eastAsia="en-US"/>
        </w:rPr>
        <w:t xml:space="preserve">. - Se qualquer das partes </w:t>
      </w:r>
      <w:r w:rsidR="008F0E4E" w:rsidRPr="00C26FDD">
        <w:rPr>
          <w:rFonts w:asciiTheme="minorHAnsi" w:hAnsiTheme="minorHAnsi" w:cstheme="minorHAnsi"/>
          <w:sz w:val="22"/>
          <w:szCs w:val="22"/>
          <w:lang w:eastAsia="en-US"/>
        </w:rPr>
        <w:t>ficar</w:t>
      </w:r>
      <w:r w:rsidR="007D50C2" w:rsidRPr="00C26FDD">
        <w:rPr>
          <w:rFonts w:asciiTheme="minorHAnsi" w:hAnsiTheme="minorHAnsi" w:cstheme="minorHAnsi"/>
          <w:sz w:val="22"/>
          <w:szCs w:val="22"/>
          <w:lang w:eastAsia="en-US"/>
        </w:rPr>
        <w:t xml:space="preserve"> temporariamente impedida de cumprir suas obrigações, no todo ou em parte, em conseqüência de caso fortuito ou de força maior, deverá comunicar o fato de imediato à outra parte e ratificar por escrito a comunicação em até 10 (dez) dias, informando os efeitos danosos do evento.</w:t>
      </w:r>
    </w:p>
    <w:p w:rsidR="007D50C2" w:rsidRPr="00C26FDD" w:rsidRDefault="007D50C2" w:rsidP="00C26FDD">
      <w:pPr>
        <w:spacing w:line="360" w:lineRule="auto"/>
        <w:jc w:val="both"/>
        <w:rPr>
          <w:rFonts w:asciiTheme="minorHAnsi" w:hAnsiTheme="minorHAnsi" w:cstheme="minorHAnsi"/>
          <w:sz w:val="22"/>
          <w:szCs w:val="22"/>
          <w:lang w:eastAsia="en-US"/>
        </w:rPr>
      </w:pPr>
    </w:p>
    <w:p w:rsidR="00C26FDD" w:rsidRPr="00C26FDD" w:rsidRDefault="005F6F3F" w:rsidP="00C26FDD">
      <w:pPr>
        <w:spacing w:line="360" w:lineRule="auto"/>
        <w:jc w:val="both"/>
        <w:rPr>
          <w:rFonts w:asciiTheme="minorHAnsi" w:hAnsiTheme="minorHAnsi" w:cstheme="minorHAnsi"/>
          <w:sz w:val="22"/>
          <w:szCs w:val="22"/>
          <w:lang w:eastAsia="en-US"/>
        </w:rPr>
      </w:pPr>
      <w:r w:rsidRPr="00150B51">
        <w:rPr>
          <w:rFonts w:asciiTheme="minorHAnsi" w:hAnsiTheme="minorHAnsi" w:cstheme="minorHAnsi"/>
          <w:b/>
          <w:sz w:val="22"/>
          <w:szCs w:val="22"/>
          <w:lang w:eastAsia="en-US"/>
        </w:rPr>
        <w:t>14</w:t>
      </w:r>
      <w:r w:rsidR="007D50C2" w:rsidRPr="00150B51">
        <w:rPr>
          <w:rFonts w:asciiTheme="minorHAnsi" w:hAnsiTheme="minorHAnsi" w:cstheme="minorHAnsi"/>
          <w:b/>
          <w:sz w:val="22"/>
          <w:szCs w:val="22"/>
          <w:lang w:eastAsia="en-US"/>
        </w:rPr>
        <w:t>.11.</w:t>
      </w:r>
      <w:r w:rsidR="007D50C2" w:rsidRPr="00C26FDD">
        <w:rPr>
          <w:rFonts w:asciiTheme="minorHAnsi" w:hAnsiTheme="minorHAnsi" w:cstheme="minorHAnsi"/>
          <w:b/>
          <w:sz w:val="22"/>
          <w:szCs w:val="22"/>
          <w:lang w:eastAsia="en-US"/>
        </w:rPr>
        <w:t xml:space="preserve"> -</w:t>
      </w:r>
      <w:r w:rsidR="007D50C2" w:rsidRPr="00C26FDD">
        <w:rPr>
          <w:rFonts w:asciiTheme="minorHAnsi" w:hAnsiTheme="minorHAnsi" w:cstheme="minorHAnsi"/>
          <w:sz w:val="22"/>
          <w:szCs w:val="22"/>
          <w:lang w:eastAsia="en-US"/>
        </w:rPr>
        <w:t xml:space="preserve"> Constatada a ocorrência de caso fortuito ou de força maior, ficarão suspensas, enquanto essa perdurar, as obrigações que as partes ficarem impedidas de cumprir, se não houver a rescisão contratual prevista nas disposições acima.</w:t>
      </w:r>
    </w:p>
    <w:p w:rsidR="00C26FDD" w:rsidRPr="00C26FDD" w:rsidRDefault="00C26FDD" w:rsidP="00C26FDD">
      <w:pPr>
        <w:spacing w:line="360" w:lineRule="auto"/>
        <w:jc w:val="both"/>
        <w:rPr>
          <w:rFonts w:asciiTheme="minorHAnsi" w:hAnsiTheme="minorHAnsi" w:cstheme="minorHAnsi"/>
          <w:sz w:val="22"/>
          <w:szCs w:val="22"/>
          <w:lang w:eastAsia="en-US"/>
        </w:rPr>
      </w:pPr>
    </w:p>
    <w:p w:rsidR="007D50C2" w:rsidRPr="00C26FDD" w:rsidRDefault="005F6F3F"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14</w:t>
      </w:r>
      <w:r w:rsidR="007D50C2" w:rsidRPr="00150B51">
        <w:rPr>
          <w:rFonts w:asciiTheme="minorHAnsi" w:hAnsiTheme="minorHAnsi" w:cstheme="minorHAnsi"/>
          <w:b/>
          <w:sz w:val="22"/>
          <w:szCs w:val="22"/>
        </w:rPr>
        <w:t>.1</w:t>
      </w:r>
      <w:r w:rsidR="00A77DA3" w:rsidRPr="00150B51">
        <w:rPr>
          <w:rFonts w:asciiTheme="minorHAnsi" w:hAnsiTheme="minorHAnsi" w:cstheme="minorHAnsi"/>
          <w:b/>
          <w:sz w:val="22"/>
          <w:szCs w:val="22"/>
        </w:rPr>
        <w:t>2</w:t>
      </w:r>
      <w:r w:rsidR="007D50C2" w:rsidRPr="00150B51">
        <w:rPr>
          <w:rFonts w:asciiTheme="minorHAnsi" w:hAnsiTheme="minorHAnsi" w:cstheme="minorHAnsi"/>
          <w:b/>
          <w:sz w:val="22"/>
          <w:szCs w:val="22"/>
        </w:rPr>
        <w:t>.</w:t>
      </w:r>
      <w:r w:rsidR="007D50C2" w:rsidRPr="00C26FDD">
        <w:rPr>
          <w:rFonts w:asciiTheme="minorHAnsi" w:hAnsiTheme="minorHAnsi" w:cstheme="minorHAnsi"/>
          <w:sz w:val="22"/>
          <w:szCs w:val="22"/>
        </w:rPr>
        <w:t xml:space="preserve"> - A </w:t>
      </w:r>
      <w:r w:rsidR="007D50C2" w:rsidRPr="00C26FDD">
        <w:rPr>
          <w:rFonts w:asciiTheme="minorHAnsi" w:hAnsiTheme="minorHAnsi" w:cstheme="minorHAnsi"/>
          <w:b/>
          <w:sz w:val="22"/>
          <w:szCs w:val="22"/>
        </w:rPr>
        <w:t xml:space="preserve">CONTRATADA </w:t>
      </w:r>
      <w:r w:rsidR="007D50C2" w:rsidRPr="00C26FDD">
        <w:rPr>
          <w:rFonts w:asciiTheme="minorHAnsi" w:hAnsiTheme="minorHAnsi" w:cstheme="minorHAnsi"/>
          <w:sz w:val="22"/>
          <w:szCs w:val="22"/>
        </w:rPr>
        <w:t>será única e exclusiva responsável pela atuação de seus empregados e dos funcionários de terceiros por ela contratados quando da realização dos serviços, cabendo-lhe a supervisão, fiscalização, direção técnica e administrativa dos mesmos.</w:t>
      </w:r>
    </w:p>
    <w:p w:rsidR="007D50C2" w:rsidRPr="00C26FDD" w:rsidRDefault="007D50C2" w:rsidP="00C26FDD">
      <w:pPr>
        <w:spacing w:line="360" w:lineRule="auto"/>
        <w:jc w:val="both"/>
        <w:rPr>
          <w:rFonts w:asciiTheme="minorHAnsi" w:hAnsiTheme="minorHAnsi" w:cstheme="minorHAnsi"/>
          <w:sz w:val="22"/>
          <w:szCs w:val="22"/>
        </w:rPr>
      </w:pPr>
    </w:p>
    <w:p w:rsidR="007D50C2" w:rsidRPr="00C26FDD" w:rsidRDefault="005F6F3F"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lastRenderedPageBreak/>
        <w:t>14</w:t>
      </w:r>
      <w:r w:rsidR="007D50C2" w:rsidRPr="00150B51">
        <w:rPr>
          <w:rFonts w:asciiTheme="minorHAnsi" w:hAnsiTheme="minorHAnsi" w:cstheme="minorHAnsi"/>
          <w:b/>
          <w:sz w:val="22"/>
          <w:szCs w:val="22"/>
        </w:rPr>
        <w:t>.1</w:t>
      </w:r>
      <w:r w:rsidR="00A77DA3" w:rsidRPr="00150B51">
        <w:rPr>
          <w:rFonts w:asciiTheme="minorHAnsi" w:hAnsiTheme="minorHAnsi" w:cstheme="minorHAnsi"/>
          <w:b/>
          <w:sz w:val="22"/>
          <w:szCs w:val="22"/>
        </w:rPr>
        <w:t>3</w:t>
      </w:r>
      <w:r w:rsidR="007D50C2" w:rsidRPr="00150B51">
        <w:rPr>
          <w:rFonts w:asciiTheme="minorHAnsi" w:hAnsiTheme="minorHAnsi" w:cstheme="minorHAnsi"/>
          <w:b/>
          <w:sz w:val="22"/>
          <w:szCs w:val="22"/>
        </w:rPr>
        <w:t>.</w:t>
      </w:r>
      <w:r w:rsidR="007D50C2" w:rsidRPr="00C26FDD">
        <w:rPr>
          <w:rFonts w:asciiTheme="minorHAnsi" w:hAnsiTheme="minorHAnsi" w:cstheme="minorHAnsi"/>
          <w:sz w:val="22"/>
          <w:szCs w:val="22"/>
        </w:rPr>
        <w:t xml:space="preserve"> </w:t>
      </w:r>
      <w:r w:rsidR="007D50C2" w:rsidRPr="00C26FDD">
        <w:rPr>
          <w:rFonts w:asciiTheme="minorHAnsi" w:hAnsiTheme="minorHAnsi" w:cstheme="minorHAnsi"/>
          <w:b/>
          <w:sz w:val="22"/>
          <w:szCs w:val="22"/>
        </w:rPr>
        <w:t>-</w:t>
      </w:r>
      <w:r w:rsidR="007D50C2" w:rsidRPr="00C26FDD">
        <w:rPr>
          <w:rFonts w:asciiTheme="minorHAnsi" w:hAnsiTheme="minorHAnsi" w:cstheme="minorHAnsi"/>
          <w:sz w:val="22"/>
          <w:szCs w:val="22"/>
        </w:rPr>
        <w:t xml:space="preserve"> A </w:t>
      </w:r>
      <w:r w:rsidR="00C26FDD" w:rsidRPr="00C26FDD">
        <w:rPr>
          <w:rFonts w:asciiTheme="minorHAnsi" w:hAnsiTheme="minorHAnsi" w:cstheme="minorHAnsi"/>
          <w:b/>
          <w:sz w:val="22"/>
          <w:szCs w:val="22"/>
        </w:rPr>
        <w:t>CAUAX</w:t>
      </w:r>
      <w:r w:rsidR="007D50C2" w:rsidRPr="00C26FDD">
        <w:rPr>
          <w:rFonts w:asciiTheme="minorHAnsi" w:hAnsiTheme="minorHAnsi" w:cstheme="minorHAnsi"/>
          <w:sz w:val="22"/>
          <w:szCs w:val="22"/>
        </w:rPr>
        <w:t xml:space="preserve"> não será responsabilizad</w:t>
      </w:r>
      <w:r w:rsidR="00241240">
        <w:rPr>
          <w:rFonts w:asciiTheme="minorHAnsi" w:hAnsiTheme="minorHAnsi" w:cstheme="minorHAnsi"/>
          <w:sz w:val="22"/>
          <w:szCs w:val="22"/>
        </w:rPr>
        <w:t>a</w:t>
      </w:r>
      <w:r w:rsidR="007D50C2" w:rsidRPr="00C26FDD">
        <w:rPr>
          <w:rFonts w:asciiTheme="minorHAnsi" w:hAnsiTheme="minorHAnsi" w:cstheme="minorHAnsi"/>
          <w:sz w:val="22"/>
          <w:szCs w:val="22"/>
        </w:rPr>
        <w:t xml:space="preserve"> pelo valor de qualquer equipamento ou material utilizado pela </w:t>
      </w:r>
      <w:r w:rsidR="007D50C2" w:rsidRPr="00C26FDD">
        <w:rPr>
          <w:rFonts w:asciiTheme="minorHAnsi" w:hAnsiTheme="minorHAnsi" w:cstheme="minorHAnsi"/>
          <w:b/>
          <w:sz w:val="22"/>
          <w:szCs w:val="22"/>
        </w:rPr>
        <w:t>CONTRATADA</w:t>
      </w:r>
      <w:r w:rsidR="007D50C2" w:rsidRPr="00C26FDD">
        <w:rPr>
          <w:rFonts w:asciiTheme="minorHAnsi" w:hAnsiTheme="minorHAnsi" w:cstheme="minorHAnsi"/>
          <w:sz w:val="22"/>
          <w:szCs w:val="22"/>
        </w:rPr>
        <w:t xml:space="preserve"> na execução dos serviços, bem como do reembolso de qualquer despesa com material de escritório e relacionados com os empregados ou prepostos da </w:t>
      </w:r>
      <w:r w:rsidR="007D50C2" w:rsidRPr="00C26FDD">
        <w:rPr>
          <w:rFonts w:asciiTheme="minorHAnsi" w:hAnsiTheme="minorHAnsi" w:cstheme="minorHAnsi"/>
          <w:b/>
          <w:sz w:val="22"/>
          <w:szCs w:val="22"/>
        </w:rPr>
        <w:t>CONTRATADA</w:t>
      </w:r>
      <w:r w:rsidR="00C26FDD" w:rsidRPr="00C26FDD">
        <w:rPr>
          <w:rFonts w:asciiTheme="minorHAnsi" w:hAnsiTheme="minorHAnsi" w:cstheme="minorHAnsi"/>
          <w:sz w:val="22"/>
          <w:szCs w:val="22"/>
        </w:rPr>
        <w:t>.</w:t>
      </w:r>
    </w:p>
    <w:p w:rsidR="00C26FDD" w:rsidRPr="00C26FDD" w:rsidRDefault="00C26FDD" w:rsidP="00C26FDD">
      <w:pPr>
        <w:spacing w:line="360" w:lineRule="auto"/>
        <w:jc w:val="both"/>
        <w:rPr>
          <w:rFonts w:asciiTheme="minorHAnsi" w:hAnsiTheme="minorHAnsi" w:cstheme="minorHAnsi"/>
          <w:sz w:val="22"/>
          <w:szCs w:val="22"/>
        </w:rPr>
      </w:pPr>
    </w:p>
    <w:p w:rsidR="00C26FDD" w:rsidRPr="00C26FDD" w:rsidRDefault="00C26FDD"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14.14.</w:t>
      </w:r>
      <w:r w:rsidRPr="00C26FDD">
        <w:rPr>
          <w:rFonts w:asciiTheme="minorHAnsi" w:hAnsiTheme="minorHAnsi" w:cstheme="minorHAnsi"/>
          <w:sz w:val="22"/>
          <w:szCs w:val="22"/>
        </w:rPr>
        <w:t xml:space="preserve"> Para a comunicação necessária para a execução do objeto do presente instrumento, as partes elegem, o e-mail que será aberto na ferramenta da web desenvolvida pala </w:t>
      </w:r>
      <w:r w:rsidRPr="00C26FDD">
        <w:rPr>
          <w:rFonts w:asciiTheme="minorHAnsi" w:hAnsiTheme="minorHAnsi" w:cstheme="minorHAnsi"/>
          <w:b/>
          <w:sz w:val="22"/>
          <w:szCs w:val="22"/>
        </w:rPr>
        <w:t>CAUAX</w:t>
      </w:r>
      <w:r w:rsidRPr="00C26FDD">
        <w:rPr>
          <w:rFonts w:asciiTheme="minorHAnsi" w:hAnsiTheme="minorHAnsi" w:cstheme="minorHAnsi"/>
          <w:sz w:val="22"/>
          <w:szCs w:val="22"/>
        </w:rPr>
        <w:t xml:space="preserve"> que será o: [•], para a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e o e-mail: [•]</w:t>
      </w:r>
      <w:r w:rsidR="00241240">
        <w:rPr>
          <w:rFonts w:asciiTheme="minorHAnsi" w:hAnsiTheme="minorHAnsi" w:cstheme="minorHAnsi"/>
          <w:sz w:val="22"/>
          <w:szCs w:val="22"/>
        </w:rPr>
        <w:t xml:space="preserve"> para a </w:t>
      </w:r>
      <w:r w:rsidR="00241240" w:rsidRPr="00241240">
        <w:rPr>
          <w:rFonts w:asciiTheme="minorHAnsi" w:hAnsiTheme="minorHAnsi" w:cstheme="minorHAnsi"/>
          <w:b/>
          <w:sz w:val="22"/>
          <w:szCs w:val="22"/>
        </w:rPr>
        <w:t>CAUAX</w:t>
      </w:r>
      <w:r w:rsidRPr="00C26FDD">
        <w:rPr>
          <w:rFonts w:asciiTheme="minorHAnsi" w:hAnsiTheme="minorHAnsi" w:cstheme="minorHAnsi"/>
          <w:sz w:val="22"/>
          <w:szCs w:val="22"/>
        </w:rPr>
        <w:t>, sem prejuízo das demais formas de comunicações por escrito, desde que seja possível identificar o recebimento da comunicação pela outra parte.</w:t>
      </w:r>
    </w:p>
    <w:p w:rsidR="00C26FDD" w:rsidRPr="00C26FDD" w:rsidRDefault="00C26FDD" w:rsidP="00C26FDD">
      <w:pPr>
        <w:spacing w:line="360" w:lineRule="auto"/>
        <w:jc w:val="both"/>
        <w:rPr>
          <w:rFonts w:asciiTheme="minorHAnsi" w:hAnsiTheme="minorHAnsi" w:cstheme="minorHAnsi"/>
          <w:sz w:val="22"/>
          <w:szCs w:val="22"/>
        </w:rPr>
      </w:pPr>
    </w:p>
    <w:p w:rsidR="007D50C2" w:rsidRPr="00C26FDD" w:rsidRDefault="005F6F3F"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14</w:t>
      </w:r>
      <w:r w:rsidR="007D50C2" w:rsidRPr="00150B51">
        <w:rPr>
          <w:rFonts w:asciiTheme="minorHAnsi" w:hAnsiTheme="minorHAnsi" w:cstheme="minorHAnsi"/>
          <w:b/>
          <w:sz w:val="22"/>
          <w:szCs w:val="22"/>
        </w:rPr>
        <w:t>.1</w:t>
      </w:r>
      <w:r w:rsidR="00150B51" w:rsidRPr="00150B51">
        <w:rPr>
          <w:rFonts w:asciiTheme="minorHAnsi" w:hAnsiTheme="minorHAnsi" w:cstheme="minorHAnsi"/>
          <w:b/>
          <w:sz w:val="22"/>
          <w:szCs w:val="22"/>
        </w:rPr>
        <w:t>5</w:t>
      </w:r>
      <w:r w:rsidR="007D50C2" w:rsidRPr="00150B51">
        <w:rPr>
          <w:rFonts w:asciiTheme="minorHAnsi" w:hAnsiTheme="minorHAnsi" w:cstheme="minorHAnsi"/>
          <w:b/>
          <w:sz w:val="22"/>
          <w:szCs w:val="22"/>
        </w:rPr>
        <w:t>.</w:t>
      </w:r>
      <w:r w:rsidR="007D50C2" w:rsidRPr="00C26FDD">
        <w:rPr>
          <w:rFonts w:asciiTheme="minorHAnsi" w:hAnsiTheme="minorHAnsi" w:cstheme="minorHAnsi"/>
          <w:sz w:val="22"/>
          <w:szCs w:val="22"/>
        </w:rPr>
        <w:t xml:space="preserve"> - Casos omissos neste objeto serão acordados entre as partes na forma de aditivos a este Contrato.</w:t>
      </w:r>
    </w:p>
    <w:p w:rsidR="007D50C2" w:rsidRPr="00C26FDD" w:rsidRDefault="007D50C2" w:rsidP="00C26FDD">
      <w:pPr>
        <w:spacing w:line="360" w:lineRule="auto"/>
        <w:rPr>
          <w:rFonts w:asciiTheme="minorHAnsi" w:hAnsiTheme="minorHAnsi" w:cstheme="minorHAnsi"/>
          <w:b/>
          <w:sz w:val="22"/>
          <w:szCs w:val="22"/>
        </w:rPr>
      </w:pPr>
    </w:p>
    <w:p w:rsidR="005C1782" w:rsidRPr="00C26FDD" w:rsidRDefault="00150B51" w:rsidP="00C26FDD">
      <w:pPr>
        <w:spacing w:line="360" w:lineRule="auto"/>
        <w:jc w:val="center"/>
        <w:rPr>
          <w:rFonts w:asciiTheme="minorHAnsi" w:hAnsiTheme="minorHAnsi" w:cstheme="minorHAnsi"/>
          <w:b/>
          <w:smallCaps/>
          <w:sz w:val="22"/>
          <w:szCs w:val="22"/>
          <w:u w:val="double"/>
        </w:rPr>
      </w:pPr>
      <w:r w:rsidRPr="00C26FDD">
        <w:rPr>
          <w:rFonts w:asciiTheme="minorHAnsi" w:hAnsiTheme="minorHAnsi" w:cstheme="minorHAnsi"/>
          <w:b/>
          <w:smallCaps/>
          <w:sz w:val="22"/>
          <w:szCs w:val="22"/>
          <w:u w:val="double"/>
        </w:rPr>
        <w:t>CLÁUSULA DÉCIMA QUINTA DO FORO</w:t>
      </w:r>
    </w:p>
    <w:p w:rsidR="005C1782" w:rsidRPr="00C26FDD" w:rsidRDefault="005C1782" w:rsidP="00C26FDD">
      <w:pPr>
        <w:spacing w:line="360" w:lineRule="auto"/>
        <w:jc w:val="both"/>
        <w:rPr>
          <w:rFonts w:asciiTheme="minorHAnsi" w:hAnsiTheme="minorHAnsi" w:cstheme="minorHAnsi"/>
          <w:sz w:val="22"/>
          <w:szCs w:val="22"/>
        </w:rPr>
      </w:pPr>
    </w:p>
    <w:p w:rsidR="005C1782" w:rsidRPr="00C26FDD" w:rsidRDefault="005F6F3F" w:rsidP="00C26FDD">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15</w:t>
      </w:r>
      <w:r w:rsidR="007D50C2" w:rsidRPr="00150B51">
        <w:rPr>
          <w:rFonts w:asciiTheme="minorHAnsi" w:hAnsiTheme="minorHAnsi" w:cstheme="minorHAnsi"/>
          <w:b/>
          <w:sz w:val="22"/>
          <w:szCs w:val="22"/>
        </w:rPr>
        <w:t>.1.</w:t>
      </w:r>
      <w:r w:rsidR="007D50C2" w:rsidRPr="00C26FDD">
        <w:rPr>
          <w:rFonts w:asciiTheme="minorHAnsi" w:hAnsiTheme="minorHAnsi" w:cstheme="minorHAnsi"/>
          <w:sz w:val="22"/>
          <w:szCs w:val="22"/>
        </w:rPr>
        <w:t xml:space="preserve"> - </w:t>
      </w:r>
      <w:r w:rsidR="005C1782" w:rsidRPr="00C26FDD">
        <w:rPr>
          <w:rFonts w:asciiTheme="minorHAnsi" w:hAnsiTheme="minorHAnsi" w:cstheme="minorHAnsi"/>
          <w:sz w:val="22"/>
          <w:szCs w:val="22"/>
        </w:rPr>
        <w:t xml:space="preserve">As partes, para dirimir dúvidas oriundas do presente contrato, elegem o Foro da Comarca de Barueri, Estado de São Paulo, </w:t>
      </w:r>
      <w:r w:rsidR="00D006A3" w:rsidRPr="00C26FDD">
        <w:rPr>
          <w:rFonts w:asciiTheme="minorHAnsi" w:hAnsiTheme="minorHAnsi" w:cstheme="minorHAnsi"/>
          <w:sz w:val="22"/>
          <w:szCs w:val="22"/>
        </w:rPr>
        <w:t>renunciando a</w:t>
      </w:r>
      <w:r w:rsidR="005C1782" w:rsidRPr="00C26FDD">
        <w:rPr>
          <w:rFonts w:asciiTheme="minorHAnsi" w:hAnsiTheme="minorHAnsi" w:cstheme="minorHAnsi"/>
          <w:sz w:val="22"/>
          <w:szCs w:val="22"/>
        </w:rPr>
        <w:t>os demais por mais privilegiados que sejam.</w:t>
      </w:r>
    </w:p>
    <w:p w:rsidR="005C1782" w:rsidRPr="00C26FDD" w:rsidRDefault="005C1782" w:rsidP="00C26FDD">
      <w:pPr>
        <w:spacing w:line="360" w:lineRule="auto"/>
        <w:jc w:val="both"/>
        <w:rPr>
          <w:rFonts w:asciiTheme="minorHAnsi" w:hAnsiTheme="minorHAnsi" w:cstheme="minorHAnsi"/>
          <w:sz w:val="22"/>
          <w:szCs w:val="22"/>
        </w:rPr>
      </w:pPr>
    </w:p>
    <w:p w:rsidR="005C1782" w:rsidRPr="00C26FDD" w:rsidRDefault="005C1782" w:rsidP="00C26FDD">
      <w:pPr>
        <w:pStyle w:val="Corpodetexto2"/>
        <w:spacing w:before="0" w:line="360" w:lineRule="auto"/>
        <w:rPr>
          <w:rFonts w:asciiTheme="minorHAnsi" w:hAnsiTheme="minorHAnsi" w:cstheme="minorHAnsi"/>
          <w:sz w:val="22"/>
          <w:szCs w:val="22"/>
        </w:rPr>
      </w:pPr>
      <w:r w:rsidRPr="00C26FDD">
        <w:rPr>
          <w:rFonts w:asciiTheme="minorHAnsi" w:hAnsiTheme="minorHAnsi" w:cstheme="minorHAnsi"/>
          <w:sz w:val="22"/>
          <w:szCs w:val="22"/>
        </w:rPr>
        <w:t>E por estarem assim justas e contratadas, assinam o presente contrato em 2 (duas) vias de igual teor, juntamente com duas testemunhas para efeitos de direito.</w:t>
      </w:r>
    </w:p>
    <w:p w:rsidR="00393349" w:rsidRPr="00C26FDD" w:rsidRDefault="00393349" w:rsidP="00C26FDD">
      <w:pPr>
        <w:spacing w:line="360" w:lineRule="auto"/>
        <w:jc w:val="both"/>
        <w:rPr>
          <w:rFonts w:asciiTheme="minorHAnsi" w:hAnsiTheme="minorHAnsi" w:cstheme="minorHAnsi"/>
          <w:sz w:val="22"/>
          <w:szCs w:val="22"/>
        </w:rPr>
      </w:pPr>
    </w:p>
    <w:p w:rsidR="005C1782" w:rsidRPr="00C26FDD" w:rsidRDefault="00342DBB" w:rsidP="00C26FDD">
      <w:pPr>
        <w:spacing w:line="360" w:lineRule="auto"/>
        <w:jc w:val="right"/>
        <w:rPr>
          <w:rFonts w:asciiTheme="minorHAnsi" w:hAnsiTheme="minorHAnsi" w:cstheme="minorHAnsi"/>
          <w:sz w:val="22"/>
          <w:szCs w:val="22"/>
        </w:rPr>
      </w:pPr>
      <w:r w:rsidRPr="00C26FDD">
        <w:rPr>
          <w:rFonts w:asciiTheme="minorHAnsi" w:hAnsiTheme="minorHAnsi" w:cstheme="minorHAnsi"/>
          <w:sz w:val="22"/>
          <w:szCs w:val="22"/>
        </w:rPr>
        <w:t>Barueri, 11</w:t>
      </w:r>
      <w:r w:rsidR="00800FCC" w:rsidRPr="00C26FDD">
        <w:rPr>
          <w:rFonts w:asciiTheme="minorHAnsi" w:hAnsiTheme="minorHAnsi" w:cstheme="minorHAnsi"/>
          <w:sz w:val="22"/>
          <w:szCs w:val="22"/>
        </w:rPr>
        <w:t xml:space="preserve"> de </w:t>
      </w:r>
      <w:r w:rsidRPr="00C26FDD">
        <w:rPr>
          <w:rFonts w:asciiTheme="minorHAnsi" w:hAnsiTheme="minorHAnsi" w:cstheme="minorHAnsi"/>
          <w:sz w:val="22"/>
          <w:szCs w:val="22"/>
        </w:rPr>
        <w:t>Fevereiro de 2011</w:t>
      </w:r>
    </w:p>
    <w:p w:rsidR="005051CF" w:rsidRPr="00C26FDD" w:rsidRDefault="005051CF" w:rsidP="00C26FDD">
      <w:pPr>
        <w:spacing w:line="360" w:lineRule="auto"/>
        <w:ind w:left="708" w:firstLine="708"/>
        <w:jc w:val="right"/>
        <w:rPr>
          <w:rFonts w:asciiTheme="minorHAnsi" w:hAnsiTheme="minorHAnsi" w:cstheme="minorHAnsi"/>
          <w:b/>
          <w:sz w:val="22"/>
          <w:szCs w:val="22"/>
        </w:rPr>
      </w:pPr>
    </w:p>
    <w:p w:rsidR="00DF0410" w:rsidRPr="00C26FDD" w:rsidRDefault="00150B51" w:rsidP="00C26FDD">
      <w:pPr>
        <w:spacing w:line="360" w:lineRule="auto"/>
        <w:rPr>
          <w:rFonts w:asciiTheme="minorHAnsi" w:hAnsiTheme="minorHAnsi" w:cstheme="minorHAnsi"/>
          <w:b/>
          <w:sz w:val="22"/>
          <w:szCs w:val="22"/>
        </w:rPr>
      </w:pPr>
      <w:r w:rsidRPr="00241240">
        <w:rPr>
          <w:rFonts w:asciiTheme="minorHAnsi" w:hAnsiTheme="minorHAnsi" w:cstheme="minorHAnsi"/>
          <w:b/>
          <w:sz w:val="22"/>
          <w:szCs w:val="22"/>
        </w:rPr>
        <w:t>CAUAX SERVIÇOS ON-LINE LTDA.</w:t>
      </w:r>
      <w:r w:rsidRPr="00241240">
        <w:rPr>
          <w:rFonts w:asciiTheme="minorHAnsi" w:hAnsiTheme="minorHAnsi" w:cstheme="minorHAnsi"/>
          <w:b/>
          <w:sz w:val="22"/>
          <w:szCs w:val="22"/>
        </w:rPr>
        <w:tab/>
      </w:r>
      <w:r w:rsidR="00C26FDD" w:rsidRPr="00241240">
        <w:rPr>
          <w:rFonts w:asciiTheme="minorHAnsi" w:hAnsiTheme="minorHAnsi" w:cstheme="minorHAnsi"/>
          <w:b/>
          <w:sz w:val="22"/>
          <w:szCs w:val="22"/>
        </w:rPr>
        <w:tab/>
      </w:r>
      <w:r w:rsidR="00C26FDD" w:rsidRPr="00241240">
        <w:rPr>
          <w:rFonts w:asciiTheme="minorHAnsi" w:hAnsiTheme="minorHAnsi" w:cstheme="minorHAnsi"/>
          <w:b/>
          <w:sz w:val="22"/>
          <w:szCs w:val="22"/>
        </w:rPr>
        <w:tab/>
      </w:r>
      <w:r w:rsidR="00C26FDD" w:rsidRPr="00241240">
        <w:rPr>
          <w:rFonts w:asciiTheme="minorHAnsi" w:hAnsiTheme="minorHAnsi" w:cstheme="minorHAnsi"/>
          <w:b/>
          <w:sz w:val="22"/>
          <w:szCs w:val="22"/>
        </w:rPr>
        <w:tab/>
      </w:r>
      <w:r w:rsidR="00C26FDD" w:rsidRPr="00241240">
        <w:rPr>
          <w:rFonts w:asciiTheme="minorHAnsi" w:hAnsiTheme="minorHAnsi" w:cstheme="minorHAnsi"/>
          <w:b/>
          <w:sz w:val="22"/>
          <w:szCs w:val="22"/>
        </w:rPr>
        <w:tab/>
      </w:r>
      <w:r w:rsidR="00C26FDD" w:rsidRPr="00241240">
        <w:rPr>
          <w:rFonts w:asciiTheme="minorHAnsi" w:hAnsiTheme="minorHAnsi" w:cstheme="minorHAnsi"/>
          <w:b/>
          <w:sz w:val="22"/>
          <w:szCs w:val="22"/>
        </w:rPr>
        <w:tab/>
      </w:r>
      <w:r w:rsidR="005051CF" w:rsidRPr="00C26FDD">
        <w:rPr>
          <w:rFonts w:asciiTheme="minorHAnsi" w:hAnsiTheme="minorHAnsi" w:cstheme="minorHAnsi"/>
          <w:b/>
          <w:sz w:val="22"/>
          <w:szCs w:val="22"/>
        </w:rPr>
        <w:t>CONTRATADA</w:t>
      </w:r>
    </w:p>
    <w:p w:rsidR="005C1782" w:rsidRPr="00C26FDD" w:rsidRDefault="005C1782" w:rsidP="00C26FDD">
      <w:pPr>
        <w:spacing w:line="360" w:lineRule="auto"/>
        <w:rPr>
          <w:rFonts w:asciiTheme="minorHAnsi" w:hAnsiTheme="minorHAnsi" w:cstheme="minorHAnsi"/>
          <w:sz w:val="22"/>
          <w:szCs w:val="22"/>
        </w:rPr>
      </w:pPr>
      <w:r w:rsidRPr="00C26FDD">
        <w:rPr>
          <w:rFonts w:asciiTheme="minorHAnsi" w:hAnsiTheme="minorHAnsi" w:cstheme="minorHAnsi"/>
          <w:sz w:val="22"/>
          <w:szCs w:val="22"/>
        </w:rPr>
        <w:t>João José Cunha do Carmo Lannes</w:t>
      </w:r>
      <w:r w:rsidR="007D50C2" w:rsidRPr="00C26FDD">
        <w:rPr>
          <w:rFonts w:asciiTheme="minorHAnsi" w:hAnsiTheme="minorHAnsi" w:cstheme="minorHAnsi"/>
          <w:sz w:val="22"/>
          <w:szCs w:val="22"/>
        </w:rPr>
        <w:t xml:space="preserve">: </w:t>
      </w:r>
    </w:p>
    <w:p w:rsidR="00A77DA3" w:rsidRPr="00C26FDD" w:rsidRDefault="00A77DA3" w:rsidP="00C26FDD">
      <w:pPr>
        <w:spacing w:line="360" w:lineRule="auto"/>
        <w:jc w:val="both"/>
        <w:rPr>
          <w:rFonts w:asciiTheme="minorHAnsi" w:hAnsiTheme="minorHAnsi" w:cstheme="minorHAnsi"/>
          <w:b/>
          <w:sz w:val="22"/>
          <w:szCs w:val="22"/>
        </w:rPr>
      </w:pPr>
    </w:p>
    <w:p w:rsidR="007D50C2" w:rsidRPr="00C26FDD" w:rsidRDefault="005C1782" w:rsidP="00C26FDD">
      <w:pPr>
        <w:spacing w:line="360" w:lineRule="auto"/>
        <w:jc w:val="both"/>
        <w:rPr>
          <w:rFonts w:asciiTheme="minorHAnsi" w:hAnsiTheme="minorHAnsi" w:cstheme="minorHAnsi"/>
          <w:b/>
          <w:sz w:val="22"/>
          <w:szCs w:val="22"/>
        </w:rPr>
      </w:pPr>
      <w:r w:rsidRPr="00C26FDD">
        <w:rPr>
          <w:rFonts w:asciiTheme="minorHAnsi" w:hAnsiTheme="minorHAnsi" w:cstheme="minorHAnsi"/>
          <w:b/>
          <w:sz w:val="22"/>
          <w:szCs w:val="22"/>
        </w:rPr>
        <w:t>Testemunha</w:t>
      </w:r>
      <w:r w:rsidR="007D50C2" w:rsidRPr="00C26FDD">
        <w:rPr>
          <w:rFonts w:asciiTheme="minorHAnsi" w:hAnsiTheme="minorHAnsi" w:cstheme="minorHAnsi"/>
          <w:b/>
          <w:sz w:val="22"/>
          <w:szCs w:val="22"/>
        </w:rPr>
        <w:t>s:</w:t>
      </w:r>
    </w:p>
    <w:p w:rsidR="005C1782" w:rsidRPr="00C26FDD" w:rsidRDefault="007D50C2" w:rsidP="00C26FDD">
      <w:pPr>
        <w:spacing w:line="360" w:lineRule="auto"/>
        <w:jc w:val="both"/>
        <w:rPr>
          <w:rFonts w:asciiTheme="minorHAnsi" w:hAnsiTheme="minorHAnsi" w:cstheme="minorHAnsi"/>
          <w:sz w:val="22"/>
          <w:szCs w:val="22"/>
        </w:rPr>
      </w:pPr>
      <w:r w:rsidRPr="00C26FDD">
        <w:rPr>
          <w:rFonts w:asciiTheme="minorHAnsi" w:hAnsiTheme="minorHAnsi" w:cstheme="minorHAnsi"/>
          <w:sz w:val="22"/>
          <w:szCs w:val="22"/>
        </w:rPr>
        <w:t>1.</w:t>
      </w:r>
      <w:r w:rsidR="005C1782" w:rsidRPr="00C26FDD">
        <w:rPr>
          <w:rFonts w:asciiTheme="minorHAnsi" w:hAnsiTheme="minorHAnsi" w:cstheme="minorHAnsi"/>
          <w:sz w:val="22"/>
          <w:szCs w:val="22"/>
        </w:rPr>
        <w:t>__________________________</w:t>
      </w:r>
      <w:r w:rsidRPr="00C26FDD">
        <w:rPr>
          <w:rFonts w:asciiTheme="minorHAnsi" w:hAnsiTheme="minorHAnsi" w:cstheme="minorHAnsi"/>
          <w:sz w:val="22"/>
          <w:szCs w:val="22"/>
        </w:rPr>
        <w:tab/>
      </w:r>
      <w:r w:rsidRPr="00C26FDD">
        <w:rPr>
          <w:rFonts w:asciiTheme="minorHAnsi" w:hAnsiTheme="minorHAnsi" w:cstheme="minorHAnsi"/>
          <w:sz w:val="22"/>
          <w:szCs w:val="22"/>
        </w:rPr>
        <w:tab/>
        <w:t>2._________________________</w:t>
      </w:r>
    </w:p>
    <w:p w:rsidR="007D50C2" w:rsidRPr="00C26FDD" w:rsidRDefault="007D50C2" w:rsidP="00C26FDD">
      <w:pPr>
        <w:spacing w:line="360" w:lineRule="auto"/>
        <w:jc w:val="both"/>
        <w:rPr>
          <w:rFonts w:asciiTheme="minorHAnsi" w:hAnsiTheme="minorHAnsi" w:cstheme="minorHAnsi"/>
          <w:sz w:val="22"/>
          <w:szCs w:val="22"/>
        </w:rPr>
      </w:pPr>
      <w:r w:rsidRPr="00C26FDD">
        <w:rPr>
          <w:rFonts w:asciiTheme="minorHAnsi" w:hAnsiTheme="minorHAnsi" w:cstheme="minorHAnsi"/>
          <w:sz w:val="22"/>
          <w:szCs w:val="22"/>
        </w:rPr>
        <w:t>Nome:</w:t>
      </w:r>
      <w:r w:rsidRPr="00C26FDD">
        <w:rPr>
          <w:rFonts w:asciiTheme="minorHAnsi" w:hAnsiTheme="minorHAnsi" w:cstheme="minorHAnsi"/>
          <w:sz w:val="22"/>
          <w:szCs w:val="22"/>
        </w:rPr>
        <w:tab/>
      </w:r>
      <w:r w:rsidRPr="00C26FDD">
        <w:rPr>
          <w:rFonts w:asciiTheme="minorHAnsi" w:hAnsiTheme="minorHAnsi" w:cstheme="minorHAnsi"/>
          <w:sz w:val="22"/>
          <w:szCs w:val="22"/>
        </w:rPr>
        <w:tab/>
      </w:r>
      <w:r w:rsidRPr="00C26FDD">
        <w:rPr>
          <w:rFonts w:asciiTheme="minorHAnsi" w:hAnsiTheme="minorHAnsi" w:cstheme="minorHAnsi"/>
          <w:sz w:val="22"/>
          <w:szCs w:val="22"/>
        </w:rPr>
        <w:tab/>
      </w:r>
      <w:r w:rsidRPr="00C26FDD">
        <w:rPr>
          <w:rFonts w:asciiTheme="minorHAnsi" w:hAnsiTheme="minorHAnsi" w:cstheme="minorHAnsi"/>
          <w:sz w:val="22"/>
          <w:szCs w:val="22"/>
        </w:rPr>
        <w:tab/>
      </w:r>
      <w:r w:rsidRPr="00C26FDD">
        <w:rPr>
          <w:rFonts w:asciiTheme="minorHAnsi" w:hAnsiTheme="minorHAnsi" w:cstheme="minorHAnsi"/>
          <w:sz w:val="22"/>
          <w:szCs w:val="22"/>
        </w:rPr>
        <w:tab/>
      </w:r>
      <w:r w:rsidRPr="00C26FDD">
        <w:rPr>
          <w:rFonts w:asciiTheme="minorHAnsi" w:hAnsiTheme="minorHAnsi" w:cstheme="minorHAnsi"/>
          <w:sz w:val="22"/>
          <w:szCs w:val="22"/>
        </w:rPr>
        <w:tab/>
        <w:t>Nome:</w:t>
      </w:r>
    </w:p>
    <w:p w:rsidR="007D50C2" w:rsidRPr="00C26FDD" w:rsidRDefault="007D50C2" w:rsidP="00C26FDD">
      <w:pPr>
        <w:spacing w:line="360" w:lineRule="auto"/>
        <w:jc w:val="both"/>
        <w:rPr>
          <w:rFonts w:asciiTheme="minorHAnsi" w:hAnsiTheme="minorHAnsi" w:cstheme="minorHAnsi"/>
          <w:sz w:val="22"/>
          <w:szCs w:val="22"/>
        </w:rPr>
      </w:pPr>
      <w:r w:rsidRPr="00C26FDD">
        <w:rPr>
          <w:rFonts w:asciiTheme="minorHAnsi" w:hAnsiTheme="minorHAnsi" w:cstheme="minorHAnsi"/>
          <w:sz w:val="22"/>
          <w:szCs w:val="22"/>
        </w:rPr>
        <w:t>RG:</w:t>
      </w:r>
      <w:r w:rsidRPr="00C26FDD">
        <w:rPr>
          <w:rFonts w:asciiTheme="minorHAnsi" w:hAnsiTheme="minorHAnsi" w:cstheme="minorHAnsi"/>
          <w:sz w:val="22"/>
          <w:szCs w:val="22"/>
        </w:rPr>
        <w:tab/>
      </w:r>
      <w:r w:rsidRPr="00C26FDD">
        <w:rPr>
          <w:rFonts w:asciiTheme="minorHAnsi" w:hAnsiTheme="minorHAnsi" w:cstheme="minorHAnsi"/>
          <w:sz w:val="22"/>
          <w:szCs w:val="22"/>
        </w:rPr>
        <w:tab/>
      </w:r>
      <w:r w:rsidRPr="00C26FDD">
        <w:rPr>
          <w:rFonts w:asciiTheme="minorHAnsi" w:hAnsiTheme="minorHAnsi" w:cstheme="minorHAnsi"/>
          <w:sz w:val="22"/>
          <w:szCs w:val="22"/>
        </w:rPr>
        <w:tab/>
      </w:r>
      <w:r w:rsidRPr="00C26FDD">
        <w:rPr>
          <w:rFonts w:asciiTheme="minorHAnsi" w:hAnsiTheme="minorHAnsi" w:cstheme="minorHAnsi"/>
          <w:sz w:val="22"/>
          <w:szCs w:val="22"/>
        </w:rPr>
        <w:tab/>
      </w:r>
      <w:r w:rsidRPr="00C26FDD">
        <w:rPr>
          <w:rFonts w:asciiTheme="minorHAnsi" w:hAnsiTheme="minorHAnsi" w:cstheme="minorHAnsi"/>
          <w:sz w:val="22"/>
          <w:szCs w:val="22"/>
        </w:rPr>
        <w:tab/>
      </w:r>
      <w:r w:rsidRPr="00C26FDD">
        <w:rPr>
          <w:rFonts w:asciiTheme="minorHAnsi" w:hAnsiTheme="minorHAnsi" w:cstheme="minorHAnsi"/>
          <w:sz w:val="22"/>
          <w:szCs w:val="22"/>
        </w:rPr>
        <w:tab/>
      </w:r>
      <w:r w:rsidRPr="00C26FDD">
        <w:rPr>
          <w:rFonts w:asciiTheme="minorHAnsi" w:hAnsiTheme="minorHAnsi" w:cstheme="minorHAnsi"/>
          <w:sz w:val="22"/>
          <w:szCs w:val="22"/>
        </w:rPr>
        <w:tab/>
        <w:t>RG:</w:t>
      </w:r>
    </w:p>
    <w:p w:rsidR="00DF0410" w:rsidRPr="00C26FDD" w:rsidRDefault="007D50C2" w:rsidP="00C26FDD">
      <w:pPr>
        <w:spacing w:line="360" w:lineRule="auto"/>
        <w:jc w:val="both"/>
        <w:rPr>
          <w:rFonts w:asciiTheme="minorHAnsi" w:hAnsiTheme="minorHAnsi" w:cstheme="minorHAnsi"/>
          <w:sz w:val="22"/>
          <w:szCs w:val="22"/>
        </w:rPr>
      </w:pPr>
      <w:r w:rsidRPr="00C26FDD">
        <w:rPr>
          <w:rFonts w:asciiTheme="minorHAnsi" w:hAnsiTheme="minorHAnsi" w:cstheme="minorHAnsi"/>
          <w:sz w:val="22"/>
          <w:szCs w:val="22"/>
        </w:rPr>
        <w:t>CPF:</w:t>
      </w:r>
      <w:r w:rsidRPr="00C26FDD">
        <w:rPr>
          <w:rFonts w:asciiTheme="minorHAnsi" w:hAnsiTheme="minorHAnsi" w:cstheme="minorHAnsi"/>
          <w:sz w:val="22"/>
          <w:szCs w:val="22"/>
        </w:rPr>
        <w:tab/>
      </w:r>
      <w:r w:rsidRPr="00C26FDD">
        <w:rPr>
          <w:rFonts w:asciiTheme="minorHAnsi" w:hAnsiTheme="minorHAnsi" w:cstheme="minorHAnsi"/>
          <w:sz w:val="22"/>
          <w:szCs w:val="22"/>
        </w:rPr>
        <w:tab/>
      </w:r>
      <w:r w:rsidRPr="00C26FDD">
        <w:rPr>
          <w:rFonts w:asciiTheme="minorHAnsi" w:hAnsiTheme="minorHAnsi" w:cstheme="minorHAnsi"/>
          <w:sz w:val="22"/>
          <w:szCs w:val="22"/>
        </w:rPr>
        <w:tab/>
      </w:r>
      <w:r w:rsidRPr="00C26FDD">
        <w:rPr>
          <w:rFonts w:asciiTheme="minorHAnsi" w:hAnsiTheme="minorHAnsi" w:cstheme="minorHAnsi"/>
          <w:sz w:val="22"/>
          <w:szCs w:val="22"/>
        </w:rPr>
        <w:tab/>
      </w:r>
      <w:r w:rsidRPr="00C26FDD">
        <w:rPr>
          <w:rFonts w:asciiTheme="minorHAnsi" w:hAnsiTheme="minorHAnsi" w:cstheme="minorHAnsi"/>
          <w:sz w:val="22"/>
          <w:szCs w:val="22"/>
        </w:rPr>
        <w:tab/>
      </w:r>
      <w:r w:rsidRPr="00C26FDD">
        <w:rPr>
          <w:rFonts w:asciiTheme="minorHAnsi" w:hAnsiTheme="minorHAnsi" w:cstheme="minorHAnsi"/>
          <w:sz w:val="22"/>
          <w:szCs w:val="22"/>
        </w:rPr>
        <w:tab/>
      </w:r>
      <w:r w:rsidRPr="00C26FDD">
        <w:rPr>
          <w:rFonts w:asciiTheme="minorHAnsi" w:hAnsiTheme="minorHAnsi" w:cstheme="minorHAnsi"/>
          <w:sz w:val="22"/>
          <w:szCs w:val="22"/>
        </w:rPr>
        <w:tab/>
        <w:t>CPF:</w:t>
      </w:r>
    </w:p>
    <w:sectPr w:rsidR="00DF0410" w:rsidRPr="00C26FDD" w:rsidSect="00C34F88">
      <w:footerReference w:type="default" r:id="rId9"/>
      <w:pgSz w:w="11907" w:h="16840" w:code="9"/>
      <w:pgMar w:top="1701" w:right="1134" w:bottom="1134" w:left="1134" w:header="5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ADA" w:rsidRDefault="00F61ADA">
      <w:r>
        <w:separator/>
      </w:r>
    </w:p>
  </w:endnote>
  <w:endnote w:type="continuationSeparator" w:id="0">
    <w:p w:rsidR="00F61ADA" w:rsidRDefault="00F61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24"/>
      </w:rPr>
      <w:id w:val="558135962"/>
      <w:docPartObj>
        <w:docPartGallery w:val="Page Numbers (Bottom of Page)"/>
        <w:docPartUnique/>
      </w:docPartObj>
    </w:sdtPr>
    <w:sdtContent>
      <w:sdt>
        <w:sdtPr>
          <w:rPr>
            <w:b w:val="0"/>
            <w:sz w:val="24"/>
          </w:rPr>
          <w:id w:val="98381352"/>
          <w:docPartObj>
            <w:docPartGallery w:val="Page Numbers (Top of Page)"/>
            <w:docPartUnique/>
          </w:docPartObj>
        </w:sdtPr>
        <w:sdtContent>
          <w:p w:rsidR="00CC2EC7" w:rsidRPr="00CC2EC7" w:rsidRDefault="00CC2EC7" w:rsidP="00CC2EC7">
            <w:pPr>
              <w:pStyle w:val="Ttulo"/>
              <w:spacing w:line="360" w:lineRule="auto"/>
              <w:jc w:val="right"/>
              <w:rPr>
                <w:rFonts w:asciiTheme="minorHAnsi" w:hAnsiTheme="minorHAnsi" w:cstheme="minorHAnsi"/>
                <w:b w:val="0"/>
                <w:sz w:val="18"/>
                <w:szCs w:val="18"/>
              </w:rPr>
            </w:pPr>
            <w:r w:rsidRPr="00CC2EC7">
              <w:rPr>
                <w:rFonts w:asciiTheme="minorHAnsi" w:hAnsiTheme="minorHAnsi" w:cstheme="minorHAnsi"/>
                <w:sz w:val="18"/>
                <w:szCs w:val="18"/>
              </w:rPr>
              <w:t xml:space="preserve">Página </w:t>
            </w:r>
            <w:r w:rsidR="0078425C" w:rsidRPr="00CC2EC7">
              <w:rPr>
                <w:rFonts w:asciiTheme="minorHAnsi" w:hAnsiTheme="minorHAnsi" w:cstheme="minorHAnsi"/>
                <w:bCs/>
                <w:sz w:val="18"/>
                <w:szCs w:val="18"/>
              </w:rPr>
              <w:fldChar w:fldCharType="begin"/>
            </w:r>
            <w:r w:rsidRPr="00CC2EC7">
              <w:rPr>
                <w:rFonts w:asciiTheme="minorHAnsi" w:hAnsiTheme="minorHAnsi" w:cstheme="minorHAnsi"/>
                <w:bCs/>
                <w:sz w:val="18"/>
                <w:szCs w:val="18"/>
              </w:rPr>
              <w:instrText>PAGE</w:instrText>
            </w:r>
            <w:r w:rsidR="0078425C" w:rsidRPr="00CC2EC7">
              <w:rPr>
                <w:rFonts w:asciiTheme="minorHAnsi" w:hAnsiTheme="minorHAnsi" w:cstheme="minorHAnsi"/>
                <w:bCs/>
                <w:sz w:val="18"/>
                <w:szCs w:val="18"/>
              </w:rPr>
              <w:fldChar w:fldCharType="separate"/>
            </w:r>
            <w:r w:rsidR="00912B8E">
              <w:rPr>
                <w:rFonts w:asciiTheme="minorHAnsi" w:hAnsiTheme="minorHAnsi" w:cstheme="minorHAnsi"/>
                <w:bCs/>
                <w:noProof/>
                <w:sz w:val="18"/>
                <w:szCs w:val="18"/>
              </w:rPr>
              <w:t>11</w:t>
            </w:r>
            <w:r w:rsidR="0078425C" w:rsidRPr="00CC2EC7">
              <w:rPr>
                <w:rFonts w:asciiTheme="minorHAnsi" w:hAnsiTheme="minorHAnsi" w:cstheme="minorHAnsi"/>
                <w:bCs/>
                <w:sz w:val="18"/>
                <w:szCs w:val="18"/>
              </w:rPr>
              <w:fldChar w:fldCharType="end"/>
            </w:r>
            <w:r w:rsidRPr="00CC2EC7">
              <w:rPr>
                <w:rFonts w:asciiTheme="minorHAnsi" w:hAnsiTheme="minorHAnsi" w:cstheme="minorHAnsi"/>
                <w:sz w:val="18"/>
                <w:szCs w:val="18"/>
              </w:rPr>
              <w:t xml:space="preserve"> de </w:t>
            </w:r>
            <w:r w:rsidR="0078425C" w:rsidRPr="00CC2EC7">
              <w:rPr>
                <w:rFonts w:asciiTheme="minorHAnsi" w:hAnsiTheme="minorHAnsi" w:cstheme="minorHAnsi"/>
                <w:bCs/>
                <w:sz w:val="18"/>
                <w:szCs w:val="18"/>
              </w:rPr>
              <w:fldChar w:fldCharType="begin"/>
            </w:r>
            <w:r w:rsidRPr="00CC2EC7">
              <w:rPr>
                <w:rFonts w:asciiTheme="minorHAnsi" w:hAnsiTheme="minorHAnsi" w:cstheme="minorHAnsi"/>
                <w:bCs/>
                <w:sz w:val="18"/>
                <w:szCs w:val="18"/>
              </w:rPr>
              <w:instrText>NUMPAGES</w:instrText>
            </w:r>
            <w:r w:rsidR="0078425C" w:rsidRPr="00CC2EC7">
              <w:rPr>
                <w:rFonts w:asciiTheme="minorHAnsi" w:hAnsiTheme="minorHAnsi" w:cstheme="minorHAnsi"/>
                <w:bCs/>
                <w:sz w:val="18"/>
                <w:szCs w:val="18"/>
              </w:rPr>
              <w:fldChar w:fldCharType="separate"/>
            </w:r>
            <w:r w:rsidR="00912B8E">
              <w:rPr>
                <w:rFonts w:asciiTheme="minorHAnsi" w:hAnsiTheme="minorHAnsi" w:cstheme="minorHAnsi"/>
                <w:bCs/>
                <w:noProof/>
                <w:sz w:val="18"/>
                <w:szCs w:val="18"/>
              </w:rPr>
              <w:t>11</w:t>
            </w:r>
            <w:r w:rsidR="0078425C" w:rsidRPr="00CC2EC7">
              <w:rPr>
                <w:rFonts w:asciiTheme="minorHAnsi" w:hAnsiTheme="minorHAnsi" w:cstheme="minorHAnsi"/>
                <w:bCs/>
                <w:sz w:val="18"/>
                <w:szCs w:val="18"/>
              </w:rPr>
              <w:fldChar w:fldCharType="end"/>
            </w:r>
            <w:r w:rsidRPr="00CC2EC7">
              <w:rPr>
                <w:rFonts w:asciiTheme="minorHAnsi" w:hAnsiTheme="minorHAnsi" w:cstheme="minorHAnsi"/>
                <w:b w:val="0"/>
                <w:bCs/>
                <w:sz w:val="18"/>
                <w:szCs w:val="18"/>
              </w:rPr>
              <w:t xml:space="preserve"> do </w:t>
            </w:r>
            <w:r w:rsidRPr="00CC2EC7">
              <w:rPr>
                <w:rFonts w:asciiTheme="minorHAnsi" w:hAnsiTheme="minorHAnsi" w:cstheme="minorHAnsi"/>
                <w:b w:val="0"/>
                <w:sz w:val="18"/>
                <w:szCs w:val="18"/>
              </w:rPr>
              <w:t>CONTRATO DE PRESTAÇÃO DE SERVIÇOS DE CONSULTORIA COM CLÁUSULA ALEATÓRIA - CAUAX</w:t>
            </w:r>
          </w:p>
          <w:p w:rsidR="00CC2EC7" w:rsidRDefault="0078425C">
            <w:pPr>
              <w:pStyle w:val="Rodap"/>
            </w:pPr>
          </w:p>
        </w:sdtContent>
      </w:sdt>
    </w:sdtContent>
  </w:sdt>
  <w:p w:rsidR="00CC2EC7" w:rsidRDefault="00CC2EC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ADA" w:rsidRDefault="00F61ADA">
      <w:r>
        <w:separator/>
      </w:r>
    </w:p>
  </w:footnote>
  <w:footnote w:type="continuationSeparator" w:id="0">
    <w:p w:rsidR="00F61ADA" w:rsidRDefault="00F61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
      <w:lvlJc w:val="left"/>
      <w:pPr>
        <w:ind w:left="283" w:hanging="283"/>
      </w:pPr>
    </w:lvl>
    <w:lvl w:ilvl="1">
      <w:start w:val="1"/>
      <w:numFmt w:val="decimal"/>
      <w:suff w:val="nothing"/>
      <w:lvlText w:val="%1.%2) "/>
      <w:lvlJc w:val="left"/>
      <w:pPr>
        <w:ind w:left="566" w:hanging="283"/>
      </w:pPr>
    </w:lvl>
    <w:lvl w:ilvl="2">
      <w:start w:val="1"/>
      <w:numFmt w:val="decimal"/>
      <w:suff w:val="nothing"/>
      <w:lvlText w:val="%1.%2.%3) "/>
      <w:lvlJc w:val="left"/>
      <w:pPr>
        <w:ind w:left="849" w:hanging="283"/>
      </w:pPr>
    </w:lvl>
    <w:lvl w:ilvl="3">
      <w:start w:val="1"/>
      <w:numFmt w:val="decimal"/>
      <w:suff w:val="nothing"/>
      <w:lvlText w:val="%1.%2.%3.%4) "/>
      <w:lvlJc w:val="left"/>
      <w:pPr>
        <w:ind w:left="1132" w:hanging="283"/>
      </w:pPr>
    </w:lvl>
    <w:lvl w:ilvl="4">
      <w:start w:val="1"/>
      <w:numFmt w:val="decimal"/>
      <w:suff w:val="nothing"/>
      <w:lvlText w:val="%1.%2.%3.%4.%5) "/>
      <w:lvlJc w:val="left"/>
      <w:pPr>
        <w:ind w:left="1415" w:hanging="283"/>
      </w:pPr>
    </w:lvl>
    <w:lvl w:ilvl="5">
      <w:start w:val="1"/>
      <w:numFmt w:val="decimal"/>
      <w:suff w:val="nothing"/>
      <w:lvlText w:val="%1.%2.%3.%4.%5.%6"/>
      <w:lvlJc w:val="left"/>
      <w:pPr>
        <w:ind w:left="1698" w:hanging="283"/>
      </w:pPr>
    </w:lvl>
    <w:lvl w:ilvl="6">
      <w:start w:val="1"/>
      <w:numFmt w:val="decimal"/>
      <w:suff w:val="nothing"/>
      <w:lvlText w:val="%1.%2.%3.%4.%5.%6.%7"/>
      <w:lvlJc w:val="left"/>
      <w:pPr>
        <w:ind w:left="1981" w:hanging="283"/>
      </w:pPr>
    </w:lvl>
    <w:lvl w:ilvl="7">
      <w:start w:val="1"/>
      <w:numFmt w:val="decimal"/>
      <w:suff w:val="nothing"/>
      <w:lvlText w:val="%1.%2.%3.%4.%5.%6.%7.%8"/>
      <w:lvlJc w:val="left"/>
      <w:pPr>
        <w:ind w:left="2264" w:hanging="283"/>
      </w:pPr>
    </w:lvl>
    <w:lvl w:ilvl="8">
      <w:start w:val="1"/>
      <w:numFmt w:val="decimal"/>
      <w:suff w:val="nothing"/>
      <w:lvlText w:val="%1.%2.%3.%4.%5.%6.%7.%8.%9"/>
      <w:lvlJc w:val="left"/>
      <w:pPr>
        <w:ind w:left="2547" w:hanging="283"/>
      </w:pPr>
    </w:lvl>
  </w:abstractNum>
  <w:abstractNum w:abstractNumId="1">
    <w:nsid w:val="04061566"/>
    <w:multiLevelType w:val="hybridMultilevel"/>
    <w:tmpl w:val="0FAA5DE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A6D6D0D"/>
    <w:multiLevelType w:val="hybridMultilevel"/>
    <w:tmpl w:val="D32E0754"/>
    <w:lvl w:ilvl="0" w:tplc="A0CC33EC">
      <w:start w:val="1"/>
      <w:numFmt w:val="lowerLetter"/>
      <w:lvlText w:val="%1)"/>
      <w:lvlJc w:val="left"/>
      <w:pPr>
        <w:tabs>
          <w:tab w:val="num" w:pos="360"/>
        </w:tabs>
        <w:ind w:left="360" w:hanging="360"/>
      </w:pPr>
    </w:lvl>
    <w:lvl w:ilvl="1" w:tplc="666CC810">
      <w:start w:val="1"/>
      <w:numFmt w:val="decimal"/>
      <w:lvlText w:val="%2."/>
      <w:lvlJc w:val="left"/>
      <w:pPr>
        <w:tabs>
          <w:tab w:val="num" w:pos="1440"/>
        </w:tabs>
        <w:ind w:left="1440" w:hanging="360"/>
      </w:pPr>
    </w:lvl>
    <w:lvl w:ilvl="2" w:tplc="A9B8ACCA">
      <w:start w:val="1"/>
      <w:numFmt w:val="decimal"/>
      <w:lvlText w:val="%3."/>
      <w:lvlJc w:val="left"/>
      <w:pPr>
        <w:tabs>
          <w:tab w:val="num" w:pos="2160"/>
        </w:tabs>
        <w:ind w:left="2160" w:hanging="360"/>
      </w:pPr>
    </w:lvl>
    <w:lvl w:ilvl="3" w:tplc="2C60C7D6">
      <w:start w:val="1"/>
      <w:numFmt w:val="decimal"/>
      <w:lvlText w:val="%4."/>
      <w:lvlJc w:val="left"/>
      <w:pPr>
        <w:tabs>
          <w:tab w:val="num" w:pos="2880"/>
        </w:tabs>
        <w:ind w:left="2880" w:hanging="360"/>
      </w:pPr>
    </w:lvl>
    <w:lvl w:ilvl="4" w:tplc="0E008E4A">
      <w:start w:val="1"/>
      <w:numFmt w:val="decimal"/>
      <w:lvlText w:val="%5."/>
      <w:lvlJc w:val="left"/>
      <w:pPr>
        <w:tabs>
          <w:tab w:val="num" w:pos="3600"/>
        </w:tabs>
        <w:ind w:left="3600" w:hanging="360"/>
      </w:pPr>
    </w:lvl>
    <w:lvl w:ilvl="5" w:tplc="4F0E2C56">
      <w:start w:val="1"/>
      <w:numFmt w:val="decimal"/>
      <w:lvlText w:val="%6."/>
      <w:lvlJc w:val="left"/>
      <w:pPr>
        <w:tabs>
          <w:tab w:val="num" w:pos="4320"/>
        </w:tabs>
        <w:ind w:left="4320" w:hanging="360"/>
      </w:pPr>
    </w:lvl>
    <w:lvl w:ilvl="6" w:tplc="431A9FB6">
      <w:start w:val="1"/>
      <w:numFmt w:val="decimal"/>
      <w:lvlText w:val="%7."/>
      <w:lvlJc w:val="left"/>
      <w:pPr>
        <w:tabs>
          <w:tab w:val="num" w:pos="5040"/>
        </w:tabs>
        <w:ind w:left="5040" w:hanging="360"/>
      </w:pPr>
    </w:lvl>
    <w:lvl w:ilvl="7" w:tplc="7DEAE79C">
      <w:start w:val="1"/>
      <w:numFmt w:val="decimal"/>
      <w:lvlText w:val="%8."/>
      <w:lvlJc w:val="left"/>
      <w:pPr>
        <w:tabs>
          <w:tab w:val="num" w:pos="5760"/>
        </w:tabs>
        <w:ind w:left="5760" w:hanging="360"/>
      </w:pPr>
    </w:lvl>
    <w:lvl w:ilvl="8" w:tplc="EB662C1A">
      <w:start w:val="1"/>
      <w:numFmt w:val="decimal"/>
      <w:lvlText w:val="%9."/>
      <w:lvlJc w:val="left"/>
      <w:pPr>
        <w:tabs>
          <w:tab w:val="num" w:pos="6480"/>
        </w:tabs>
        <w:ind w:left="6480" w:hanging="360"/>
      </w:pPr>
    </w:lvl>
  </w:abstractNum>
  <w:abstractNum w:abstractNumId="3">
    <w:nsid w:val="205A448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4">
    <w:nsid w:val="28DC4685"/>
    <w:multiLevelType w:val="hybridMultilevel"/>
    <w:tmpl w:val="650E3462"/>
    <w:lvl w:ilvl="0" w:tplc="6CA20D6C">
      <w:start w:val="1"/>
      <w:numFmt w:val="decimal"/>
      <w:lvlText w:val="B-%1."/>
      <w:lvlJc w:val="left"/>
      <w:pPr>
        <w:tabs>
          <w:tab w:val="num" w:pos="737"/>
        </w:tabs>
        <w:ind w:left="737" w:hanging="567"/>
      </w:pPr>
      <w:rPr>
        <w:rFonts w:hint="default"/>
      </w:rPr>
    </w:lvl>
    <w:lvl w:ilvl="1" w:tplc="55028DC2" w:tentative="1">
      <w:start w:val="1"/>
      <w:numFmt w:val="lowerLetter"/>
      <w:lvlText w:val="%2."/>
      <w:lvlJc w:val="left"/>
      <w:pPr>
        <w:tabs>
          <w:tab w:val="num" w:pos="1440"/>
        </w:tabs>
        <w:ind w:left="1440" w:hanging="360"/>
      </w:pPr>
    </w:lvl>
    <w:lvl w:ilvl="2" w:tplc="C6F40240" w:tentative="1">
      <w:start w:val="1"/>
      <w:numFmt w:val="lowerRoman"/>
      <w:lvlText w:val="%3."/>
      <w:lvlJc w:val="right"/>
      <w:pPr>
        <w:tabs>
          <w:tab w:val="num" w:pos="2160"/>
        </w:tabs>
        <w:ind w:left="2160" w:hanging="180"/>
      </w:pPr>
    </w:lvl>
    <w:lvl w:ilvl="3" w:tplc="B0123668" w:tentative="1">
      <w:start w:val="1"/>
      <w:numFmt w:val="decimal"/>
      <w:lvlText w:val="%4."/>
      <w:lvlJc w:val="left"/>
      <w:pPr>
        <w:tabs>
          <w:tab w:val="num" w:pos="2880"/>
        </w:tabs>
        <w:ind w:left="2880" w:hanging="360"/>
      </w:pPr>
    </w:lvl>
    <w:lvl w:ilvl="4" w:tplc="AC4EE072" w:tentative="1">
      <w:start w:val="1"/>
      <w:numFmt w:val="lowerLetter"/>
      <w:lvlText w:val="%5."/>
      <w:lvlJc w:val="left"/>
      <w:pPr>
        <w:tabs>
          <w:tab w:val="num" w:pos="3600"/>
        </w:tabs>
        <w:ind w:left="3600" w:hanging="360"/>
      </w:pPr>
    </w:lvl>
    <w:lvl w:ilvl="5" w:tplc="0AB8AF6E" w:tentative="1">
      <w:start w:val="1"/>
      <w:numFmt w:val="lowerRoman"/>
      <w:lvlText w:val="%6."/>
      <w:lvlJc w:val="right"/>
      <w:pPr>
        <w:tabs>
          <w:tab w:val="num" w:pos="4320"/>
        </w:tabs>
        <w:ind w:left="4320" w:hanging="180"/>
      </w:pPr>
    </w:lvl>
    <w:lvl w:ilvl="6" w:tplc="7C3696E0" w:tentative="1">
      <w:start w:val="1"/>
      <w:numFmt w:val="decimal"/>
      <w:lvlText w:val="%7."/>
      <w:lvlJc w:val="left"/>
      <w:pPr>
        <w:tabs>
          <w:tab w:val="num" w:pos="5040"/>
        </w:tabs>
        <w:ind w:left="5040" w:hanging="360"/>
      </w:pPr>
    </w:lvl>
    <w:lvl w:ilvl="7" w:tplc="BD3C2F8E" w:tentative="1">
      <w:start w:val="1"/>
      <w:numFmt w:val="lowerLetter"/>
      <w:lvlText w:val="%8."/>
      <w:lvlJc w:val="left"/>
      <w:pPr>
        <w:tabs>
          <w:tab w:val="num" w:pos="5760"/>
        </w:tabs>
        <w:ind w:left="5760" w:hanging="360"/>
      </w:pPr>
    </w:lvl>
    <w:lvl w:ilvl="8" w:tplc="D19A8D20" w:tentative="1">
      <w:start w:val="1"/>
      <w:numFmt w:val="lowerRoman"/>
      <w:lvlText w:val="%9."/>
      <w:lvlJc w:val="right"/>
      <w:pPr>
        <w:tabs>
          <w:tab w:val="num" w:pos="6480"/>
        </w:tabs>
        <w:ind w:left="6480" w:hanging="180"/>
      </w:pPr>
    </w:lvl>
  </w:abstractNum>
  <w:abstractNum w:abstractNumId="5">
    <w:nsid w:val="2BAA62B7"/>
    <w:multiLevelType w:val="hybridMultilevel"/>
    <w:tmpl w:val="B2F621B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BD50B62"/>
    <w:multiLevelType w:val="hybridMultilevel"/>
    <w:tmpl w:val="313ACD96"/>
    <w:lvl w:ilvl="0" w:tplc="7182227E">
      <w:start w:val="1"/>
      <w:numFmt w:val="upperLetter"/>
      <w:lvlText w:val="%1-"/>
      <w:lvlJc w:val="left"/>
      <w:pPr>
        <w:tabs>
          <w:tab w:val="num" w:pos="360"/>
        </w:tabs>
        <w:ind w:left="360" w:hanging="360"/>
      </w:pPr>
    </w:lvl>
    <w:lvl w:ilvl="1" w:tplc="91DC2A38">
      <w:start w:val="1"/>
      <w:numFmt w:val="lowerLetter"/>
      <w:lvlText w:val="%2)"/>
      <w:lvlJc w:val="left"/>
      <w:pPr>
        <w:tabs>
          <w:tab w:val="num" w:pos="1080"/>
        </w:tabs>
        <w:ind w:left="1060" w:hanging="340"/>
      </w:pPr>
    </w:lvl>
    <w:lvl w:ilvl="2" w:tplc="1E26FB90">
      <w:start w:val="1"/>
      <w:numFmt w:val="lowerRoman"/>
      <w:lvlText w:val="%3."/>
      <w:lvlJc w:val="right"/>
      <w:pPr>
        <w:tabs>
          <w:tab w:val="num" w:pos="1800"/>
        </w:tabs>
        <w:ind w:left="1800" w:hanging="180"/>
      </w:pPr>
    </w:lvl>
    <w:lvl w:ilvl="3" w:tplc="902A280C">
      <w:start w:val="1"/>
      <w:numFmt w:val="decimal"/>
      <w:lvlText w:val="%4."/>
      <w:lvlJc w:val="left"/>
      <w:pPr>
        <w:tabs>
          <w:tab w:val="num" w:pos="2880"/>
        </w:tabs>
        <w:ind w:left="2880" w:hanging="360"/>
      </w:pPr>
    </w:lvl>
    <w:lvl w:ilvl="4" w:tplc="B90EDDFC">
      <w:start w:val="1"/>
      <w:numFmt w:val="decimal"/>
      <w:lvlText w:val="%5."/>
      <w:lvlJc w:val="left"/>
      <w:pPr>
        <w:tabs>
          <w:tab w:val="num" w:pos="3600"/>
        </w:tabs>
        <w:ind w:left="3600" w:hanging="360"/>
      </w:pPr>
    </w:lvl>
    <w:lvl w:ilvl="5" w:tplc="BFD26DF8">
      <w:start w:val="1"/>
      <w:numFmt w:val="decimal"/>
      <w:lvlText w:val="%6."/>
      <w:lvlJc w:val="left"/>
      <w:pPr>
        <w:tabs>
          <w:tab w:val="num" w:pos="4320"/>
        </w:tabs>
        <w:ind w:left="4320" w:hanging="360"/>
      </w:pPr>
    </w:lvl>
    <w:lvl w:ilvl="6" w:tplc="59C42F08">
      <w:start w:val="1"/>
      <w:numFmt w:val="decimal"/>
      <w:lvlText w:val="%7."/>
      <w:lvlJc w:val="left"/>
      <w:pPr>
        <w:tabs>
          <w:tab w:val="num" w:pos="5040"/>
        </w:tabs>
        <w:ind w:left="5040" w:hanging="360"/>
      </w:pPr>
    </w:lvl>
    <w:lvl w:ilvl="7" w:tplc="D5467642">
      <w:start w:val="1"/>
      <w:numFmt w:val="decimal"/>
      <w:lvlText w:val="%8."/>
      <w:lvlJc w:val="left"/>
      <w:pPr>
        <w:tabs>
          <w:tab w:val="num" w:pos="5760"/>
        </w:tabs>
        <w:ind w:left="5760" w:hanging="360"/>
      </w:pPr>
    </w:lvl>
    <w:lvl w:ilvl="8" w:tplc="49EE7C46">
      <w:start w:val="1"/>
      <w:numFmt w:val="decimal"/>
      <w:lvlText w:val="%9."/>
      <w:lvlJc w:val="left"/>
      <w:pPr>
        <w:tabs>
          <w:tab w:val="num" w:pos="6480"/>
        </w:tabs>
        <w:ind w:left="6480" w:hanging="360"/>
      </w:pPr>
    </w:lvl>
  </w:abstractNum>
  <w:abstractNum w:abstractNumId="7">
    <w:nsid w:val="4B5C4DC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8">
    <w:nsid w:val="4E8D3778"/>
    <w:multiLevelType w:val="singleLevel"/>
    <w:tmpl w:val="0416000F"/>
    <w:lvl w:ilvl="0">
      <w:start w:val="1"/>
      <w:numFmt w:val="decimal"/>
      <w:lvlText w:val="%1."/>
      <w:lvlJc w:val="left"/>
      <w:pPr>
        <w:tabs>
          <w:tab w:val="num" w:pos="360"/>
        </w:tabs>
        <w:ind w:left="360" w:hanging="360"/>
      </w:pPr>
    </w:lvl>
  </w:abstractNum>
  <w:abstractNum w:abstractNumId="9">
    <w:nsid w:val="51697916"/>
    <w:multiLevelType w:val="hybridMultilevel"/>
    <w:tmpl w:val="313ACD96"/>
    <w:lvl w:ilvl="0" w:tplc="AF7E1B22">
      <w:start w:val="1"/>
      <w:numFmt w:val="upperLetter"/>
      <w:lvlText w:val="%1-"/>
      <w:lvlJc w:val="left"/>
      <w:pPr>
        <w:tabs>
          <w:tab w:val="num" w:pos="360"/>
        </w:tabs>
        <w:ind w:left="360" w:hanging="360"/>
      </w:pPr>
    </w:lvl>
    <w:lvl w:ilvl="1" w:tplc="3E8E4068">
      <w:start w:val="1"/>
      <w:numFmt w:val="lowerLetter"/>
      <w:lvlText w:val="%2."/>
      <w:lvlJc w:val="left"/>
      <w:pPr>
        <w:tabs>
          <w:tab w:val="num" w:pos="1080"/>
        </w:tabs>
        <w:ind w:left="1080" w:hanging="360"/>
      </w:pPr>
    </w:lvl>
    <w:lvl w:ilvl="2" w:tplc="385C8B6E">
      <w:start w:val="1"/>
      <w:numFmt w:val="lowerRoman"/>
      <w:lvlText w:val="%3."/>
      <w:lvlJc w:val="right"/>
      <w:pPr>
        <w:tabs>
          <w:tab w:val="num" w:pos="1800"/>
        </w:tabs>
        <w:ind w:left="1800" w:hanging="180"/>
      </w:pPr>
    </w:lvl>
    <w:lvl w:ilvl="3" w:tplc="A282C88A">
      <w:start w:val="1"/>
      <w:numFmt w:val="decimal"/>
      <w:lvlText w:val="%4."/>
      <w:lvlJc w:val="left"/>
      <w:pPr>
        <w:tabs>
          <w:tab w:val="num" w:pos="2880"/>
        </w:tabs>
        <w:ind w:left="2880" w:hanging="360"/>
      </w:pPr>
    </w:lvl>
    <w:lvl w:ilvl="4" w:tplc="D3CCAEDC">
      <w:start w:val="1"/>
      <w:numFmt w:val="decimal"/>
      <w:lvlText w:val="%5."/>
      <w:lvlJc w:val="left"/>
      <w:pPr>
        <w:tabs>
          <w:tab w:val="num" w:pos="3600"/>
        </w:tabs>
        <w:ind w:left="3600" w:hanging="360"/>
      </w:pPr>
    </w:lvl>
    <w:lvl w:ilvl="5" w:tplc="98DE2512">
      <w:start w:val="1"/>
      <w:numFmt w:val="decimal"/>
      <w:lvlText w:val="%6."/>
      <w:lvlJc w:val="left"/>
      <w:pPr>
        <w:tabs>
          <w:tab w:val="num" w:pos="4320"/>
        </w:tabs>
        <w:ind w:left="4320" w:hanging="360"/>
      </w:pPr>
    </w:lvl>
    <w:lvl w:ilvl="6" w:tplc="95C417CC">
      <w:start w:val="1"/>
      <w:numFmt w:val="decimal"/>
      <w:lvlText w:val="%7."/>
      <w:lvlJc w:val="left"/>
      <w:pPr>
        <w:tabs>
          <w:tab w:val="num" w:pos="5040"/>
        </w:tabs>
        <w:ind w:left="5040" w:hanging="360"/>
      </w:pPr>
    </w:lvl>
    <w:lvl w:ilvl="7" w:tplc="390E380A">
      <w:start w:val="1"/>
      <w:numFmt w:val="decimal"/>
      <w:lvlText w:val="%8."/>
      <w:lvlJc w:val="left"/>
      <w:pPr>
        <w:tabs>
          <w:tab w:val="num" w:pos="5760"/>
        </w:tabs>
        <w:ind w:left="5760" w:hanging="360"/>
      </w:pPr>
    </w:lvl>
    <w:lvl w:ilvl="8" w:tplc="2F60CC96">
      <w:start w:val="1"/>
      <w:numFmt w:val="decimal"/>
      <w:lvlText w:val="%9."/>
      <w:lvlJc w:val="left"/>
      <w:pPr>
        <w:tabs>
          <w:tab w:val="num" w:pos="6480"/>
        </w:tabs>
        <w:ind w:left="6480" w:hanging="360"/>
      </w:pPr>
    </w:lvl>
  </w:abstractNum>
  <w:abstractNum w:abstractNumId="10">
    <w:nsid w:val="65F66B6F"/>
    <w:multiLevelType w:val="hybridMultilevel"/>
    <w:tmpl w:val="BAA034F2"/>
    <w:lvl w:ilvl="0" w:tplc="B002C864">
      <w:start w:val="1"/>
      <w:numFmt w:val="decimal"/>
      <w:lvlText w:val="A-%1."/>
      <w:lvlJc w:val="left"/>
      <w:pPr>
        <w:tabs>
          <w:tab w:val="num" w:pos="720"/>
        </w:tabs>
        <w:ind w:left="720" w:hanging="550"/>
      </w:pPr>
      <w:rPr>
        <w:rFonts w:hint="default"/>
      </w:rPr>
    </w:lvl>
    <w:lvl w:ilvl="1" w:tplc="5D9C9E00" w:tentative="1">
      <w:start w:val="1"/>
      <w:numFmt w:val="lowerLetter"/>
      <w:lvlText w:val="%2."/>
      <w:lvlJc w:val="left"/>
      <w:pPr>
        <w:tabs>
          <w:tab w:val="num" w:pos="1440"/>
        </w:tabs>
        <w:ind w:left="1440" w:hanging="360"/>
      </w:pPr>
    </w:lvl>
    <w:lvl w:ilvl="2" w:tplc="E1309812" w:tentative="1">
      <w:start w:val="1"/>
      <w:numFmt w:val="lowerRoman"/>
      <w:lvlText w:val="%3."/>
      <w:lvlJc w:val="right"/>
      <w:pPr>
        <w:tabs>
          <w:tab w:val="num" w:pos="2160"/>
        </w:tabs>
        <w:ind w:left="2160" w:hanging="180"/>
      </w:pPr>
    </w:lvl>
    <w:lvl w:ilvl="3" w:tplc="5372CEAE" w:tentative="1">
      <w:start w:val="1"/>
      <w:numFmt w:val="decimal"/>
      <w:lvlText w:val="%4."/>
      <w:lvlJc w:val="left"/>
      <w:pPr>
        <w:tabs>
          <w:tab w:val="num" w:pos="2880"/>
        </w:tabs>
        <w:ind w:left="2880" w:hanging="360"/>
      </w:pPr>
    </w:lvl>
    <w:lvl w:ilvl="4" w:tplc="9D460FF6" w:tentative="1">
      <w:start w:val="1"/>
      <w:numFmt w:val="lowerLetter"/>
      <w:lvlText w:val="%5."/>
      <w:lvlJc w:val="left"/>
      <w:pPr>
        <w:tabs>
          <w:tab w:val="num" w:pos="3600"/>
        </w:tabs>
        <w:ind w:left="3600" w:hanging="360"/>
      </w:pPr>
    </w:lvl>
    <w:lvl w:ilvl="5" w:tplc="ADDC7614" w:tentative="1">
      <w:start w:val="1"/>
      <w:numFmt w:val="lowerRoman"/>
      <w:lvlText w:val="%6."/>
      <w:lvlJc w:val="right"/>
      <w:pPr>
        <w:tabs>
          <w:tab w:val="num" w:pos="4320"/>
        </w:tabs>
        <w:ind w:left="4320" w:hanging="180"/>
      </w:pPr>
    </w:lvl>
    <w:lvl w:ilvl="6" w:tplc="7E7A6EFE" w:tentative="1">
      <w:start w:val="1"/>
      <w:numFmt w:val="decimal"/>
      <w:lvlText w:val="%7."/>
      <w:lvlJc w:val="left"/>
      <w:pPr>
        <w:tabs>
          <w:tab w:val="num" w:pos="5040"/>
        </w:tabs>
        <w:ind w:left="5040" w:hanging="360"/>
      </w:pPr>
    </w:lvl>
    <w:lvl w:ilvl="7" w:tplc="76A27FAE" w:tentative="1">
      <w:start w:val="1"/>
      <w:numFmt w:val="lowerLetter"/>
      <w:lvlText w:val="%8."/>
      <w:lvlJc w:val="left"/>
      <w:pPr>
        <w:tabs>
          <w:tab w:val="num" w:pos="5760"/>
        </w:tabs>
        <w:ind w:left="5760" w:hanging="360"/>
      </w:pPr>
    </w:lvl>
    <w:lvl w:ilvl="8" w:tplc="CF3CCF1C" w:tentative="1">
      <w:start w:val="1"/>
      <w:numFmt w:val="lowerRoman"/>
      <w:lvlText w:val="%9."/>
      <w:lvlJc w:val="right"/>
      <w:pPr>
        <w:tabs>
          <w:tab w:val="num" w:pos="6480"/>
        </w:tabs>
        <w:ind w:left="6480" w:hanging="180"/>
      </w:pPr>
    </w:lvl>
  </w:abstractNum>
  <w:abstractNum w:abstractNumId="11">
    <w:nsid w:val="6AB74CE1"/>
    <w:multiLevelType w:val="hybridMultilevel"/>
    <w:tmpl w:val="52702084"/>
    <w:lvl w:ilvl="0" w:tplc="243C7900">
      <w:start w:val="1"/>
      <w:numFmt w:val="decimal"/>
      <w:lvlText w:val="C-%1."/>
      <w:lvlJc w:val="left"/>
      <w:pPr>
        <w:tabs>
          <w:tab w:val="num" w:pos="1250"/>
        </w:tabs>
        <w:ind w:left="890" w:hanging="360"/>
      </w:pPr>
      <w:rPr>
        <w:rFonts w:hint="default"/>
      </w:rPr>
    </w:lvl>
    <w:lvl w:ilvl="1" w:tplc="92568F80" w:tentative="1">
      <w:start w:val="1"/>
      <w:numFmt w:val="lowerLetter"/>
      <w:lvlText w:val="%2."/>
      <w:lvlJc w:val="left"/>
      <w:pPr>
        <w:tabs>
          <w:tab w:val="num" w:pos="1610"/>
        </w:tabs>
        <w:ind w:left="1610" w:hanging="360"/>
      </w:pPr>
    </w:lvl>
    <w:lvl w:ilvl="2" w:tplc="CAE07D22" w:tentative="1">
      <w:start w:val="1"/>
      <w:numFmt w:val="lowerRoman"/>
      <w:lvlText w:val="%3."/>
      <w:lvlJc w:val="right"/>
      <w:pPr>
        <w:tabs>
          <w:tab w:val="num" w:pos="2330"/>
        </w:tabs>
        <w:ind w:left="2330" w:hanging="180"/>
      </w:pPr>
    </w:lvl>
    <w:lvl w:ilvl="3" w:tplc="07A0D630" w:tentative="1">
      <w:start w:val="1"/>
      <w:numFmt w:val="decimal"/>
      <w:lvlText w:val="%4."/>
      <w:lvlJc w:val="left"/>
      <w:pPr>
        <w:tabs>
          <w:tab w:val="num" w:pos="3050"/>
        </w:tabs>
        <w:ind w:left="3050" w:hanging="360"/>
      </w:pPr>
    </w:lvl>
    <w:lvl w:ilvl="4" w:tplc="6FC08AF6" w:tentative="1">
      <w:start w:val="1"/>
      <w:numFmt w:val="lowerLetter"/>
      <w:lvlText w:val="%5."/>
      <w:lvlJc w:val="left"/>
      <w:pPr>
        <w:tabs>
          <w:tab w:val="num" w:pos="3770"/>
        </w:tabs>
        <w:ind w:left="3770" w:hanging="360"/>
      </w:pPr>
    </w:lvl>
    <w:lvl w:ilvl="5" w:tplc="7AFA5E24" w:tentative="1">
      <w:start w:val="1"/>
      <w:numFmt w:val="lowerRoman"/>
      <w:lvlText w:val="%6."/>
      <w:lvlJc w:val="right"/>
      <w:pPr>
        <w:tabs>
          <w:tab w:val="num" w:pos="4490"/>
        </w:tabs>
        <w:ind w:left="4490" w:hanging="180"/>
      </w:pPr>
    </w:lvl>
    <w:lvl w:ilvl="6" w:tplc="076ABE9A" w:tentative="1">
      <w:start w:val="1"/>
      <w:numFmt w:val="decimal"/>
      <w:lvlText w:val="%7."/>
      <w:lvlJc w:val="left"/>
      <w:pPr>
        <w:tabs>
          <w:tab w:val="num" w:pos="5210"/>
        </w:tabs>
        <w:ind w:left="5210" w:hanging="360"/>
      </w:pPr>
    </w:lvl>
    <w:lvl w:ilvl="7" w:tplc="D1228020" w:tentative="1">
      <w:start w:val="1"/>
      <w:numFmt w:val="lowerLetter"/>
      <w:lvlText w:val="%8."/>
      <w:lvlJc w:val="left"/>
      <w:pPr>
        <w:tabs>
          <w:tab w:val="num" w:pos="5930"/>
        </w:tabs>
        <w:ind w:left="5930" w:hanging="360"/>
      </w:pPr>
    </w:lvl>
    <w:lvl w:ilvl="8" w:tplc="ADA2BF88" w:tentative="1">
      <w:start w:val="1"/>
      <w:numFmt w:val="lowerRoman"/>
      <w:lvlText w:val="%9."/>
      <w:lvlJc w:val="right"/>
      <w:pPr>
        <w:tabs>
          <w:tab w:val="num" w:pos="6650"/>
        </w:tabs>
        <w:ind w:left="6650" w:hanging="180"/>
      </w:pPr>
    </w:lvl>
  </w:abstractNum>
  <w:num w:numId="1">
    <w:abstractNumId w:val="3"/>
  </w:num>
  <w:num w:numId="2">
    <w:abstractNumId w:val="7"/>
  </w:num>
  <w:num w:numId="3">
    <w:abstractNumId w:val="8"/>
  </w:num>
  <w:num w:numId="4">
    <w:abstractNumId w:val="10"/>
  </w:num>
  <w:num w:numId="5">
    <w:abstractNumId w:val="4"/>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1434E5"/>
    <w:rsid w:val="00001C5E"/>
    <w:rsid w:val="00002E90"/>
    <w:rsid w:val="000078CB"/>
    <w:rsid w:val="00034D41"/>
    <w:rsid w:val="00041239"/>
    <w:rsid w:val="00061A92"/>
    <w:rsid w:val="00075B42"/>
    <w:rsid w:val="000826E4"/>
    <w:rsid w:val="000916FE"/>
    <w:rsid w:val="000A50E6"/>
    <w:rsid w:val="000D1BFC"/>
    <w:rsid w:val="000E1B6F"/>
    <w:rsid w:val="00114B5D"/>
    <w:rsid w:val="001314FF"/>
    <w:rsid w:val="001434E5"/>
    <w:rsid w:val="00150B51"/>
    <w:rsid w:val="00153BCB"/>
    <w:rsid w:val="00155EF1"/>
    <w:rsid w:val="00160898"/>
    <w:rsid w:val="001A5562"/>
    <w:rsid w:val="001D0E99"/>
    <w:rsid w:val="001D1FBA"/>
    <w:rsid w:val="001D5505"/>
    <w:rsid w:val="001D771E"/>
    <w:rsid w:val="00205192"/>
    <w:rsid w:val="002127D7"/>
    <w:rsid w:val="00220E27"/>
    <w:rsid w:val="00241240"/>
    <w:rsid w:val="00251956"/>
    <w:rsid w:val="00295011"/>
    <w:rsid w:val="002D1F8B"/>
    <w:rsid w:val="002D2DB2"/>
    <w:rsid w:val="002E0A48"/>
    <w:rsid w:val="002E1376"/>
    <w:rsid w:val="002F2EF5"/>
    <w:rsid w:val="002F4828"/>
    <w:rsid w:val="003076BF"/>
    <w:rsid w:val="00342DBB"/>
    <w:rsid w:val="0034410E"/>
    <w:rsid w:val="00367078"/>
    <w:rsid w:val="00380A11"/>
    <w:rsid w:val="00393349"/>
    <w:rsid w:val="00394F5F"/>
    <w:rsid w:val="003D28EE"/>
    <w:rsid w:val="00465EEA"/>
    <w:rsid w:val="00480F7A"/>
    <w:rsid w:val="00492FC5"/>
    <w:rsid w:val="00496021"/>
    <w:rsid w:val="004C2C79"/>
    <w:rsid w:val="004C6140"/>
    <w:rsid w:val="005051CF"/>
    <w:rsid w:val="00535CE3"/>
    <w:rsid w:val="0053605F"/>
    <w:rsid w:val="0053669E"/>
    <w:rsid w:val="00544594"/>
    <w:rsid w:val="00587BEA"/>
    <w:rsid w:val="005B10EC"/>
    <w:rsid w:val="005B272B"/>
    <w:rsid w:val="005C1782"/>
    <w:rsid w:val="005C1B35"/>
    <w:rsid w:val="005C71FF"/>
    <w:rsid w:val="005E2228"/>
    <w:rsid w:val="005F6F3F"/>
    <w:rsid w:val="00634A9A"/>
    <w:rsid w:val="006418B6"/>
    <w:rsid w:val="006475FC"/>
    <w:rsid w:val="00651F89"/>
    <w:rsid w:val="0065716B"/>
    <w:rsid w:val="006779F8"/>
    <w:rsid w:val="00677A97"/>
    <w:rsid w:val="00683F06"/>
    <w:rsid w:val="0069772C"/>
    <w:rsid w:val="006A32C1"/>
    <w:rsid w:val="007528E7"/>
    <w:rsid w:val="0078425C"/>
    <w:rsid w:val="007C41A3"/>
    <w:rsid w:val="007C4FC8"/>
    <w:rsid w:val="007D50C2"/>
    <w:rsid w:val="007F525E"/>
    <w:rsid w:val="0080075C"/>
    <w:rsid w:val="00800FCC"/>
    <w:rsid w:val="00821CCD"/>
    <w:rsid w:val="00844C09"/>
    <w:rsid w:val="008874D6"/>
    <w:rsid w:val="008F0E4E"/>
    <w:rsid w:val="00912B8E"/>
    <w:rsid w:val="00976C08"/>
    <w:rsid w:val="009A41AE"/>
    <w:rsid w:val="009C6CCF"/>
    <w:rsid w:val="009D3A41"/>
    <w:rsid w:val="00A321D8"/>
    <w:rsid w:val="00A44EBD"/>
    <w:rsid w:val="00A52413"/>
    <w:rsid w:val="00A56F5E"/>
    <w:rsid w:val="00A77DA3"/>
    <w:rsid w:val="00AA3D0C"/>
    <w:rsid w:val="00AA66D1"/>
    <w:rsid w:val="00AB4895"/>
    <w:rsid w:val="00AF506F"/>
    <w:rsid w:val="00B14D15"/>
    <w:rsid w:val="00B2441C"/>
    <w:rsid w:val="00B63CAE"/>
    <w:rsid w:val="00B742EB"/>
    <w:rsid w:val="00B92CCB"/>
    <w:rsid w:val="00BA174F"/>
    <w:rsid w:val="00BB1EF9"/>
    <w:rsid w:val="00BC365C"/>
    <w:rsid w:val="00BC3C8B"/>
    <w:rsid w:val="00BC5206"/>
    <w:rsid w:val="00BC7469"/>
    <w:rsid w:val="00BD48CC"/>
    <w:rsid w:val="00C16170"/>
    <w:rsid w:val="00C26FDD"/>
    <w:rsid w:val="00C34F88"/>
    <w:rsid w:val="00C625D7"/>
    <w:rsid w:val="00C94EC0"/>
    <w:rsid w:val="00CB5969"/>
    <w:rsid w:val="00CC1B24"/>
    <w:rsid w:val="00CC2EC7"/>
    <w:rsid w:val="00D006A3"/>
    <w:rsid w:val="00D04222"/>
    <w:rsid w:val="00D32E58"/>
    <w:rsid w:val="00D379AC"/>
    <w:rsid w:val="00D37D09"/>
    <w:rsid w:val="00D518D0"/>
    <w:rsid w:val="00D7295A"/>
    <w:rsid w:val="00D75E3C"/>
    <w:rsid w:val="00D8013B"/>
    <w:rsid w:val="00D97663"/>
    <w:rsid w:val="00DA6080"/>
    <w:rsid w:val="00DD71B3"/>
    <w:rsid w:val="00DF0410"/>
    <w:rsid w:val="00E11073"/>
    <w:rsid w:val="00E12917"/>
    <w:rsid w:val="00E325AE"/>
    <w:rsid w:val="00E32644"/>
    <w:rsid w:val="00E336DC"/>
    <w:rsid w:val="00E4763F"/>
    <w:rsid w:val="00E66C00"/>
    <w:rsid w:val="00E93815"/>
    <w:rsid w:val="00E94C8D"/>
    <w:rsid w:val="00EB522A"/>
    <w:rsid w:val="00ED2557"/>
    <w:rsid w:val="00ED653A"/>
    <w:rsid w:val="00EF188B"/>
    <w:rsid w:val="00F05FC0"/>
    <w:rsid w:val="00F0792A"/>
    <w:rsid w:val="00F2418C"/>
    <w:rsid w:val="00F31C5E"/>
    <w:rsid w:val="00F553CD"/>
    <w:rsid w:val="00F5562B"/>
    <w:rsid w:val="00F574F0"/>
    <w:rsid w:val="00F61ADA"/>
    <w:rsid w:val="00F769E5"/>
    <w:rsid w:val="00FA1322"/>
    <w:rsid w:val="00FF5F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0C2"/>
    <w:rPr>
      <w:sz w:val="24"/>
    </w:rPr>
  </w:style>
  <w:style w:type="paragraph" w:styleId="Ttulo1">
    <w:name w:val="heading 1"/>
    <w:basedOn w:val="Normal"/>
    <w:next w:val="Normal"/>
    <w:qFormat/>
    <w:rsid w:val="00587BEA"/>
    <w:pPr>
      <w:keepNext/>
      <w:outlineLvl w:val="0"/>
    </w:pPr>
    <w:rPr>
      <w:i/>
      <w:u w:val="single"/>
    </w:rPr>
  </w:style>
  <w:style w:type="paragraph" w:styleId="Ttulo2">
    <w:name w:val="heading 2"/>
    <w:basedOn w:val="Normal"/>
    <w:next w:val="Normal"/>
    <w:qFormat/>
    <w:rsid w:val="00587BEA"/>
    <w:pPr>
      <w:keepNext/>
      <w:jc w:val="both"/>
      <w:outlineLvl w:val="1"/>
    </w:pPr>
    <w:rPr>
      <w:i/>
      <w:u w:val="single"/>
    </w:rPr>
  </w:style>
  <w:style w:type="paragraph" w:styleId="Ttulo3">
    <w:name w:val="heading 3"/>
    <w:basedOn w:val="Normal"/>
    <w:next w:val="Normal"/>
    <w:qFormat/>
    <w:rsid w:val="00587BEA"/>
    <w:pPr>
      <w:keepNext/>
      <w:outlineLvl w:val="2"/>
    </w:pPr>
    <w:rPr>
      <w:b/>
    </w:rPr>
  </w:style>
  <w:style w:type="paragraph" w:styleId="Ttulo4">
    <w:name w:val="heading 4"/>
    <w:basedOn w:val="Normal"/>
    <w:next w:val="Normal"/>
    <w:qFormat/>
    <w:rsid w:val="00587BEA"/>
    <w:pPr>
      <w:keepNext/>
      <w:jc w:val="center"/>
      <w:outlineLvl w:val="3"/>
    </w:pPr>
    <w:rPr>
      <w:u w:val="single"/>
    </w:rPr>
  </w:style>
  <w:style w:type="paragraph" w:styleId="Ttulo5">
    <w:name w:val="heading 5"/>
    <w:basedOn w:val="Normal"/>
    <w:next w:val="Normal"/>
    <w:qFormat/>
    <w:rsid w:val="00587BEA"/>
    <w:pPr>
      <w:keepNext/>
      <w:jc w:val="both"/>
      <w:outlineLvl w:val="4"/>
    </w:pPr>
    <w:rPr>
      <w:b/>
      <w:color w:val="FF0000"/>
    </w:rPr>
  </w:style>
  <w:style w:type="paragraph" w:styleId="Ttulo7">
    <w:name w:val="heading 7"/>
    <w:basedOn w:val="Normal"/>
    <w:next w:val="Normal"/>
    <w:qFormat/>
    <w:rsid w:val="00587BEA"/>
    <w:pPr>
      <w:keepNext/>
      <w:spacing w:before="240"/>
      <w:jc w:val="both"/>
      <w:outlineLvl w:val="6"/>
    </w:pPr>
  </w:style>
  <w:style w:type="paragraph" w:styleId="Ttulo8">
    <w:name w:val="heading 8"/>
    <w:basedOn w:val="Normal"/>
    <w:next w:val="Normal"/>
    <w:link w:val="Ttulo8Char"/>
    <w:semiHidden/>
    <w:unhideWhenUsed/>
    <w:qFormat/>
    <w:rsid w:val="00465EEA"/>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587BEA"/>
    <w:pPr>
      <w:jc w:val="center"/>
    </w:pPr>
    <w:rPr>
      <w:b/>
      <w:sz w:val="28"/>
    </w:rPr>
  </w:style>
  <w:style w:type="paragraph" w:styleId="Rodap">
    <w:name w:val="footer"/>
    <w:basedOn w:val="Normal"/>
    <w:link w:val="RodapChar"/>
    <w:uiPriority w:val="99"/>
    <w:rsid w:val="00587BEA"/>
    <w:pPr>
      <w:tabs>
        <w:tab w:val="center" w:pos="4419"/>
        <w:tab w:val="right" w:pos="8838"/>
      </w:tabs>
    </w:pPr>
  </w:style>
  <w:style w:type="character" w:styleId="Nmerodepgina">
    <w:name w:val="page number"/>
    <w:basedOn w:val="Fontepargpadro"/>
    <w:rsid w:val="00587BEA"/>
  </w:style>
  <w:style w:type="paragraph" w:styleId="Corpodetexto">
    <w:name w:val="Body Text"/>
    <w:basedOn w:val="Normal"/>
    <w:rsid w:val="00587BEA"/>
    <w:pPr>
      <w:jc w:val="both"/>
    </w:pPr>
    <w:rPr>
      <w:b/>
      <w:i/>
    </w:rPr>
  </w:style>
  <w:style w:type="paragraph" w:styleId="Corpodetexto2">
    <w:name w:val="Body Text 2"/>
    <w:basedOn w:val="Normal"/>
    <w:rsid w:val="00587BEA"/>
    <w:pPr>
      <w:spacing w:before="120"/>
      <w:jc w:val="both"/>
    </w:pPr>
  </w:style>
  <w:style w:type="paragraph" w:styleId="Cabealho">
    <w:name w:val="header"/>
    <w:basedOn w:val="Normal"/>
    <w:rsid w:val="00587BEA"/>
    <w:pPr>
      <w:tabs>
        <w:tab w:val="center" w:pos="4419"/>
        <w:tab w:val="right" w:pos="8838"/>
      </w:tabs>
    </w:pPr>
  </w:style>
  <w:style w:type="paragraph" w:styleId="Corpodetexto3">
    <w:name w:val="Body Text 3"/>
    <w:basedOn w:val="Normal"/>
    <w:rsid w:val="00587BEA"/>
    <w:pPr>
      <w:tabs>
        <w:tab w:val="num" w:pos="0"/>
      </w:tabs>
      <w:jc w:val="both"/>
    </w:pPr>
    <w:rPr>
      <w:rFonts w:ascii="Arial Narrow" w:hAnsi="Arial Narrow"/>
      <w:color w:val="FF0000"/>
    </w:rPr>
  </w:style>
  <w:style w:type="paragraph" w:styleId="Recuodecorpodetexto">
    <w:name w:val="Body Text Indent"/>
    <w:basedOn w:val="Normal"/>
    <w:rsid w:val="00587BEA"/>
    <w:pPr>
      <w:ind w:left="708"/>
    </w:pPr>
    <w:rPr>
      <w:szCs w:val="24"/>
    </w:rPr>
  </w:style>
  <w:style w:type="paragraph" w:styleId="Recuodecorpodetexto2">
    <w:name w:val="Body Text Indent 2"/>
    <w:basedOn w:val="Normal"/>
    <w:rsid w:val="00587BEA"/>
    <w:pPr>
      <w:ind w:left="360"/>
    </w:pPr>
    <w:rPr>
      <w:szCs w:val="24"/>
    </w:rPr>
  </w:style>
  <w:style w:type="paragraph" w:styleId="Recuodecorpodetexto3">
    <w:name w:val="Body Text Indent 3"/>
    <w:basedOn w:val="Normal"/>
    <w:rsid w:val="00587BEA"/>
    <w:pPr>
      <w:ind w:left="1416"/>
    </w:pPr>
    <w:rPr>
      <w:szCs w:val="24"/>
    </w:rPr>
  </w:style>
  <w:style w:type="character" w:styleId="Forte">
    <w:name w:val="Strong"/>
    <w:qFormat/>
    <w:rsid w:val="00587BEA"/>
    <w:rPr>
      <w:b/>
    </w:rPr>
  </w:style>
  <w:style w:type="character" w:styleId="Refdecomentrio">
    <w:name w:val="annotation reference"/>
    <w:semiHidden/>
    <w:rsid w:val="00380A11"/>
    <w:rPr>
      <w:sz w:val="16"/>
      <w:szCs w:val="16"/>
    </w:rPr>
  </w:style>
  <w:style w:type="paragraph" w:styleId="Textodecomentrio">
    <w:name w:val="annotation text"/>
    <w:basedOn w:val="Normal"/>
    <w:semiHidden/>
    <w:rsid w:val="00380A11"/>
    <w:rPr>
      <w:sz w:val="20"/>
    </w:rPr>
  </w:style>
  <w:style w:type="paragraph" w:styleId="Assuntodocomentrio">
    <w:name w:val="annotation subject"/>
    <w:basedOn w:val="Textodecomentrio"/>
    <w:next w:val="Textodecomentrio"/>
    <w:semiHidden/>
    <w:rsid w:val="00380A11"/>
    <w:rPr>
      <w:b/>
      <w:bCs/>
    </w:rPr>
  </w:style>
  <w:style w:type="paragraph" w:styleId="Textodebalo">
    <w:name w:val="Balloon Text"/>
    <w:basedOn w:val="Normal"/>
    <w:semiHidden/>
    <w:rsid w:val="00380A11"/>
    <w:rPr>
      <w:rFonts w:ascii="Tahoma" w:hAnsi="Tahoma" w:cs="Tahoma"/>
      <w:sz w:val="16"/>
      <w:szCs w:val="16"/>
    </w:rPr>
  </w:style>
  <w:style w:type="paragraph" w:styleId="PargrafodaLista">
    <w:name w:val="List Paragraph"/>
    <w:basedOn w:val="Normal"/>
    <w:uiPriority w:val="34"/>
    <w:qFormat/>
    <w:rsid w:val="00AA66D1"/>
    <w:pPr>
      <w:ind w:left="720"/>
      <w:contextualSpacing/>
    </w:pPr>
  </w:style>
  <w:style w:type="character" w:styleId="Hyperlink">
    <w:name w:val="Hyperlink"/>
    <w:basedOn w:val="Fontepargpadro"/>
    <w:rsid w:val="005C71FF"/>
    <w:rPr>
      <w:color w:val="0000FF" w:themeColor="hyperlink"/>
      <w:u w:val="single"/>
    </w:rPr>
  </w:style>
  <w:style w:type="paragraph" w:styleId="Subttulo">
    <w:name w:val="Subtitle"/>
    <w:basedOn w:val="Normal"/>
    <w:link w:val="SubttuloChar"/>
    <w:qFormat/>
    <w:rsid w:val="005C71FF"/>
    <w:pPr>
      <w:spacing w:after="60"/>
      <w:jc w:val="center"/>
      <w:outlineLvl w:val="1"/>
    </w:pPr>
    <w:rPr>
      <w:rFonts w:ascii="Arial" w:hAnsi="Arial" w:cs="Arial"/>
      <w:szCs w:val="24"/>
    </w:rPr>
  </w:style>
  <w:style w:type="character" w:customStyle="1" w:styleId="SubttuloChar">
    <w:name w:val="Subtítulo Char"/>
    <w:basedOn w:val="Fontepargpadro"/>
    <w:link w:val="Subttulo"/>
    <w:rsid w:val="005C71FF"/>
    <w:rPr>
      <w:rFonts w:ascii="Arial" w:hAnsi="Arial" w:cs="Arial"/>
      <w:sz w:val="24"/>
      <w:szCs w:val="24"/>
    </w:rPr>
  </w:style>
  <w:style w:type="character" w:customStyle="1" w:styleId="Ttulo8Char">
    <w:name w:val="Título 8 Char"/>
    <w:basedOn w:val="Fontepargpadro"/>
    <w:link w:val="Ttulo8"/>
    <w:semiHidden/>
    <w:rsid w:val="00465EEA"/>
    <w:rPr>
      <w:rFonts w:asciiTheme="majorHAnsi" w:eastAsiaTheme="majorEastAsia" w:hAnsiTheme="majorHAnsi" w:cstheme="majorBidi"/>
      <w:color w:val="404040" w:themeColor="text1" w:themeTint="BF"/>
    </w:rPr>
  </w:style>
  <w:style w:type="character" w:customStyle="1" w:styleId="RodapChar">
    <w:name w:val="Rodapé Char"/>
    <w:basedOn w:val="Fontepargpadro"/>
    <w:link w:val="Rodap"/>
    <w:uiPriority w:val="99"/>
    <w:rsid w:val="00CC2EC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0C2"/>
    <w:rPr>
      <w:sz w:val="24"/>
    </w:rPr>
  </w:style>
  <w:style w:type="paragraph" w:styleId="Ttulo1">
    <w:name w:val="heading 1"/>
    <w:basedOn w:val="Normal"/>
    <w:next w:val="Normal"/>
    <w:qFormat/>
    <w:rsid w:val="00587BEA"/>
    <w:pPr>
      <w:keepNext/>
      <w:outlineLvl w:val="0"/>
    </w:pPr>
    <w:rPr>
      <w:i/>
      <w:u w:val="single"/>
    </w:rPr>
  </w:style>
  <w:style w:type="paragraph" w:styleId="Ttulo2">
    <w:name w:val="heading 2"/>
    <w:basedOn w:val="Normal"/>
    <w:next w:val="Normal"/>
    <w:qFormat/>
    <w:rsid w:val="00587BEA"/>
    <w:pPr>
      <w:keepNext/>
      <w:jc w:val="both"/>
      <w:outlineLvl w:val="1"/>
    </w:pPr>
    <w:rPr>
      <w:i/>
      <w:u w:val="single"/>
    </w:rPr>
  </w:style>
  <w:style w:type="paragraph" w:styleId="Ttulo3">
    <w:name w:val="heading 3"/>
    <w:basedOn w:val="Normal"/>
    <w:next w:val="Normal"/>
    <w:qFormat/>
    <w:rsid w:val="00587BEA"/>
    <w:pPr>
      <w:keepNext/>
      <w:outlineLvl w:val="2"/>
    </w:pPr>
    <w:rPr>
      <w:b/>
    </w:rPr>
  </w:style>
  <w:style w:type="paragraph" w:styleId="Ttulo4">
    <w:name w:val="heading 4"/>
    <w:basedOn w:val="Normal"/>
    <w:next w:val="Normal"/>
    <w:qFormat/>
    <w:rsid w:val="00587BEA"/>
    <w:pPr>
      <w:keepNext/>
      <w:jc w:val="center"/>
      <w:outlineLvl w:val="3"/>
    </w:pPr>
    <w:rPr>
      <w:u w:val="single"/>
    </w:rPr>
  </w:style>
  <w:style w:type="paragraph" w:styleId="Ttulo5">
    <w:name w:val="heading 5"/>
    <w:basedOn w:val="Normal"/>
    <w:next w:val="Normal"/>
    <w:qFormat/>
    <w:rsid w:val="00587BEA"/>
    <w:pPr>
      <w:keepNext/>
      <w:jc w:val="both"/>
      <w:outlineLvl w:val="4"/>
    </w:pPr>
    <w:rPr>
      <w:b/>
      <w:color w:val="FF0000"/>
    </w:rPr>
  </w:style>
  <w:style w:type="paragraph" w:styleId="Ttulo7">
    <w:name w:val="heading 7"/>
    <w:basedOn w:val="Normal"/>
    <w:next w:val="Normal"/>
    <w:qFormat/>
    <w:rsid w:val="00587BEA"/>
    <w:pPr>
      <w:keepNext/>
      <w:spacing w:before="240"/>
      <w:jc w:val="both"/>
      <w:outlineLvl w:val="6"/>
    </w:pPr>
  </w:style>
  <w:style w:type="paragraph" w:styleId="Ttulo8">
    <w:name w:val="heading 8"/>
    <w:basedOn w:val="Normal"/>
    <w:next w:val="Normal"/>
    <w:link w:val="Ttulo8Char"/>
    <w:semiHidden/>
    <w:unhideWhenUsed/>
    <w:qFormat/>
    <w:rsid w:val="00465EEA"/>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587BEA"/>
    <w:pPr>
      <w:jc w:val="center"/>
    </w:pPr>
    <w:rPr>
      <w:b/>
      <w:sz w:val="28"/>
    </w:rPr>
  </w:style>
  <w:style w:type="paragraph" w:styleId="Rodap">
    <w:name w:val="footer"/>
    <w:basedOn w:val="Normal"/>
    <w:link w:val="RodapChar"/>
    <w:uiPriority w:val="99"/>
    <w:rsid w:val="00587BEA"/>
    <w:pPr>
      <w:tabs>
        <w:tab w:val="center" w:pos="4419"/>
        <w:tab w:val="right" w:pos="8838"/>
      </w:tabs>
    </w:pPr>
  </w:style>
  <w:style w:type="character" w:styleId="Nmerodepgina">
    <w:name w:val="page number"/>
    <w:basedOn w:val="Fontepargpadro"/>
    <w:rsid w:val="00587BEA"/>
  </w:style>
  <w:style w:type="paragraph" w:styleId="Corpodetexto">
    <w:name w:val="Body Text"/>
    <w:basedOn w:val="Normal"/>
    <w:rsid w:val="00587BEA"/>
    <w:pPr>
      <w:jc w:val="both"/>
    </w:pPr>
    <w:rPr>
      <w:b/>
      <w:i/>
    </w:rPr>
  </w:style>
  <w:style w:type="paragraph" w:styleId="Corpodetexto2">
    <w:name w:val="Body Text 2"/>
    <w:basedOn w:val="Normal"/>
    <w:rsid w:val="00587BEA"/>
    <w:pPr>
      <w:spacing w:before="120"/>
      <w:jc w:val="both"/>
    </w:pPr>
  </w:style>
  <w:style w:type="paragraph" w:styleId="Cabealho">
    <w:name w:val="header"/>
    <w:basedOn w:val="Normal"/>
    <w:rsid w:val="00587BEA"/>
    <w:pPr>
      <w:tabs>
        <w:tab w:val="center" w:pos="4419"/>
        <w:tab w:val="right" w:pos="8838"/>
      </w:tabs>
    </w:pPr>
  </w:style>
  <w:style w:type="paragraph" w:styleId="Corpodetexto3">
    <w:name w:val="Body Text 3"/>
    <w:basedOn w:val="Normal"/>
    <w:rsid w:val="00587BEA"/>
    <w:pPr>
      <w:tabs>
        <w:tab w:val="num" w:pos="0"/>
      </w:tabs>
      <w:jc w:val="both"/>
    </w:pPr>
    <w:rPr>
      <w:rFonts w:ascii="Arial Narrow" w:hAnsi="Arial Narrow"/>
      <w:color w:val="FF0000"/>
    </w:rPr>
  </w:style>
  <w:style w:type="paragraph" w:styleId="Recuodecorpodetexto">
    <w:name w:val="Body Text Indent"/>
    <w:basedOn w:val="Normal"/>
    <w:rsid w:val="00587BEA"/>
    <w:pPr>
      <w:ind w:left="708"/>
    </w:pPr>
    <w:rPr>
      <w:szCs w:val="24"/>
    </w:rPr>
  </w:style>
  <w:style w:type="paragraph" w:styleId="Recuodecorpodetexto2">
    <w:name w:val="Body Text Indent 2"/>
    <w:basedOn w:val="Normal"/>
    <w:rsid w:val="00587BEA"/>
    <w:pPr>
      <w:ind w:left="360"/>
    </w:pPr>
    <w:rPr>
      <w:szCs w:val="24"/>
    </w:rPr>
  </w:style>
  <w:style w:type="paragraph" w:styleId="Recuodecorpodetexto3">
    <w:name w:val="Body Text Indent 3"/>
    <w:basedOn w:val="Normal"/>
    <w:rsid w:val="00587BEA"/>
    <w:pPr>
      <w:ind w:left="1416"/>
    </w:pPr>
    <w:rPr>
      <w:szCs w:val="24"/>
    </w:rPr>
  </w:style>
  <w:style w:type="character" w:styleId="Forte">
    <w:name w:val="Strong"/>
    <w:qFormat/>
    <w:rsid w:val="00587BEA"/>
    <w:rPr>
      <w:b/>
    </w:rPr>
  </w:style>
  <w:style w:type="character" w:styleId="Refdecomentrio">
    <w:name w:val="annotation reference"/>
    <w:semiHidden/>
    <w:rsid w:val="00380A11"/>
    <w:rPr>
      <w:sz w:val="16"/>
      <w:szCs w:val="16"/>
    </w:rPr>
  </w:style>
  <w:style w:type="paragraph" w:styleId="Textodecomentrio">
    <w:name w:val="annotation text"/>
    <w:basedOn w:val="Normal"/>
    <w:semiHidden/>
    <w:rsid w:val="00380A11"/>
    <w:rPr>
      <w:sz w:val="20"/>
    </w:rPr>
  </w:style>
  <w:style w:type="paragraph" w:styleId="Assuntodocomentrio">
    <w:name w:val="annotation subject"/>
    <w:basedOn w:val="Textodecomentrio"/>
    <w:next w:val="Textodecomentrio"/>
    <w:semiHidden/>
    <w:rsid w:val="00380A11"/>
    <w:rPr>
      <w:b/>
      <w:bCs/>
    </w:rPr>
  </w:style>
  <w:style w:type="paragraph" w:styleId="Textodebalo">
    <w:name w:val="Balloon Text"/>
    <w:basedOn w:val="Normal"/>
    <w:semiHidden/>
    <w:rsid w:val="00380A11"/>
    <w:rPr>
      <w:rFonts w:ascii="Tahoma" w:hAnsi="Tahoma" w:cs="Tahoma"/>
      <w:sz w:val="16"/>
      <w:szCs w:val="16"/>
    </w:rPr>
  </w:style>
  <w:style w:type="paragraph" w:styleId="PargrafodaLista">
    <w:name w:val="List Paragraph"/>
    <w:basedOn w:val="Normal"/>
    <w:uiPriority w:val="34"/>
    <w:qFormat/>
    <w:rsid w:val="00AA66D1"/>
    <w:pPr>
      <w:ind w:left="720"/>
      <w:contextualSpacing/>
    </w:pPr>
  </w:style>
  <w:style w:type="character" w:styleId="Hyperlink">
    <w:name w:val="Hyperlink"/>
    <w:basedOn w:val="Fontepargpadro"/>
    <w:rsid w:val="005C71FF"/>
    <w:rPr>
      <w:color w:val="0000FF" w:themeColor="hyperlink"/>
      <w:u w:val="single"/>
    </w:rPr>
  </w:style>
  <w:style w:type="paragraph" w:styleId="Subttulo">
    <w:name w:val="Subtitle"/>
    <w:basedOn w:val="Normal"/>
    <w:link w:val="SubttuloChar"/>
    <w:qFormat/>
    <w:rsid w:val="005C71FF"/>
    <w:pPr>
      <w:spacing w:after="60"/>
      <w:jc w:val="center"/>
      <w:outlineLvl w:val="1"/>
    </w:pPr>
    <w:rPr>
      <w:rFonts w:ascii="Arial" w:hAnsi="Arial" w:cs="Arial"/>
      <w:szCs w:val="24"/>
    </w:rPr>
  </w:style>
  <w:style w:type="character" w:customStyle="1" w:styleId="SubttuloChar">
    <w:name w:val="Subtítulo Char"/>
    <w:basedOn w:val="Fontepargpadro"/>
    <w:link w:val="Subttulo"/>
    <w:rsid w:val="005C71FF"/>
    <w:rPr>
      <w:rFonts w:ascii="Arial" w:hAnsi="Arial" w:cs="Arial"/>
      <w:sz w:val="24"/>
      <w:szCs w:val="24"/>
    </w:rPr>
  </w:style>
  <w:style w:type="character" w:customStyle="1" w:styleId="Ttulo8Char">
    <w:name w:val="Título 8 Char"/>
    <w:basedOn w:val="Fontepargpadro"/>
    <w:link w:val="Ttulo8"/>
    <w:semiHidden/>
    <w:rsid w:val="00465EEA"/>
    <w:rPr>
      <w:rFonts w:asciiTheme="majorHAnsi" w:eastAsiaTheme="majorEastAsia" w:hAnsiTheme="majorHAnsi" w:cstheme="majorBidi"/>
      <w:color w:val="404040" w:themeColor="text1" w:themeTint="BF"/>
    </w:rPr>
  </w:style>
  <w:style w:type="character" w:customStyle="1" w:styleId="RodapChar">
    <w:name w:val="Rodapé Char"/>
    <w:basedOn w:val="Fontepargpadro"/>
    <w:link w:val="Rodap"/>
    <w:uiPriority w:val="99"/>
    <w:rsid w:val="00CC2EC7"/>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uax.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AD41D-B7C3-4516-8260-3BB0B346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3632</Words>
  <Characters>19615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CONTRATO DE PRESTAÇÃO DE SERVIÇOS</vt:lpstr>
    </vt:vector>
  </TitlesOfParts>
  <Company>Lannes &amp; Hoffmann</Company>
  <LinksUpToDate>false</LinksUpToDate>
  <CharactersWithSpaces>23201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dc:title>
  <dc:creator>Silvana Carvalho Hoffmann</dc:creator>
  <cp:lastModifiedBy>Alfredo</cp:lastModifiedBy>
  <cp:revision>2</cp:revision>
  <cp:lastPrinted>2011-02-08T19:33:00Z</cp:lastPrinted>
  <dcterms:created xsi:type="dcterms:W3CDTF">2011-02-09T11:18:00Z</dcterms:created>
  <dcterms:modified xsi:type="dcterms:W3CDTF">2011-02-09T11:18:00Z</dcterms:modified>
</cp:coreProperties>
</file>