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60" w:rsidRDefault="00F76660"/>
    <w:p w:rsidR="00F76660" w:rsidRDefault="00F76660" w:rsidP="00F76660">
      <w:pPr>
        <w:jc w:val="center"/>
        <w:rPr>
          <w:sz w:val="72"/>
          <w:szCs w:val="72"/>
        </w:rPr>
      </w:pPr>
      <w:r w:rsidRPr="00F76660">
        <w:rPr>
          <w:sz w:val="72"/>
          <w:szCs w:val="72"/>
        </w:rPr>
        <w:t xml:space="preserve">Carros </w:t>
      </w:r>
    </w:p>
    <w:p w:rsidR="00F76660" w:rsidRDefault="00F76660" w:rsidP="00F76660">
      <w:pPr>
        <w:pStyle w:val="NormalWeb"/>
        <w:rPr>
          <w:lang w:val="es-ES"/>
        </w:rPr>
      </w:pPr>
      <w:r>
        <w:rPr>
          <w:sz w:val="72"/>
          <w:szCs w:val="72"/>
        </w:rPr>
        <w:tab/>
      </w:r>
      <w:r>
        <w:rPr>
          <w:lang w:val="es-ES"/>
        </w:rPr>
        <w:t xml:space="preserve">Un </w:t>
      </w:r>
      <w:r w:rsidRPr="00810E50">
        <w:rPr>
          <w:bCs/>
          <w:lang w:val="es-ES"/>
        </w:rPr>
        <w:t>carro</w:t>
      </w:r>
      <w:r>
        <w:rPr>
          <w:lang w:val="es-ES"/>
        </w:rPr>
        <w:t xml:space="preserve"> (del latín </w:t>
      </w:r>
      <w:r w:rsidR="00810E50">
        <w:rPr>
          <w:i/>
          <w:iCs/>
          <w:lang w:val="es-ES"/>
        </w:rPr>
        <w:t>carros</w:t>
      </w:r>
      <w:r>
        <w:rPr>
          <w:lang w:val="es-ES"/>
        </w:rPr>
        <w:t xml:space="preserve">) es un armazón con </w:t>
      </w:r>
      <w:r w:rsidRPr="00810E50">
        <w:rPr>
          <w:lang w:val="es-ES"/>
        </w:rPr>
        <w:t>ruedas</w:t>
      </w:r>
      <w:r>
        <w:rPr>
          <w:lang w:val="es-ES"/>
        </w:rPr>
        <w:t xml:space="preserve"> y sin varas que sirve para </w:t>
      </w:r>
      <w:r w:rsidRPr="00810E50">
        <w:rPr>
          <w:lang w:val="es-ES"/>
        </w:rPr>
        <w:t>transportar</w:t>
      </w:r>
      <w:r>
        <w:rPr>
          <w:lang w:val="es-ES"/>
        </w:rPr>
        <w:t xml:space="preserve"> personas u objetos. El carro en la antigüedad era considerado como un lujo, el cual sólo se otorgaba a los faraones y a los magistrados.</w:t>
      </w:r>
    </w:p>
    <w:p w:rsidR="00F76660" w:rsidRDefault="00F76660" w:rsidP="00F76660">
      <w:pPr>
        <w:pStyle w:val="NormalWeb"/>
        <w:rPr>
          <w:lang w:val="es-ES"/>
        </w:rPr>
      </w:pPr>
      <w:r>
        <w:rPr>
          <w:lang w:val="es-ES"/>
        </w:rPr>
        <w:t xml:space="preserve">Mientras que el carro tiene sólo un par de ruedas, una </w:t>
      </w:r>
      <w:r w:rsidRPr="00810E50">
        <w:rPr>
          <w:bCs/>
          <w:lang w:val="es-ES"/>
        </w:rPr>
        <w:t>carreta</w:t>
      </w:r>
      <w:r>
        <w:rPr>
          <w:lang w:val="es-ES"/>
        </w:rPr>
        <w:t xml:space="preserve">, tiene dos pares de ruedas que le proporcionan estabilidad cuando está desenganchada de su </w:t>
      </w:r>
      <w:r w:rsidRPr="00810E50">
        <w:rPr>
          <w:lang w:val="es-ES"/>
        </w:rPr>
        <w:t>tiro</w:t>
      </w:r>
      <w:r>
        <w:rPr>
          <w:lang w:val="es-ES"/>
        </w:rPr>
        <w:t xml:space="preserve"> de arrastre.</w:t>
      </w:r>
    </w:p>
    <w:p w:rsidR="00810E50" w:rsidRDefault="00810E50" w:rsidP="00F76660">
      <w:pPr>
        <w:tabs>
          <w:tab w:val="left" w:pos="1485"/>
        </w:tabs>
        <w:rPr>
          <w:sz w:val="72"/>
          <w:szCs w:val="72"/>
          <w:lang w:val="es-ES"/>
        </w:rPr>
      </w:pPr>
    </w:p>
    <w:p w:rsidR="00ED4BEF" w:rsidRPr="00810E50" w:rsidRDefault="00810E50" w:rsidP="00810E50">
      <w:pPr>
        <w:tabs>
          <w:tab w:val="left" w:pos="3420"/>
        </w:tabs>
        <w:jc w:val="center"/>
        <w:rPr>
          <w:sz w:val="72"/>
          <w:szCs w:val="72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PE"/>
        </w:rPr>
        <w:drawing>
          <wp:inline distT="0" distB="0" distL="0" distR="0">
            <wp:extent cx="2143125" cy="1603699"/>
            <wp:effectExtent l="19050" t="0" r="9525" b="0"/>
            <wp:docPr id="1" name="Imagen 1" descr="http://t1.gstatic.com/images?q=tbn:ANd9GcSTLfs7oeytBkVXT8G0MQHMQee0q8wFcvLb-wfTOpo9l1vMJ84Xoquzjvy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TLfs7oeytBkVXT8G0MQHMQee0q8wFcvLb-wfTOpo9l1vMJ84Xoquzjvy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BEF" w:rsidRPr="00810E50" w:rsidSect="00ED4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660"/>
    <w:rsid w:val="00810E50"/>
    <w:rsid w:val="00ED4BEF"/>
    <w:rsid w:val="00F7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66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img001.adimg.com/ImgAd/2010/05/13/1124551/rexton-ano-2008_1.jpg&amp;imgrefurl=http://www.avisosauto.cl/imagen/rexton-ano-2008_1&amp;usg=__5ORw9gZSlZExdze_-YpuJq6-EXg=&amp;h=300&amp;w=400&amp;sz=26&amp;hl=es&amp;start=31&amp;zoom=1&amp;tbnid=-e-RJA0kVSoxxM:&amp;tbnh=110&amp;tbnw=147&amp;ei=ZXm1TYzEPIXKgQfmw_XGCw&amp;prev=/search%3Fq%3Drexton%2Bblanca%26hl%3Des%26gbv%3D2%26biw%3D1020%26bih%3D539%26tbm%3Disch&amp;itbs=1&amp;iact=rc&amp;dur=609&amp;page=3&amp;ndsp=18&amp;ved=1t:429,r:6,s:31&amp;tx=22&amp;ty=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1</cp:revision>
  <dcterms:created xsi:type="dcterms:W3CDTF">2011-04-25T13:20:00Z</dcterms:created>
  <dcterms:modified xsi:type="dcterms:W3CDTF">2011-04-25T13:39:00Z</dcterms:modified>
</cp:coreProperties>
</file>