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63" w:rsidRDefault="00791D88" w:rsidP="00D66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COMUNICACIÓN SINCRÓNICA Y ASINCRÓ</w:t>
      </w:r>
      <w:r w:rsidR="00C20663">
        <w:rPr>
          <w:rFonts w:ascii="Arial" w:hAnsi="Arial" w:cs="Arial"/>
          <w:sz w:val="24"/>
          <w:szCs w:val="24"/>
        </w:rPr>
        <w:t>NICA; VENTAJAS Y DESVENTAJAS</w:t>
      </w: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POR.ANDERSON YAIR RIVERA PAEZ</w:t>
      </w:r>
      <w:r>
        <w:rPr>
          <w:rFonts w:ascii="Arial" w:hAnsi="Arial" w:cs="Arial"/>
          <w:sz w:val="24"/>
          <w:szCs w:val="24"/>
        </w:rPr>
        <w:br/>
        <w:t>COD</w:t>
      </w:r>
      <w:r w:rsidR="00D66968">
        <w:rPr>
          <w:rFonts w:ascii="Arial" w:hAnsi="Arial" w:cs="Arial"/>
          <w:sz w:val="24"/>
          <w:szCs w:val="24"/>
        </w:rPr>
        <w:t>: 201122852</w:t>
      </w: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C20663" w:rsidRDefault="00C20663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C20663" w:rsidP="00D66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PROFESOR:</w:t>
      </w:r>
      <w:r w:rsidR="00D66968">
        <w:rPr>
          <w:rFonts w:ascii="Arial" w:hAnsi="Arial" w:cs="Arial"/>
          <w:sz w:val="24"/>
          <w:szCs w:val="24"/>
        </w:rPr>
        <w:br/>
        <w:t>INFORMATICA BASICA 1</w:t>
      </w: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Default="00D66968" w:rsidP="00D66968">
      <w:pPr>
        <w:jc w:val="center"/>
        <w:rPr>
          <w:rFonts w:ascii="Arial" w:hAnsi="Arial" w:cs="Arial"/>
          <w:sz w:val="24"/>
          <w:szCs w:val="24"/>
        </w:rPr>
      </w:pPr>
    </w:p>
    <w:p w:rsidR="00D66968" w:rsidRPr="00C20663" w:rsidRDefault="00D66968" w:rsidP="00D66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UNIVERDIDAD PEDAGOGICA Y TECNOLOGICA DE COLOMBIA</w:t>
      </w:r>
      <w:r>
        <w:rPr>
          <w:rFonts w:ascii="Arial" w:hAnsi="Arial" w:cs="Arial"/>
          <w:sz w:val="24"/>
          <w:szCs w:val="24"/>
        </w:rPr>
        <w:br/>
        <w:t>TECNOLOGIA EN OBRAS CIVILES</w:t>
      </w:r>
      <w:r>
        <w:rPr>
          <w:rFonts w:ascii="Arial" w:hAnsi="Arial" w:cs="Arial"/>
          <w:sz w:val="24"/>
          <w:szCs w:val="24"/>
        </w:rPr>
        <w:br/>
        <w:t>FESAD</w:t>
      </w:r>
      <w:r>
        <w:rPr>
          <w:rFonts w:ascii="Arial" w:hAnsi="Arial" w:cs="Arial"/>
          <w:sz w:val="24"/>
          <w:szCs w:val="24"/>
        </w:rPr>
        <w:br/>
        <w:t>TUNJA</w:t>
      </w:r>
      <w:r>
        <w:rPr>
          <w:rFonts w:ascii="Arial" w:hAnsi="Arial" w:cs="Arial"/>
          <w:sz w:val="24"/>
          <w:szCs w:val="24"/>
        </w:rPr>
        <w:br/>
        <w:t>2011</w:t>
      </w:r>
    </w:p>
    <w:p w:rsidR="00D66968" w:rsidRDefault="00791D88" w:rsidP="00D66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COMUNICACION SINCRÓNICA Y ASINCRÓ</w:t>
      </w:r>
      <w:r w:rsidR="00D66968">
        <w:rPr>
          <w:rFonts w:ascii="Arial" w:hAnsi="Arial" w:cs="Arial"/>
          <w:sz w:val="24"/>
          <w:szCs w:val="24"/>
        </w:rPr>
        <w:t>NICA; VENTAJAS Y DESVENTAJAS</w:t>
      </w:r>
    </w:p>
    <w:p w:rsidR="00C20663" w:rsidRDefault="00C20663" w:rsidP="004F6C83"/>
    <w:tbl>
      <w:tblPr>
        <w:tblStyle w:val="Tablaconcuadrcula"/>
        <w:tblW w:w="0" w:type="auto"/>
        <w:tblLook w:val="04A0"/>
      </w:tblPr>
      <w:tblGrid>
        <w:gridCol w:w="4489"/>
        <w:gridCol w:w="4495"/>
      </w:tblGrid>
      <w:tr w:rsidR="00D66968" w:rsidTr="00D02FD8">
        <w:trPr>
          <w:trHeight w:val="266"/>
        </w:trPr>
        <w:tc>
          <w:tcPr>
            <w:tcW w:w="4489" w:type="dxa"/>
          </w:tcPr>
          <w:p w:rsidR="00D66968" w:rsidRPr="00D66968" w:rsidRDefault="00D66968" w:rsidP="00D02F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SINCRONICA</w:t>
            </w:r>
          </w:p>
        </w:tc>
        <w:tc>
          <w:tcPr>
            <w:tcW w:w="4492" w:type="dxa"/>
          </w:tcPr>
          <w:p w:rsidR="00D66968" w:rsidRPr="00D66968" w:rsidRDefault="00D66968" w:rsidP="00A628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ASINCRONICA</w:t>
            </w:r>
          </w:p>
        </w:tc>
      </w:tr>
      <w:tr w:rsidR="00D66968" w:rsidTr="00D02FD8">
        <w:trPr>
          <w:trHeight w:val="252"/>
        </w:trPr>
        <w:tc>
          <w:tcPr>
            <w:tcW w:w="4489" w:type="dxa"/>
          </w:tcPr>
          <w:p w:rsidR="00D02FD8" w:rsidRDefault="00D02FD8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FD8" w:rsidRPr="00D02FD8" w:rsidRDefault="00D02FD8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FD8">
              <w:rPr>
                <w:rFonts w:ascii="Arial" w:hAnsi="Arial" w:cs="Arial"/>
                <w:sz w:val="24"/>
                <w:szCs w:val="24"/>
              </w:rPr>
              <w:t>Cuando dos personas llevan un diálogo conjuntamente a una hora determinada y pueden reaccionar directamente a preguntas, respuestas y comentarios (la mayoría de las veces cortos) entonces se trata de una comunicación sincrónica. Es aquella que nos permite una comunicación en tiempo real entre los participantes</w:t>
            </w:r>
          </w:p>
          <w:p w:rsidR="00D66968" w:rsidRPr="00D02FD8" w:rsidRDefault="00D66968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D66968" w:rsidRDefault="00D66968" w:rsidP="00D02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FD8" w:rsidRDefault="00D02FD8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FD8">
              <w:rPr>
                <w:rFonts w:ascii="Arial" w:hAnsi="Arial" w:cs="Arial"/>
                <w:sz w:val="24"/>
                <w:szCs w:val="24"/>
              </w:rPr>
              <w:t>Cuando se escribe una carta o un mensaje por correo electrónico no se tiene una conexión directa con el compañero. Se escribe un texto (la mayoría de las veces largo) y se envía; el receptor lo encuentra cuando mira otra vez en su buzón y entonces puede contestarlo. Esta forma de comunicación se llama comunicación asincrónica</w:t>
            </w:r>
            <w:r w:rsidR="00177F3B">
              <w:rPr>
                <w:rFonts w:ascii="Arial" w:hAnsi="Arial" w:cs="Arial"/>
                <w:sz w:val="24"/>
                <w:szCs w:val="24"/>
              </w:rPr>
              <w:t xml:space="preserve">. Es aquel tipo de </w:t>
            </w:r>
            <w:r w:rsidR="000D3017">
              <w:rPr>
                <w:rFonts w:ascii="Arial" w:hAnsi="Arial" w:cs="Arial"/>
                <w:sz w:val="24"/>
                <w:szCs w:val="24"/>
              </w:rPr>
              <w:t xml:space="preserve">comunicación </w:t>
            </w:r>
            <w:r w:rsidR="00177F3B">
              <w:rPr>
                <w:rFonts w:ascii="Arial" w:hAnsi="Arial" w:cs="Arial"/>
                <w:sz w:val="24"/>
                <w:szCs w:val="24"/>
              </w:rPr>
              <w:t xml:space="preserve"> que no se produce a tiempo real, es decir, en la que los participantes no están conectados en el mismo espacio de tiempo.</w:t>
            </w:r>
          </w:p>
          <w:p w:rsidR="00177F3B" w:rsidRPr="00D02FD8" w:rsidRDefault="00177F3B" w:rsidP="00D0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968" w:rsidTr="00D02FD8">
        <w:trPr>
          <w:trHeight w:val="252"/>
        </w:trPr>
        <w:tc>
          <w:tcPr>
            <w:tcW w:w="4489" w:type="dxa"/>
          </w:tcPr>
          <w:p w:rsidR="00D66968" w:rsidRPr="00D66968" w:rsidRDefault="00D66968" w:rsidP="00177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VENTAJAS</w:t>
            </w:r>
          </w:p>
        </w:tc>
        <w:tc>
          <w:tcPr>
            <w:tcW w:w="4492" w:type="dxa"/>
          </w:tcPr>
          <w:p w:rsidR="00D66968" w:rsidRPr="00D66968" w:rsidRDefault="00D66968" w:rsidP="00D02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VENTAJAS</w:t>
            </w:r>
          </w:p>
        </w:tc>
      </w:tr>
      <w:tr w:rsidR="00D66968" w:rsidTr="00D02FD8">
        <w:trPr>
          <w:trHeight w:val="252"/>
        </w:trPr>
        <w:tc>
          <w:tcPr>
            <w:tcW w:w="4489" w:type="dxa"/>
          </w:tcPr>
          <w:p w:rsidR="00177F3B" w:rsidRDefault="00177F3B" w:rsidP="00177F3B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968" w:rsidRPr="00A628DB" w:rsidRDefault="00177F3B" w:rsidP="00177F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8DB">
              <w:rPr>
                <w:rFonts w:ascii="Arial" w:hAnsi="Arial" w:cs="Arial"/>
                <w:sz w:val="24"/>
                <w:szCs w:val="24"/>
              </w:rPr>
              <w:t>Permite la libertad, respecto a las restricciones de espacio.</w:t>
            </w:r>
          </w:p>
          <w:p w:rsidR="00177F3B" w:rsidRPr="00A628DB" w:rsidRDefault="00177F3B" w:rsidP="00177F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8DB">
              <w:rPr>
                <w:rFonts w:ascii="Arial" w:hAnsi="Arial" w:cs="Arial"/>
                <w:sz w:val="24"/>
                <w:szCs w:val="24"/>
              </w:rPr>
              <w:t>Todas las conversaciones e interacciones, que se produzcan pueden ser almacenadas y recuperadas en los sistemas que soportan este tipo de comunicación.</w:t>
            </w:r>
          </w:p>
          <w:p w:rsidR="00177F3B" w:rsidRPr="00A628DB" w:rsidRDefault="00177F3B" w:rsidP="00177F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8DB">
              <w:rPr>
                <w:rFonts w:ascii="Arial" w:hAnsi="Arial" w:cs="Arial"/>
                <w:sz w:val="24"/>
                <w:szCs w:val="24"/>
              </w:rPr>
              <w:t>Facilita la participación de personas, con culturas diferentes, y que se encuentran en diferentes partes del mundo.</w:t>
            </w:r>
          </w:p>
          <w:p w:rsidR="00177F3B" w:rsidRPr="00177F3B" w:rsidRDefault="00177F3B" w:rsidP="00177F3B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D66968" w:rsidRDefault="00D66968" w:rsidP="00D02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8DB" w:rsidRPr="00753F1A" w:rsidRDefault="0075404A" w:rsidP="00753F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F1A">
              <w:rPr>
                <w:rFonts w:ascii="Arial" w:hAnsi="Arial" w:cs="Arial"/>
                <w:sz w:val="24"/>
                <w:szCs w:val="24"/>
              </w:rPr>
              <w:t>Toda la información que se envía al foro queda grabada, de manera que se puede recurrir a ella en cualquier momento.</w:t>
            </w:r>
          </w:p>
          <w:p w:rsidR="0075404A" w:rsidRPr="00753F1A" w:rsidRDefault="0075404A" w:rsidP="00753F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F1A">
              <w:rPr>
                <w:rFonts w:ascii="Arial" w:hAnsi="Arial" w:cs="Arial"/>
                <w:sz w:val="24"/>
                <w:szCs w:val="24"/>
              </w:rPr>
              <w:t>La información transmitida llega al instante y a todos y cada uno de los alumnos a los que ha sido enviada.</w:t>
            </w:r>
          </w:p>
          <w:p w:rsidR="0075404A" w:rsidRPr="00753F1A" w:rsidRDefault="0075404A" w:rsidP="00753F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3F1A">
              <w:rPr>
                <w:rFonts w:ascii="Arial" w:hAnsi="Arial" w:cs="Arial"/>
                <w:sz w:val="24"/>
                <w:szCs w:val="24"/>
              </w:rPr>
              <w:t>El intercambio de información, permite  que la comunicación se centre  en el</w:t>
            </w:r>
            <w:r w:rsidR="00753F1A" w:rsidRPr="00753F1A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753F1A">
              <w:rPr>
                <w:rFonts w:ascii="Arial" w:hAnsi="Arial" w:cs="Arial"/>
                <w:sz w:val="24"/>
                <w:szCs w:val="24"/>
              </w:rPr>
              <w:t>e</w:t>
            </w:r>
            <w:r w:rsidR="00753F1A" w:rsidRPr="00753F1A">
              <w:rPr>
                <w:rFonts w:ascii="Arial" w:hAnsi="Arial" w:cs="Arial"/>
                <w:sz w:val="24"/>
                <w:szCs w:val="24"/>
              </w:rPr>
              <w:t>s</w:t>
            </w:r>
            <w:r w:rsidRPr="00753F1A">
              <w:rPr>
                <w:rFonts w:ascii="Arial" w:hAnsi="Arial" w:cs="Arial"/>
                <w:sz w:val="24"/>
                <w:szCs w:val="24"/>
              </w:rPr>
              <w:t>cubrimiento</w:t>
            </w:r>
            <w:r w:rsidR="00753F1A" w:rsidRPr="00753F1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753F1A">
              <w:rPr>
                <w:rFonts w:ascii="Arial" w:hAnsi="Arial" w:cs="Arial"/>
                <w:sz w:val="24"/>
                <w:szCs w:val="24"/>
              </w:rPr>
              <w:t xml:space="preserve"> exploración</w:t>
            </w:r>
            <w:r w:rsidR="00753F1A" w:rsidRPr="00753F1A">
              <w:rPr>
                <w:rFonts w:ascii="Arial" w:hAnsi="Arial" w:cs="Arial"/>
                <w:sz w:val="24"/>
                <w:szCs w:val="24"/>
              </w:rPr>
              <w:t xml:space="preserve"> de los contenidos de un curso, así como en los problemas o cuestiones planteadas.</w:t>
            </w:r>
            <w:r w:rsidRPr="00753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F1A" w:rsidRPr="00753F1A" w:rsidRDefault="00753F1A" w:rsidP="00753F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contacto establecido, es individual y personalizado.</w:t>
            </w:r>
          </w:p>
          <w:p w:rsidR="00753F1A" w:rsidRPr="00753F1A" w:rsidRDefault="00753F1A" w:rsidP="00753F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 medio muy adecuado para fomentar las comunicación y el dialogo.</w:t>
            </w:r>
          </w:p>
          <w:p w:rsidR="00753F1A" w:rsidRPr="0075404A" w:rsidRDefault="00753F1A" w:rsidP="00753F1A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968" w:rsidTr="00D02FD8">
        <w:trPr>
          <w:trHeight w:val="252"/>
        </w:trPr>
        <w:tc>
          <w:tcPr>
            <w:tcW w:w="4489" w:type="dxa"/>
          </w:tcPr>
          <w:p w:rsidR="00D66968" w:rsidRPr="00D66968" w:rsidRDefault="00D66968" w:rsidP="00D02F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DESVENTAJAS</w:t>
            </w:r>
          </w:p>
        </w:tc>
        <w:tc>
          <w:tcPr>
            <w:tcW w:w="4492" w:type="dxa"/>
          </w:tcPr>
          <w:p w:rsidR="00D66968" w:rsidRPr="00D66968" w:rsidRDefault="00D66968" w:rsidP="00D02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DESVENTAJAS</w:t>
            </w:r>
          </w:p>
        </w:tc>
      </w:tr>
      <w:tr w:rsidR="00D66968" w:rsidTr="00D02FD8">
        <w:trPr>
          <w:trHeight w:val="252"/>
        </w:trPr>
        <w:tc>
          <w:tcPr>
            <w:tcW w:w="4489" w:type="dxa"/>
          </w:tcPr>
          <w:p w:rsidR="0075404A" w:rsidRDefault="0075404A" w:rsidP="0075404A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968" w:rsidRPr="0075404A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Ausencia de expresiones físicas: </w:t>
            </w:r>
            <w:r w:rsidRPr="0075404A">
              <w:rPr>
                <w:rFonts w:ascii="Arial" w:hAnsi="Arial" w:cs="Arial"/>
                <w:sz w:val="24"/>
                <w:szCs w:val="24"/>
              </w:rPr>
              <w:t>al no haber interacción presencial.</w:t>
            </w:r>
          </w:p>
          <w:p w:rsidR="00A628DB" w:rsidRPr="0075404A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t>Tecnología imperfecta</w:t>
            </w:r>
            <w:r w:rsidRPr="0075404A">
              <w:rPr>
                <w:rFonts w:ascii="Arial" w:hAnsi="Arial" w:cs="Arial"/>
                <w:sz w:val="24"/>
                <w:szCs w:val="24"/>
              </w:rPr>
              <w:t>, ya que muchas veces se dificulta su uso por la lentitud y dificultades de sistemas.</w:t>
            </w:r>
          </w:p>
          <w:p w:rsidR="00A628DB" w:rsidRPr="0075404A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t>La lectura online</w:t>
            </w:r>
            <w:r w:rsidRPr="0075404A">
              <w:rPr>
                <w:rFonts w:ascii="Arial" w:hAnsi="Arial" w:cs="Arial"/>
                <w:sz w:val="24"/>
                <w:szCs w:val="24"/>
              </w:rPr>
              <w:t>, requiere que el usuario se sienta cómodo con el texto en la pantalla.</w:t>
            </w:r>
          </w:p>
          <w:p w:rsidR="00A628DB" w:rsidRPr="0075404A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t>El acceso a tecnología</w:t>
            </w:r>
            <w:r w:rsidRPr="0075404A">
              <w:rPr>
                <w:rFonts w:ascii="Arial" w:hAnsi="Arial" w:cs="Arial"/>
                <w:sz w:val="24"/>
                <w:szCs w:val="24"/>
              </w:rPr>
              <w:t xml:space="preserve"> para este tipo de comunicación, no siempre es posible, lo dificulta principalmente el uso </w:t>
            </w:r>
            <w:r w:rsidR="00841957" w:rsidRPr="0075404A">
              <w:rPr>
                <w:rFonts w:ascii="Arial" w:hAnsi="Arial" w:cs="Arial"/>
                <w:sz w:val="24"/>
                <w:szCs w:val="24"/>
              </w:rPr>
              <w:t>del</w:t>
            </w:r>
            <w:r w:rsidRPr="0075404A">
              <w:rPr>
                <w:rFonts w:ascii="Arial" w:hAnsi="Arial" w:cs="Arial"/>
                <w:sz w:val="24"/>
                <w:szCs w:val="24"/>
              </w:rPr>
              <w:t xml:space="preserve"> internet.</w:t>
            </w:r>
          </w:p>
          <w:p w:rsidR="00A628DB" w:rsidRPr="0075404A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t xml:space="preserve">Problemas </w:t>
            </w:r>
            <w:r w:rsidR="0075404A" w:rsidRPr="0075404A">
              <w:rPr>
                <w:rFonts w:ascii="Arial" w:hAnsi="Arial" w:cs="Arial"/>
                <w:b/>
                <w:sz w:val="24"/>
                <w:szCs w:val="24"/>
              </w:rPr>
              <w:t>sincrónicos</w:t>
            </w:r>
            <w:r w:rsidRPr="0075404A">
              <w:rPr>
                <w:rFonts w:ascii="Arial" w:hAnsi="Arial" w:cs="Arial"/>
                <w:sz w:val="24"/>
                <w:szCs w:val="24"/>
              </w:rPr>
              <w:t>, es difícil seguir la pista del progreso en una conversación.</w:t>
            </w:r>
          </w:p>
          <w:p w:rsidR="00A628DB" w:rsidRPr="00A628DB" w:rsidRDefault="00A628DB" w:rsidP="00754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404A">
              <w:rPr>
                <w:rFonts w:ascii="Arial" w:hAnsi="Arial" w:cs="Arial"/>
                <w:b/>
                <w:sz w:val="24"/>
                <w:szCs w:val="24"/>
              </w:rPr>
              <w:t>Problemas en la modernización</w:t>
            </w:r>
            <w:r w:rsidRPr="0075404A">
              <w:rPr>
                <w:rFonts w:ascii="Arial" w:hAnsi="Arial" w:cs="Arial"/>
                <w:sz w:val="24"/>
                <w:szCs w:val="24"/>
              </w:rPr>
              <w:t>: la mayoría de los participantes desconocen reglas de participación para mantener un discurso eficaz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D66968" w:rsidRDefault="00D66968" w:rsidP="00D02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F1A" w:rsidRPr="00841957" w:rsidRDefault="00753F1A" w:rsidP="0084195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957">
              <w:rPr>
                <w:rFonts w:ascii="Arial" w:hAnsi="Arial" w:cs="Arial"/>
                <w:sz w:val="24"/>
                <w:szCs w:val="24"/>
              </w:rPr>
              <w:lastRenderedPageBreak/>
              <w:t xml:space="preserve">El tutor no puede garantizar que los mensajes enviados sean </w:t>
            </w:r>
            <w:r w:rsidR="00841957" w:rsidRPr="00841957">
              <w:rPr>
                <w:rFonts w:ascii="Arial" w:hAnsi="Arial" w:cs="Arial"/>
                <w:sz w:val="24"/>
                <w:szCs w:val="24"/>
              </w:rPr>
              <w:t>leídos</w:t>
            </w:r>
            <w:r w:rsidRPr="00841957">
              <w:rPr>
                <w:rFonts w:ascii="Arial" w:hAnsi="Arial" w:cs="Arial"/>
                <w:sz w:val="24"/>
                <w:szCs w:val="24"/>
              </w:rPr>
              <w:t xml:space="preserve"> por parte del alumno.</w:t>
            </w:r>
          </w:p>
          <w:p w:rsidR="00753F1A" w:rsidRPr="00841957" w:rsidRDefault="00753F1A" w:rsidP="0084195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957">
              <w:rPr>
                <w:rFonts w:ascii="Arial" w:hAnsi="Arial" w:cs="Arial"/>
                <w:sz w:val="24"/>
                <w:szCs w:val="24"/>
              </w:rPr>
              <w:t>Si se usa muy frecuentemente ente tipo de comunicación, el estudiante puede llegar a sentirse presionado.</w:t>
            </w:r>
          </w:p>
          <w:p w:rsidR="00753F1A" w:rsidRDefault="00841957" w:rsidP="0084195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957">
              <w:rPr>
                <w:rFonts w:ascii="Arial" w:hAnsi="Arial" w:cs="Arial"/>
                <w:sz w:val="24"/>
                <w:szCs w:val="24"/>
              </w:rPr>
              <w:t>En el caso de los foros, si no están bien organizados por ejemplo foros por temas, puede resultar confuso y de ese modo, obstaculizar la participación de los alumno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841957" w:rsidRPr="00841957" w:rsidRDefault="00841957" w:rsidP="00841957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968" w:rsidTr="00D02FD8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489" w:type="dxa"/>
          </w:tcPr>
          <w:p w:rsidR="00D66968" w:rsidRPr="00D66968" w:rsidRDefault="00D66968" w:rsidP="00D02FD8">
            <w:pPr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lastRenderedPageBreak/>
              <w:t>EJEMPLOS</w:t>
            </w:r>
          </w:p>
        </w:tc>
        <w:tc>
          <w:tcPr>
            <w:tcW w:w="4492" w:type="dxa"/>
          </w:tcPr>
          <w:p w:rsidR="00D66968" w:rsidRPr="00D66968" w:rsidRDefault="00D66968" w:rsidP="0087246D">
            <w:pPr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68">
              <w:rPr>
                <w:rFonts w:ascii="Arial" w:hAnsi="Arial" w:cs="Arial"/>
                <w:b/>
                <w:sz w:val="24"/>
                <w:szCs w:val="24"/>
              </w:rPr>
              <w:t>EJEMPLOS</w:t>
            </w:r>
          </w:p>
        </w:tc>
      </w:tr>
      <w:tr w:rsidR="00D02FD8" w:rsidTr="00D02FD8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4486" w:type="dxa"/>
          </w:tcPr>
          <w:p w:rsidR="00177F3B" w:rsidRDefault="00177F3B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FD8" w:rsidRPr="00D02FD8" w:rsidRDefault="00D02FD8" w:rsidP="00D0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FD8">
              <w:rPr>
                <w:rFonts w:ascii="Arial" w:hAnsi="Arial" w:cs="Arial"/>
                <w:sz w:val="24"/>
                <w:szCs w:val="24"/>
              </w:rPr>
              <w:t>El Chat, la audio o video conferencia, el Messenger, el teléfono, entre otros son medios de comunicación sincrónica.</w:t>
            </w:r>
          </w:p>
          <w:p w:rsidR="00D02FD8" w:rsidRPr="00D02FD8" w:rsidRDefault="00D02FD8" w:rsidP="00D02FD8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177F3B" w:rsidRDefault="00177F3B" w:rsidP="00D02FD8">
            <w:pPr>
              <w:ind w:left="108"/>
            </w:pPr>
          </w:p>
          <w:p w:rsidR="00D02FD8" w:rsidRDefault="00177F3B" w:rsidP="00177F3B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F3B">
              <w:rPr>
                <w:rFonts w:ascii="Arial" w:hAnsi="Arial" w:cs="Arial"/>
                <w:sz w:val="24"/>
                <w:szCs w:val="24"/>
              </w:rPr>
              <w:t>El foro virtual, el email o correo electrónico, el correo tradicional, entre otros; son medios de comunicación asincrónica.</w:t>
            </w:r>
          </w:p>
          <w:p w:rsidR="00177F3B" w:rsidRPr="00177F3B" w:rsidRDefault="00177F3B" w:rsidP="00177F3B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C83" w:rsidRDefault="004F6C83" w:rsidP="00841957">
      <w:pPr>
        <w:spacing w:after="168" w:line="270" w:lineRule="atLeast"/>
        <w:textAlignment w:val="baseline"/>
      </w:pPr>
    </w:p>
    <w:sectPr w:rsidR="004F6C83" w:rsidSect="00903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935"/>
    <w:multiLevelType w:val="hybridMultilevel"/>
    <w:tmpl w:val="1B60875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2163"/>
    <w:multiLevelType w:val="hybridMultilevel"/>
    <w:tmpl w:val="0172B8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65C2"/>
    <w:multiLevelType w:val="hybridMultilevel"/>
    <w:tmpl w:val="9D44B3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53ADB"/>
    <w:multiLevelType w:val="multilevel"/>
    <w:tmpl w:val="54B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6C83"/>
    <w:rsid w:val="000C7A42"/>
    <w:rsid w:val="000D3017"/>
    <w:rsid w:val="00177F3B"/>
    <w:rsid w:val="004F6C83"/>
    <w:rsid w:val="006B6A3E"/>
    <w:rsid w:val="00753F1A"/>
    <w:rsid w:val="0075404A"/>
    <w:rsid w:val="00791D88"/>
    <w:rsid w:val="00841957"/>
    <w:rsid w:val="0087246D"/>
    <w:rsid w:val="00903365"/>
    <w:rsid w:val="00A628DB"/>
    <w:rsid w:val="00C20663"/>
    <w:rsid w:val="00CE3776"/>
    <w:rsid w:val="00D02FD8"/>
    <w:rsid w:val="00D66968"/>
    <w:rsid w:val="00E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65"/>
  </w:style>
  <w:style w:type="paragraph" w:styleId="Ttulo2">
    <w:name w:val="heading 2"/>
    <w:basedOn w:val="Normal"/>
    <w:link w:val="Ttulo2Car"/>
    <w:uiPriority w:val="9"/>
    <w:qFormat/>
    <w:rsid w:val="004F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6C8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table" w:styleId="Tablaconcuadrcula">
    <w:name w:val="Table Grid"/>
    <w:basedOn w:val="Tablanormal"/>
    <w:uiPriority w:val="59"/>
    <w:rsid w:val="00D6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2</cp:revision>
  <dcterms:created xsi:type="dcterms:W3CDTF">2011-09-06T00:32:00Z</dcterms:created>
  <dcterms:modified xsi:type="dcterms:W3CDTF">2011-09-06T00:32:00Z</dcterms:modified>
</cp:coreProperties>
</file>