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5"/>
        <w:gridCol w:w="6225"/>
      </w:tblGrid>
      <w:tr w:rsidR="00713529" w:rsidRPr="007135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EEEEFF"/>
            <w:vAlign w:val="center"/>
            <w:hideMark/>
          </w:tcPr>
          <w:p w:rsidR="00713529" w:rsidRPr="00713529" w:rsidRDefault="00713529" w:rsidP="00713529">
            <w:pPr>
              <w:spacing w:before="90" w:after="120" w:line="255" w:lineRule="atLeast"/>
              <w:outlineLvl w:val="0"/>
              <w:rPr>
                <w:rFonts w:ascii="Verdana" w:eastAsia="Times New Roman" w:hAnsi="Verdana" w:cs="Times New Roman"/>
                <w:b/>
                <w:bCs/>
                <w:color w:val="003399"/>
                <w:kern w:val="36"/>
                <w:sz w:val="33"/>
                <w:szCs w:val="33"/>
                <w:lang w:eastAsia="es-ES"/>
              </w:rPr>
            </w:pPr>
            <w:r w:rsidRPr="00713529">
              <w:rPr>
                <w:rFonts w:ascii="Verdana" w:eastAsia="Times New Roman" w:hAnsi="Verdana" w:cs="Times New Roman"/>
                <w:b/>
                <w:bCs/>
                <w:color w:val="003399"/>
                <w:kern w:val="36"/>
                <w:sz w:val="33"/>
                <w:szCs w:val="33"/>
                <w:lang w:eastAsia="es-ES"/>
              </w:rPr>
              <w:t>Ángulos Complementarios</w:t>
            </w:r>
          </w:p>
        </w:tc>
      </w:tr>
      <w:tr w:rsidR="00713529" w:rsidRPr="007135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529" w:rsidRPr="00713529" w:rsidRDefault="00713529" w:rsidP="00713529">
            <w:pPr>
              <w:spacing w:after="0" w:line="255" w:lineRule="atLeast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Imagen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FF"/>
            <w:hideMark/>
          </w:tcPr>
          <w:p w:rsidR="00713529" w:rsidRPr="00713529" w:rsidRDefault="00713529" w:rsidP="00713529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</w:pPr>
            <w:r w:rsidRPr="0071352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s-ES"/>
              </w:rPr>
              <w:br/>
              <w:t xml:space="preserve">Dos ángulos son Complementarios si juntos suman 90 grados (un ángulo recto). No es necesario que estén el uno junto al otro. </w:t>
            </w:r>
          </w:p>
        </w:tc>
      </w:tr>
    </w:tbl>
    <w:p w:rsidR="003C5091" w:rsidRDefault="003C5091"/>
    <w:sectPr w:rsidR="003C5091" w:rsidSect="003C5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529"/>
    <w:rsid w:val="003C5091"/>
    <w:rsid w:val="0071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91"/>
  </w:style>
  <w:style w:type="paragraph" w:styleId="Ttulo1">
    <w:name w:val="heading 1"/>
    <w:basedOn w:val="Normal"/>
    <w:link w:val="Ttulo1Car"/>
    <w:uiPriority w:val="9"/>
    <w:qFormat/>
    <w:rsid w:val="00713529"/>
    <w:pPr>
      <w:spacing w:before="90" w:after="120" w:line="240" w:lineRule="auto"/>
      <w:outlineLvl w:val="0"/>
    </w:pPr>
    <w:rPr>
      <w:rFonts w:ascii="Verdana" w:eastAsia="Times New Roman" w:hAnsi="Verdana" w:cs="Times New Roman"/>
      <w:b/>
      <w:bCs/>
      <w:color w:val="003399"/>
      <w:kern w:val="36"/>
      <w:sz w:val="33"/>
      <w:szCs w:val="3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529"/>
    <w:rPr>
      <w:rFonts w:ascii="Verdana" w:eastAsia="Times New Roman" w:hAnsi="Verdana" w:cs="Times New Roman"/>
      <w:b/>
      <w:bCs/>
      <w:color w:val="003399"/>
      <w:kern w:val="36"/>
      <w:sz w:val="33"/>
      <w:szCs w:val="3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2011-09-06T18:27:00Z</dcterms:created>
  <dcterms:modified xsi:type="dcterms:W3CDTF">2011-09-06T18:27:00Z</dcterms:modified>
</cp:coreProperties>
</file>