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FF" w:rsidRDefault="00AD7325">
      <w:pPr>
        <w:rPr>
          <w:rFonts w:ascii="Arial" w:hAnsi="Arial" w:cs="Arial"/>
          <w:sz w:val="24"/>
          <w:szCs w:val="24"/>
        </w:rPr>
      </w:pPr>
      <w:r>
        <w:rPr>
          <w:rFonts w:ascii="Arial" w:hAnsi="Arial" w:cs="Arial"/>
          <w:sz w:val="24"/>
          <w:szCs w:val="24"/>
        </w:rPr>
        <w:t xml:space="preserve">                                                                                              1 de agosto de 2011</w:t>
      </w:r>
    </w:p>
    <w:p w:rsidR="00AD7325" w:rsidRPr="00AD7325" w:rsidRDefault="00AD7325" w:rsidP="00AD7325">
      <w:pPr>
        <w:jc w:val="center"/>
        <w:rPr>
          <w:rFonts w:ascii="Arial" w:hAnsi="Arial" w:cs="Arial"/>
          <w:b/>
          <w:sz w:val="24"/>
          <w:szCs w:val="24"/>
        </w:rPr>
      </w:pPr>
      <w:r w:rsidRPr="00AD7325">
        <w:rPr>
          <w:rFonts w:ascii="Arial" w:hAnsi="Arial" w:cs="Arial"/>
          <w:b/>
          <w:sz w:val="24"/>
          <w:szCs w:val="24"/>
        </w:rPr>
        <w:t>CONTRATO PEDAGOGICO</w:t>
      </w:r>
    </w:p>
    <w:p w:rsidR="001E0808" w:rsidRDefault="001E0808" w:rsidP="00AD7325">
      <w:pPr>
        <w:pStyle w:val="Prrafodelista"/>
        <w:numPr>
          <w:ilvl w:val="0"/>
          <w:numId w:val="1"/>
        </w:numPr>
        <w:rPr>
          <w:rFonts w:ascii="Arial" w:hAnsi="Arial" w:cs="Arial"/>
          <w:sz w:val="24"/>
          <w:szCs w:val="24"/>
        </w:rPr>
      </w:pPr>
      <w:r>
        <w:rPr>
          <w:rFonts w:ascii="Arial" w:hAnsi="Arial" w:cs="Arial"/>
          <w:sz w:val="24"/>
          <w:szCs w:val="24"/>
        </w:rPr>
        <w:t>Respetar el horario de entrada a clase. Los alumnos no deben salir del curso sin autorización del profesor. Deben procurar ir al baño en el recreo.</w:t>
      </w:r>
    </w:p>
    <w:p w:rsidR="00AD7325" w:rsidRDefault="001E0808" w:rsidP="00AD7325">
      <w:pPr>
        <w:pStyle w:val="Prrafodelista"/>
        <w:numPr>
          <w:ilvl w:val="0"/>
          <w:numId w:val="1"/>
        </w:numPr>
        <w:rPr>
          <w:rFonts w:ascii="Arial" w:hAnsi="Arial" w:cs="Arial"/>
          <w:sz w:val="24"/>
          <w:szCs w:val="24"/>
        </w:rPr>
      </w:pPr>
      <w:r>
        <w:rPr>
          <w:rFonts w:ascii="Arial" w:hAnsi="Arial" w:cs="Arial"/>
          <w:sz w:val="24"/>
          <w:szCs w:val="24"/>
        </w:rPr>
        <w:t>Ser solidario y honesto.</w:t>
      </w:r>
    </w:p>
    <w:p w:rsidR="001E0808" w:rsidRDefault="001E0808" w:rsidP="001E0808">
      <w:pPr>
        <w:pStyle w:val="Prrafodelista"/>
        <w:numPr>
          <w:ilvl w:val="0"/>
          <w:numId w:val="1"/>
        </w:numPr>
        <w:rPr>
          <w:rFonts w:ascii="Arial" w:hAnsi="Arial" w:cs="Arial"/>
          <w:sz w:val="24"/>
          <w:szCs w:val="24"/>
        </w:rPr>
      </w:pPr>
      <w:r>
        <w:rPr>
          <w:rFonts w:ascii="Arial" w:hAnsi="Arial" w:cs="Arial"/>
          <w:sz w:val="24"/>
          <w:szCs w:val="24"/>
        </w:rPr>
        <w:t xml:space="preserve">Comunicarse respetuosamente dentro y fuera del aula. Levantar </w:t>
      </w:r>
      <w:r w:rsidR="004D591F">
        <w:rPr>
          <w:rFonts w:ascii="Arial" w:hAnsi="Arial" w:cs="Arial"/>
          <w:sz w:val="24"/>
          <w:szCs w:val="24"/>
        </w:rPr>
        <w:t xml:space="preserve">la mano </w:t>
      </w:r>
      <w:r>
        <w:rPr>
          <w:rFonts w:ascii="Arial" w:hAnsi="Arial" w:cs="Arial"/>
          <w:sz w:val="24"/>
          <w:szCs w:val="24"/>
        </w:rPr>
        <w:t>para expresar su opinión. Ser respetuoso de la opinión ajena.</w:t>
      </w:r>
    </w:p>
    <w:p w:rsidR="001E0808" w:rsidRDefault="001E0808" w:rsidP="001E0808">
      <w:pPr>
        <w:pStyle w:val="Prrafodelista"/>
        <w:numPr>
          <w:ilvl w:val="0"/>
          <w:numId w:val="1"/>
        </w:numPr>
        <w:rPr>
          <w:rFonts w:ascii="Arial" w:hAnsi="Arial" w:cs="Arial"/>
          <w:sz w:val="24"/>
          <w:szCs w:val="24"/>
        </w:rPr>
      </w:pPr>
      <w:r>
        <w:rPr>
          <w:rFonts w:ascii="Arial" w:hAnsi="Arial" w:cs="Arial"/>
          <w:sz w:val="24"/>
          <w:szCs w:val="24"/>
        </w:rPr>
        <w:t>No jugar en clase.</w:t>
      </w:r>
    </w:p>
    <w:p w:rsidR="001E0808" w:rsidRDefault="001E0808" w:rsidP="001E0808">
      <w:pPr>
        <w:pStyle w:val="Prrafodelista"/>
        <w:numPr>
          <w:ilvl w:val="0"/>
          <w:numId w:val="1"/>
        </w:numPr>
        <w:rPr>
          <w:rFonts w:ascii="Arial" w:hAnsi="Arial" w:cs="Arial"/>
          <w:sz w:val="24"/>
          <w:szCs w:val="24"/>
        </w:rPr>
      </w:pPr>
      <w:r>
        <w:rPr>
          <w:rFonts w:ascii="Arial" w:hAnsi="Arial" w:cs="Arial"/>
          <w:sz w:val="24"/>
          <w:szCs w:val="24"/>
        </w:rPr>
        <w:t>No traer celular en el establecimiento.</w:t>
      </w:r>
    </w:p>
    <w:p w:rsidR="001E0808" w:rsidRDefault="001E0808" w:rsidP="001E0808">
      <w:pPr>
        <w:pStyle w:val="Prrafodelista"/>
        <w:numPr>
          <w:ilvl w:val="0"/>
          <w:numId w:val="1"/>
        </w:numPr>
        <w:rPr>
          <w:rFonts w:ascii="Arial" w:hAnsi="Arial" w:cs="Arial"/>
          <w:sz w:val="24"/>
          <w:szCs w:val="24"/>
        </w:rPr>
      </w:pPr>
      <w:r>
        <w:rPr>
          <w:rFonts w:ascii="Arial" w:hAnsi="Arial" w:cs="Arial"/>
          <w:sz w:val="24"/>
          <w:szCs w:val="24"/>
        </w:rPr>
        <w:t>Cumplir con el uniforme del colegio. No usar gorro.</w:t>
      </w:r>
    </w:p>
    <w:p w:rsidR="001E0808" w:rsidRDefault="001E0808" w:rsidP="001E0808">
      <w:pPr>
        <w:pStyle w:val="Prrafodelista"/>
        <w:numPr>
          <w:ilvl w:val="0"/>
          <w:numId w:val="1"/>
        </w:numPr>
        <w:rPr>
          <w:rFonts w:ascii="Arial" w:hAnsi="Arial" w:cs="Arial"/>
          <w:sz w:val="24"/>
          <w:szCs w:val="24"/>
        </w:rPr>
      </w:pPr>
      <w:r>
        <w:rPr>
          <w:rFonts w:ascii="Arial" w:hAnsi="Arial" w:cs="Arial"/>
          <w:sz w:val="24"/>
          <w:szCs w:val="24"/>
        </w:rPr>
        <w:t xml:space="preserve">No comer en clase y no masticar chicle. </w:t>
      </w:r>
    </w:p>
    <w:p w:rsidR="001E0808" w:rsidRDefault="001E0808" w:rsidP="001E0808">
      <w:pPr>
        <w:pStyle w:val="Prrafodelista"/>
        <w:numPr>
          <w:ilvl w:val="0"/>
          <w:numId w:val="1"/>
        </w:numPr>
        <w:rPr>
          <w:rFonts w:ascii="Arial" w:hAnsi="Arial" w:cs="Arial"/>
          <w:sz w:val="24"/>
          <w:szCs w:val="24"/>
        </w:rPr>
      </w:pPr>
      <w:r>
        <w:rPr>
          <w:rFonts w:ascii="Arial" w:hAnsi="Arial" w:cs="Arial"/>
          <w:sz w:val="24"/>
          <w:szCs w:val="24"/>
        </w:rPr>
        <w:t xml:space="preserve">No insultar, </w:t>
      </w:r>
      <w:r w:rsidR="004D591F">
        <w:rPr>
          <w:rFonts w:ascii="Arial" w:hAnsi="Arial" w:cs="Arial"/>
          <w:sz w:val="24"/>
          <w:szCs w:val="24"/>
        </w:rPr>
        <w:t xml:space="preserve">escupir, hablar mientras el profesor o compañero </w:t>
      </w:r>
      <w:proofErr w:type="spellStart"/>
      <w:r w:rsidR="004D591F">
        <w:rPr>
          <w:rFonts w:ascii="Arial" w:hAnsi="Arial" w:cs="Arial"/>
          <w:sz w:val="24"/>
          <w:szCs w:val="24"/>
        </w:rPr>
        <w:t>esta</w:t>
      </w:r>
      <w:proofErr w:type="spellEnd"/>
      <w:r w:rsidR="004D591F">
        <w:rPr>
          <w:rFonts w:ascii="Arial" w:hAnsi="Arial" w:cs="Arial"/>
          <w:sz w:val="24"/>
          <w:szCs w:val="24"/>
        </w:rPr>
        <w:t xml:space="preserve"> hablando, burlarse, discriminar, tirar objetos, tratarse mal, pelearse, romper o rallar el mobiliario, paredes, carpetas, etc.</w:t>
      </w:r>
    </w:p>
    <w:p w:rsidR="004D591F" w:rsidRDefault="004D591F" w:rsidP="001E0808">
      <w:pPr>
        <w:pStyle w:val="Prrafodelista"/>
        <w:numPr>
          <w:ilvl w:val="0"/>
          <w:numId w:val="1"/>
        </w:numPr>
        <w:rPr>
          <w:rFonts w:ascii="Arial" w:hAnsi="Arial" w:cs="Arial"/>
          <w:sz w:val="24"/>
          <w:szCs w:val="24"/>
        </w:rPr>
      </w:pPr>
      <w:r>
        <w:rPr>
          <w:rFonts w:ascii="Arial" w:hAnsi="Arial" w:cs="Arial"/>
          <w:sz w:val="24"/>
          <w:szCs w:val="24"/>
        </w:rPr>
        <w:t>No tirar basura al piso.</w:t>
      </w:r>
    </w:p>
    <w:p w:rsidR="00B72D7F" w:rsidRDefault="00B72D7F" w:rsidP="00B72D7F">
      <w:pPr>
        <w:ind w:left="360"/>
        <w:rPr>
          <w:rFonts w:ascii="Arial" w:hAnsi="Arial" w:cs="Arial"/>
          <w:sz w:val="24"/>
          <w:szCs w:val="24"/>
        </w:rPr>
      </w:pPr>
    </w:p>
    <w:p w:rsidR="00B72D7F" w:rsidRPr="00B72D7F" w:rsidRDefault="00B72D7F" w:rsidP="00B72D7F">
      <w:pPr>
        <w:ind w:left="360"/>
        <w:rPr>
          <w:rFonts w:ascii="Arial" w:hAnsi="Arial" w:cs="Arial"/>
          <w:sz w:val="24"/>
          <w:szCs w:val="24"/>
        </w:rPr>
      </w:pPr>
      <w:r>
        <w:rPr>
          <w:rFonts w:ascii="Arial" w:hAnsi="Arial" w:cs="Arial"/>
          <w:sz w:val="24"/>
          <w:szCs w:val="24"/>
        </w:rPr>
        <w:t>Opinión  Personal: pensándolo bien estoy de acuerdo con estas normas ya sin las mismas el lugar de trabajo sería un caos total. Con lo único que no estoy de acuerdo es con el tema del uniforme, ya que a veces hace mucho frio y el pantalón de vestir es muy desabrigado. Además no todos tienen la posibilidad de comprar algún tipo de abrigo que sea de color azul.</w:t>
      </w:r>
    </w:p>
    <w:sectPr w:rsidR="00B72D7F" w:rsidRPr="00B72D7F" w:rsidSect="00163F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25175"/>
    <w:multiLevelType w:val="hybridMultilevel"/>
    <w:tmpl w:val="5A48F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7325"/>
    <w:rsid w:val="00163FFF"/>
    <w:rsid w:val="001E0808"/>
    <w:rsid w:val="004D591F"/>
    <w:rsid w:val="007848DE"/>
    <w:rsid w:val="00AD7325"/>
    <w:rsid w:val="00B66959"/>
    <w:rsid w:val="00B72D7F"/>
    <w:rsid w:val="00ED3E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73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993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Educación, Ciencia y Tecnología</dc:creator>
  <cp:keywords/>
  <dc:description/>
  <cp:lastModifiedBy>Ministerio de Educación, Ciencia y Tecnología</cp:lastModifiedBy>
  <cp:revision>2</cp:revision>
  <dcterms:created xsi:type="dcterms:W3CDTF">2011-08-02T20:36:00Z</dcterms:created>
  <dcterms:modified xsi:type="dcterms:W3CDTF">2011-08-02T20:36:00Z</dcterms:modified>
</cp:coreProperties>
</file>