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16" w:rsidRPr="00AD2016" w:rsidRDefault="00AD2016" w:rsidP="00AD2016">
      <w:pPr>
        <w:rPr>
          <w:sz w:val="24"/>
          <w:szCs w:val="24"/>
        </w:rPr>
      </w:pPr>
      <w:proofErr w:type="gramStart"/>
      <w:r w:rsidRPr="00AD2016">
        <w:rPr>
          <w:b/>
          <w:sz w:val="24"/>
          <w:szCs w:val="24"/>
        </w:rPr>
        <w:t>banco</w:t>
      </w:r>
      <w:proofErr w:type="gramEnd"/>
      <w:r w:rsidRPr="00AD2016">
        <w:rPr>
          <w:b/>
          <w:sz w:val="24"/>
          <w:szCs w:val="24"/>
        </w:rPr>
        <w:t xml:space="preserve"> mundial</w:t>
      </w:r>
      <w:r w:rsidRPr="00AD2016">
        <w:rPr>
          <w:sz w:val="24"/>
          <w:szCs w:val="24"/>
        </w:rPr>
        <w:t>: realiza una inspección en los países para ver e</w:t>
      </w:r>
      <w:r>
        <w:rPr>
          <w:sz w:val="24"/>
          <w:szCs w:val="24"/>
        </w:rPr>
        <w:t>l nivel de pobreza que tenia        y así poder ayudar</w:t>
      </w:r>
      <w:r w:rsidRPr="00AD2016">
        <w:rPr>
          <w:sz w:val="24"/>
          <w:szCs w:val="24"/>
        </w:rPr>
        <w:t xml:space="preserve"> a los países mas pobres.</w:t>
      </w:r>
    </w:p>
    <w:p w:rsidR="00AD2016" w:rsidRPr="00AD2016" w:rsidRDefault="00AD2016" w:rsidP="00AD2016">
      <w:pPr>
        <w:rPr>
          <w:sz w:val="24"/>
          <w:szCs w:val="24"/>
        </w:rPr>
      </w:pPr>
    </w:p>
    <w:p w:rsidR="00AD2016" w:rsidRPr="00AD2016" w:rsidRDefault="00AD2016" w:rsidP="00AD2016">
      <w:pPr>
        <w:rPr>
          <w:sz w:val="24"/>
          <w:szCs w:val="24"/>
        </w:rPr>
      </w:pPr>
      <w:r w:rsidRPr="00AD2016">
        <w:rPr>
          <w:b/>
          <w:sz w:val="24"/>
          <w:szCs w:val="24"/>
        </w:rPr>
        <w:t>PNUD</w:t>
      </w:r>
      <w:r w:rsidRPr="00AD2016">
        <w:rPr>
          <w:sz w:val="24"/>
          <w:szCs w:val="24"/>
        </w:rPr>
        <w:t>: El Objetivo de Desarrollo del Milenio fijado por las Naciones Unidas es reducir a la mitad entre 1990 y 2015 el porcentaje de personas cuyos ingresos sean inferiores a un dólar al día.</w:t>
      </w:r>
    </w:p>
    <w:p w:rsidR="00AD2016" w:rsidRPr="00AD2016" w:rsidRDefault="00AD2016" w:rsidP="00AD2016">
      <w:pPr>
        <w:rPr>
          <w:sz w:val="24"/>
          <w:szCs w:val="24"/>
        </w:rPr>
      </w:pPr>
      <w:r w:rsidRPr="00AD2016">
        <w:rPr>
          <w:sz w:val="24"/>
          <w:szCs w:val="24"/>
        </w:rPr>
        <w:t xml:space="preserve">      De acuerdo a la medición oficial en el 2009 había en Chile un 15,1%</w:t>
      </w:r>
      <w:r>
        <w:rPr>
          <w:sz w:val="24"/>
          <w:szCs w:val="24"/>
        </w:rPr>
        <w:t xml:space="preserve"> de la población </w:t>
      </w:r>
      <w:r w:rsidRPr="00AD2016">
        <w:rPr>
          <w:sz w:val="24"/>
          <w:szCs w:val="24"/>
        </w:rPr>
        <w:t>viviendo bajo pobreza y otro 3,7% bajo extrema</w:t>
      </w:r>
      <w:r>
        <w:rPr>
          <w:sz w:val="24"/>
          <w:szCs w:val="24"/>
        </w:rPr>
        <w:t xml:space="preserve"> </w:t>
      </w:r>
      <w:r w:rsidRPr="00AD2016">
        <w:rPr>
          <w:sz w:val="24"/>
          <w:szCs w:val="24"/>
        </w:rPr>
        <w:t>pobreza.</w:t>
      </w:r>
    </w:p>
    <w:p w:rsidR="00AD2016" w:rsidRDefault="00AD2016" w:rsidP="00AD2016">
      <w:pPr>
        <w:rPr>
          <w:sz w:val="24"/>
          <w:szCs w:val="24"/>
        </w:rPr>
      </w:pPr>
      <w:r w:rsidRPr="00AD2016">
        <w:rPr>
          <w:sz w:val="24"/>
          <w:szCs w:val="24"/>
        </w:rPr>
        <w:t>El PNUD-Chile se concentra actualmente en acciones que contribuyen a eliminar barreras que enfrentan los pobres, tales las drogas, la falta de calidad de la educación y la falta de apoyo al emprendimiento de pequeños empresarios y comunidades.</w:t>
      </w:r>
      <w:r>
        <w:rPr>
          <w:sz w:val="24"/>
          <w:szCs w:val="24"/>
        </w:rPr>
        <w:t xml:space="preserve"> Los proyectos en esta área son:</w:t>
      </w:r>
    </w:p>
    <w:p w:rsidR="00AD2016" w:rsidRDefault="00AD2016" w:rsidP="00AD201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D2016">
        <w:rPr>
          <w:sz w:val="24"/>
          <w:szCs w:val="24"/>
        </w:rPr>
        <w:t>Evaluación, Diseño e Implementación de un Sistema de Protección Social</w:t>
      </w:r>
    </w:p>
    <w:p w:rsidR="00AD2016" w:rsidRDefault="00AD2016" w:rsidP="00AD201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D2016">
        <w:rPr>
          <w:sz w:val="24"/>
          <w:szCs w:val="24"/>
        </w:rPr>
        <w:t xml:space="preserve"> Apoyo al Fortalecimiento de la Calidad de la Educación</w:t>
      </w:r>
      <w:r>
        <w:rPr>
          <w:sz w:val="24"/>
          <w:szCs w:val="24"/>
        </w:rPr>
        <w:t>.</w:t>
      </w:r>
    </w:p>
    <w:p w:rsidR="00AD2016" w:rsidRDefault="00AD2016" w:rsidP="00AD2016">
      <w:pPr>
        <w:rPr>
          <w:sz w:val="24"/>
          <w:szCs w:val="24"/>
        </w:rPr>
      </w:pPr>
    </w:p>
    <w:p w:rsidR="00AD2016" w:rsidRPr="00AD2016" w:rsidRDefault="00AD2016" w:rsidP="00AD2016">
      <w:pPr>
        <w:rPr>
          <w:sz w:val="24"/>
          <w:szCs w:val="24"/>
        </w:rPr>
      </w:pPr>
      <w:r w:rsidRPr="00AD2016">
        <w:rPr>
          <w:b/>
          <w:sz w:val="24"/>
          <w:szCs w:val="24"/>
        </w:rPr>
        <w:t>DESIGUALDAD</w:t>
      </w:r>
      <w:r w:rsidRPr="00AD2016">
        <w:rPr>
          <w:sz w:val="24"/>
          <w:szCs w:val="24"/>
        </w:rPr>
        <w:t>: se manifiesta en</w:t>
      </w:r>
      <w:r>
        <w:rPr>
          <w:sz w:val="24"/>
          <w:szCs w:val="24"/>
        </w:rPr>
        <w:t xml:space="preserve"> la</w:t>
      </w:r>
      <w:r w:rsidRPr="00AD2016">
        <w:rPr>
          <w:sz w:val="24"/>
          <w:szCs w:val="24"/>
        </w:rPr>
        <w:t xml:space="preserve"> diferencia de oportunidades y está</w:t>
      </w:r>
      <w:r>
        <w:rPr>
          <w:sz w:val="24"/>
          <w:szCs w:val="24"/>
        </w:rPr>
        <w:t xml:space="preserve"> </w:t>
      </w:r>
      <w:r w:rsidRPr="00AD2016">
        <w:rPr>
          <w:sz w:val="24"/>
          <w:szCs w:val="24"/>
        </w:rPr>
        <w:t>reflejado en las diferentes status sociales</w:t>
      </w:r>
    </w:p>
    <w:p w:rsidR="00221263" w:rsidRPr="00AD2016" w:rsidRDefault="00221263">
      <w:pPr>
        <w:rPr>
          <w:sz w:val="24"/>
          <w:szCs w:val="24"/>
        </w:rPr>
      </w:pPr>
    </w:p>
    <w:sectPr w:rsidR="00221263" w:rsidRPr="00AD2016" w:rsidSect="00221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016"/>
    <w:rsid w:val="00221263"/>
    <w:rsid w:val="00AD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2011-11-07T02:41:00Z</dcterms:created>
  <dcterms:modified xsi:type="dcterms:W3CDTF">2011-11-07T02:54:00Z</dcterms:modified>
</cp:coreProperties>
</file>